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F235" w14:textId="77777777" w:rsidR="00D53523" w:rsidRDefault="00D53523" w:rsidP="007925C6">
      <w:pPr>
        <w:pStyle w:val="a3"/>
        <w:spacing w:before="240"/>
        <w:ind w:left="102" w:right="108" w:firstLine="707"/>
        <w:jc w:val="both"/>
      </w:pPr>
    </w:p>
    <w:p w14:paraId="683AAA73" w14:textId="77777777" w:rsidR="00D53523" w:rsidRDefault="00D53523" w:rsidP="007925C6">
      <w:pPr>
        <w:pStyle w:val="a3"/>
        <w:spacing w:before="240"/>
        <w:ind w:left="102" w:right="108" w:firstLine="707"/>
        <w:jc w:val="both"/>
      </w:pPr>
    </w:p>
    <w:p w14:paraId="2DA9FDC2" w14:textId="77777777" w:rsidR="00D53523" w:rsidRDefault="00D53523" w:rsidP="00D53523">
      <w:pPr>
        <w:pStyle w:val="Default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Информация об организации практического тура МЭ ОООШ по ОБЗР</w:t>
      </w:r>
    </w:p>
    <w:p w14:paraId="6D78B83E" w14:textId="77777777" w:rsidR="00D53523" w:rsidRDefault="00D53523" w:rsidP="00D53523">
      <w:pPr>
        <w:jc w:val="center"/>
        <w:rPr>
          <w:b/>
          <w:bCs/>
          <w:sz w:val="28"/>
          <w:szCs w:val="28"/>
        </w:rPr>
      </w:pPr>
      <w:r w:rsidRPr="00486F55">
        <w:rPr>
          <w:b/>
          <w:bCs/>
          <w:sz w:val="28"/>
          <w:szCs w:val="28"/>
        </w:rPr>
        <w:t>5-6 классы</w:t>
      </w:r>
    </w:p>
    <w:p w14:paraId="4B410847" w14:textId="77777777" w:rsidR="00D53523" w:rsidRPr="00483F73" w:rsidRDefault="00D53523" w:rsidP="00D53523">
      <w:pPr>
        <w:pStyle w:val="Default"/>
        <w:spacing w:line="276" w:lineRule="auto"/>
        <w:ind w:firstLine="567"/>
        <w:jc w:val="both"/>
        <w:rPr>
          <w:b/>
          <w:sz w:val="28"/>
        </w:rPr>
      </w:pPr>
      <w:r w:rsidRPr="00483F73">
        <w:rPr>
          <w:b/>
          <w:bCs/>
          <w:sz w:val="28"/>
        </w:rPr>
        <w:t xml:space="preserve">Задание 1. </w:t>
      </w:r>
      <w:r w:rsidRPr="00483F73">
        <w:rPr>
          <w:b/>
          <w:sz w:val="28"/>
        </w:rPr>
        <w:t xml:space="preserve">Надевание боевой одежды пожарного. </w:t>
      </w:r>
    </w:p>
    <w:p w14:paraId="18E7590C" w14:textId="77777777" w:rsidR="00D53523" w:rsidRPr="00483F73" w:rsidRDefault="00D53523" w:rsidP="00D53523">
      <w:pPr>
        <w:jc w:val="both"/>
        <w:textAlignment w:val="baseline"/>
        <w:rPr>
          <w:b/>
          <w:bCs/>
          <w:sz w:val="28"/>
          <w:szCs w:val="24"/>
          <w:lang w:eastAsia="ru-RU"/>
        </w:rPr>
      </w:pPr>
      <w:r w:rsidRPr="00483F73">
        <w:rPr>
          <w:b/>
          <w:bCs/>
          <w:color w:val="000000"/>
          <w:sz w:val="28"/>
          <w:szCs w:val="24"/>
        </w:rPr>
        <w:t>Оценка задания</w:t>
      </w:r>
      <w:r w:rsidRPr="00483F73">
        <w:rPr>
          <w:color w:val="000000"/>
          <w:sz w:val="28"/>
          <w:szCs w:val="24"/>
        </w:rPr>
        <w:t xml:space="preserve">. </w:t>
      </w:r>
      <w:r w:rsidRPr="00483F73">
        <w:rPr>
          <w:sz w:val="28"/>
          <w:szCs w:val="24"/>
        </w:rPr>
        <w:t xml:space="preserve">Максимальная оценка </w:t>
      </w:r>
      <w:r w:rsidRPr="00483F73">
        <w:rPr>
          <w:color w:val="000000"/>
          <w:sz w:val="28"/>
          <w:szCs w:val="24"/>
        </w:rPr>
        <w:t xml:space="preserve">за правильно выполненные задания </w:t>
      </w:r>
      <w:r w:rsidRPr="00483F73">
        <w:rPr>
          <w:sz w:val="28"/>
          <w:szCs w:val="24"/>
        </w:rPr>
        <w:t xml:space="preserve">– </w:t>
      </w:r>
      <w:r w:rsidRPr="00C4356E">
        <w:rPr>
          <w:b/>
          <w:bCs/>
          <w:i/>
          <w:sz w:val="28"/>
          <w:szCs w:val="24"/>
        </w:rPr>
        <w:t>15 баллов</w:t>
      </w:r>
      <w:r w:rsidRPr="00483F73">
        <w:rPr>
          <w:b/>
          <w:bCs/>
          <w:sz w:val="28"/>
          <w:szCs w:val="24"/>
        </w:rPr>
        <w:t>.</w:t>
      </w:r>
    </w:p>
    <w:p w14:paraId="7E4FDF3F" w14:textId="77777777" w:rsidR="00D53523" w:rsidRPr="00004456" w:rsidRDefault="00D53523" w:rsidP="00D53523">
      <w:pPr>
        <w:jc w:val="both"/>
        <w:textAlignment w:val="baseline"/>
        <w:rPr>
          <w:b/>
          <w:bCs/>
          <w:sz w:val="28"/>
          <w:szCs w:val="28"/>
          <w:lang w:eastAsia="ru-RU"/>
        </w:rPr>
      </w:pPr>
    </w:p>
    <w:p w14:paraId="59347570" w14:textId="77777777" w:rsidR="00D53523" w:rsidRPr="00004456" w:rsidRDefault="00D53523" w:rsidP="00D53523">
      <w:pPr>
        <w:jc w:val="both"/>
        <w:textAlignment w:val="baseline"/>
        <w:rPr>
          <w:b/>
          <w:sz w:val="28"/>
          <w:szCs w:val="28"/>
          <w:lang w:eastAsia="ru-RU"/>
        </w:rPr>
      </w:pPr>
      <w:r w:rsidRPr="00004456">
        <w:rPr>
          <w:b/>
          <w:bCs/>
          <w:sz w:val="28"/>
          <w:szCs w:val="28"/>
          <w:lang w:eastAsia="ru-RU"/>
        </w:rPr>
        <w:t>Задание 2.</w:t>
      </w:r>
      <w:r w:rsidRPr="00004456">
        <w:rPr>
          <w:sz w:val="28"/>
          <w:szCs w:val="28"/>
          <w:lang w:eastAsia="ru-RU"/>
        </w:rPr>
        <w:t> </w:t>
      </w:r>
      <w:r w:rsidRPr="005B2EEF">
        <w:rPr>
          <w:b/>
          <w:sz w:val="28"/>
          <w:szCs w:val="28"/>
        </w:rPr>
        <w:t>Преодоление заболоченного участка местности</w:t>
      </w:r>
      <w:r>
        <w:rPr>
          <w:b/>
          <w:sz w:val="28"/>
          <w:szCs w:val="28"/>
          <w:lang w:eastAsia="ru-RU"/>
        </w:rPr>
        <w:t>.</w:t>
      </w:r>
    </w:p>
    <w:p w14:paraId="4C8A25C6" w14:textId="77777777" w:rsidR="00D53523" w:rsidRPr="00004456" w:rsidRDefault="00D53523" w:rsidP="00D53523">
      <w:pPr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r w:rsidRPr="00004456">
        <w:rPr>
          <w:b/>
          <w:bCs/>
          <w:color w:val="000000"/>
          <w:sz w:val="28"/>
          <w:szCs w:val="28"/>
        </w:rPr>
        <w:t>Оценка задания</w:t>
      </w:r>
      <w:r w:rsidRPr="00004456">
        <w:rPr>
          <w:color w:val="000000"/>
          <w:sz w:val="28"/>
          <w:szCs w:val="28"/>
        </w:rPr>
        <w:t xml:space="preserve">. Максимальная оценка за правильно выполненные задания </w:t>
      </w:r>
      <w:r>
        <w:rPr>
          <w:b/>
          <w:bCs/>
          <w:i/>
          <w:iCs/>
          <w:color w:val="000000"/>
          <w:sz w:val="28"/>
          <w:szCs w:val="28"/>
        </w:rPr>
        <w:t>– 15</w:t>
      </w:r>
      <w:r w:rsidRPr="00004456">
        <w:rPr>
          <w:b/>
          <w:bCs/>
          <w:i/>
          <w:iCs/>
          <w:color w:val="000000"/>
          <w:sz w:val="28"/>
          <w:szCs w:val="28"/>
        </w:rPr>
        <w:t xml:space="preserve"> баллов.</w:t>
      </w:r>
    </w:p>
    <w:p w14:paraId="6AD7FFD5" w14:textId="77777777" w:rsidR="00D53523" w:rsidRPr="00004456" w:rsidRDefault="00D53523" w:rsidP="00D53523">
      <w:pPr>
        <w:adjustRightInd w:val="0"/>
        <w:jc w:val="both"/>
        <w:rPr>
          <w:color w:val="000000"/>
          <w:sz w:val="28"/>
          <w:szCs w:val="28"/>
        </w:rPr>
      </w:pPr>
    </w:p>
    <w:p w14:paraId="7B7E8596" w14:textId="77777777" w:rsidR="00D53523" w:rsidRPr="00004456" w:rsidRDefault="00D53523" w:rsidP="00D53523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  <w:r w:rsidRPr="00004456">
        <w:rPr>
          <w:b/>
          <w:bCs/>
          <w:color w:val="000000"/>
          <w:sz w:val="28"/>
          <w:szCs w:val="28"/>
          <w:lang w:eastAsia="ru-RU"/>
        </w:rPr>
        <w:t xml:space="preserve">Задание 3. </w:t>
      </w:r>
      <w:r w:rsidRPr="00A1561C">
        <w:rPr>
          <w:b/>
          <w:bCs/>
          <w:color w:val="000000"/>
          <w:sz w:val="28"/>
          <w:szCs w:val="28"/>
          <w:lang w:eastAsia="ru-RU"/>
        </w:rPr>
        <w:t>Придание пострадавшим оптимального положения тела в соответствии с характером пов</w:t>
      </w:r>
      <w:r>
        <w:rPr>
          <w:b/>
          <w:bCs/>
          <w:color w:val="000000"/>
          <w:sz w:val="28"/>
          <w:szCs w:val="28"/>
          <w:lang w:eastAsia="ru-RU"/>
        </w:rPr>
        <w:t>реждения и (или) его состоянием.</w:t>
      </w:r>
    </w:p>
    <w:p w14:paraId="3FD7CB65" w14:textId="77777777" w:rsidR="00D53523" w:rsidRPr="00004456" w:rsidRDefault="00D53523" w:rsidP="00D53523">
      <w:pPr>
        <w:pStyle w:val="Default"/>
        <w:rPr>
          <w:bCs/>
          <w:sz w:val="28"/>
          <w:szCs w:val="28"/>
        </w:rPr>
      </w:pPr>
      <w:r w:rsidRPr="00004456">
        <w:rPr>
          <w:b/>
          <w:bCs/>
          <w:sz w:val="28"/>
          <w:szCs w:val="28"/>
        </w:rPr>
        <w:t>Оценка задания</w:t>
      </w:r>
      <w:r w:rsidRPr="00004456">
        <w:rPr>
          <w:sz w:val="28"/>
          <w:szCs w:val="28"/>
        </w:rPr>
        <w:t xml:space="preserve">. Максимальная оценка за правильно выполненные задания </w:t>
      </w:r>
      <w:r>
        <w:rPr>
          <w:b/>
          <w:bCs/>
          <w:i/>
          <w:iCs/>
          <w:sz w:val="28"/>
          <w:szCs w:val="28"/>
        </w:rPr>
        <w:t>– 20</w:t>
      </w:r>
      <w:r w:rsidRPr="00004456">
        <w:rPr>
          <w:b/>
          <w:bCs/>
          <w:i/>
          <w:iCs/>
          <w:sz w:val="28"/>
          <w:szCs w:val="28"/>
        </w:rPr>
        <w:t xml:space="preserve"> баллов.</w:t>
      </w:r>
    </w:p>
    <w:p w14:paraId="54A2BDED" w14:textId="77777777" w:rsidR="00D53523" w:rsidRDefault="00D53523" w:rsidP="00D53523">
      <w:pPr>
        <w:jc w:val="center"/>
        <w:rPr>
          <w:b/>
          <w:bCs/>
          <w:sz w:val="28"/>
          <w:szCs w:val="28"/>
        </w:rPr>
      </w:pPr>
    </w:p>
    <w:p w14:paraId="025D1DF2" w14:textId="77777777" w:rsidR="00D53523" w:rsidRDefault="00D53523" w:rsidP="00D535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7-8</w:t>
      </w:r>
      <w:r w:rsidRPr="00486F55">
        <w:rPr>
          <w:b/>
          <w:bCs/>
          <w:sz w:val="28"/>
          <w:szCs w:val="28"/>
        </w:rPr>
        <w:t xml:space="preserve"> классы</w:t>
      </w:r>
    </w:p>
    <w:p w14:paraId="49526F28" w14:textId="77777777" w:rsidR="00D53523" w:rsidRPr="00004456" w:rsidRDefault="00D53523" w:rsidP="00D53523">
      <w:pPr>
        <w:pStyle w:val="Default"/>
        <w:ind w:firstLine="567"/>
        <w:rPr>
          <w:b/>
          <w:bCs/>
          <w:sz w:val="28"/>
          <w:szCs w:val="28"/>
        </w:rPr>
      </w:pPr>
      <w:r w:rsidRPr="00004456">
        <w:rPr>
          <w:b/>
          <w:bCs/>
          <w:sz w:val="28"/>
          <w:szCs w:val="28"/>
        </w:rPr>
        <w:t xml:space="preserve">Задание 1. </w:t>
      </w:r>
      <w:r>
        <w:rPr>
          <w:b/>
          <w:bCs/>
          <w:sz w:val="28"/>
          <w:szCs w:val="28"/>
        </w:rPr>
        <w:t>Определение азимута на карте</w:t>
      </w:r>
      <w:r w:rsidRPr="00004456">
        <w:rPr>
          <w:b/>
          <w:bCs/>
          <w:sz w:val="28"/>
          <w:szCs w:val="28"/>
        </w:rPr>
        <w:t>.</w:t>
      </w:r>
    </w:p>
    <w:p w14:paraId="7A7F2BBE" w14:textId="77777777" w:rsidR="00D53523" w:rsidRPr="00004456" w:rsidRDefault="00D53523" w:rsidP="00D53523">
      <w:pPr>
        <w:adjustRightInd w:val="0"/>
        <w:jc w:val="both"/>
        <w:rPr>
          <w:color w:val="000000"/>
          <w:sz w:val="28"/>
          <w:szCs w:val="28"/>
        </w:rPr>
      </w:pPr>
      <w:r w:rsidRPr="00004456">
        <w:rPr>
          <w:b/>
          <w:bCs/>
          <w:color w:val="000000"/>
          <w:sz w:val="28"/>
          <w:szCs w:val="28"/>
        </w:rPr>
        <w:t>Оценка задания</w:t>
      </w:r>
      <w:r w:rsidRPr="00004456">
        <w:rPr>
          <w:color w:val="000000"/>
          <w:sz w:val="28"/>
          <w:szCs w:val="28"/>
        </w:rPr>
        <w:t xml:space="preserve">. Максимальная оценка за правильно выполненные задания </w:t>
      </w:r>
      <w:r>
        <w:rPr>
          <w:b/>
          <w:bCs/>
          <w:i/>
          <w:iCs/>
          <w:color w:val="000000"/>
          <w:sz w:val="28"/>
          <w:szCs w:val="28"/>
        </w:rPr>
        <w:t>– 15</w:t>
      </w:r>
      <w:r w:rsidRPr="00004456">
        <w:rPr>
          <w:b/>
          <w:bCs/>
          <w:i/>
          <w:iCs/>
          <w:color w:val="000000"/>
          <w:sz w:val="28"/>
          <w:szCs w:val="28"/>
        </w:rPr>
        <w:t xml:space="preserve"> баллов.</w:t>
      </w:r>
    </w:p>
    <w:p w14:paraId="7BBE2389" w14:textId="77777777" w:rsidR="00D53523" w:rsidRPr="00483F73" w:rsidRDefault="00D53523" w:rsidP="00D53523">
      <w:pPr>
        <w:jc w:val="both"/>
        <w:textAlignment w:val="baseline"/>
        <w:rPr>
          <w:bCs/>
          <w:sz w:val="28"/>
          <w:szCs w:val="24"/>
          <w:lang w:eastAsia="ru-RU"/>
        </w:rPr>
      </w:pPr>
    </w:p>
    <w:p w14:paraId="4866475D" w14:textId="77777777" w:rsidR="00D53523" w:rsidRPr="00483F73" w:rsidRDefault="00D53523" w:rsidP="00D53523">
      <w:pPr>
        <w:pStyle w:val="Default"/>
        <w:spacing w:line="276" w:lineRule="auto"/>
        <w:ind w:firstLine="567"/>
        <w:jc w:val="both"/>
        <w:rPr>
          <w:sz w:val="28"/>
        </w:rPr>
      </w:pPr>
      <w:r w:rsidRPr="00483F73">
        <w:rPr>
          <w:b/>
          <w:bCs/>
          <w:sz w:val="28"/>
          <w:lang w:eastAsia="ru-RU"/>
        </w:rPr>
        <w:t xml:space="preserve">Задание 2. </w:t>
      </w:r>
      <w:r>
        <w:rPr>
          <w:b/>
          <w:sz w:val="28"/>
        </w:rPr>
        <w:t>Определение площади ожога</w:t>
      </w:r>
      <w:r w:rsidRPr="00483F73">
        <w:rPr>
          <w:b/>
          <w:sz w:val="28"/>
        </w:rPr>
        <w:t>.</w:t>
      </w:r>
      <w:r w:rsidRPr="00483F73">
        <w:rPr>
          <w:sz w:val="28"/>
        </w:rPr>
        <w:t xml:space="preserve"> </w:t>
      </w:r>
    </w:p>
    <w:p w14:paraId="16CC99B9" w14:textId="77777777" w:rsidR="00D53523" w:rsidRPr="00483F73" w:rsidRDefault="00D53523" w:rsidP="00D53523">
      <w:pPr>
        <w:adjustRightInd w:val="0"/>
        <w:jc w:val="both"/>
        <w:rPr>
          <w:b/>
          <w:bCs/>
          <w:i/>
          <w:iCs/>
          <w:color w:val="000000"/>
          <w:sz w:val="28"/>
          <w:szCs w:val="24"/>
        </w:rPr>
      </w:pPr>
      <w:r w:rsidRPr="00483F73">
        <w:rPr>
          <w:b/>
          <w:bCs/>
          <w:color w:val="000000"/>
          <w:sz w:val="28"/>
          <w:szCs w:val="24"/>
        </w:rPr>
        <w:t>Оценка задания</w:t>
      </w:r>
      <w:r w:rsidRPr="00483F73">
        <w:rPr>
          <w:color w:val="000000"/>
          <w:sz w:val="28"/>
          <w:szCs w:val="24"/>
        </w:rPr>
        <w:t xml:space="preserve">. Максимальная оценка за правильно выполненные задания </w:t>
      </w:r>
      <w:r>
        <w:rPr>
          <w:b/>
          <w:bCs/>
          <w:i/>
          <w:iCs/>
          <w:color w:val="000000"/>
          <w:sz w:val="28"/>
          <w:szCs w:val="24"/>
        </w:rPr>
        <w:t>– 15</w:t>
      </w:r>
      <w:r w:rsidRPr="00483F73">
        <w:rPr>
          <w:b/>
          <w:bCs/>
          <w:i/>
          <w:iCs/>
          <w:color w:val="000000"/>
          <w:sz w:val="28"/>
          <w:szCs w:val="24"/>
        </w:rPr>
        <w:t xml:space="preserve"> баллов.</w:t>
      </w:r>
    </w:p>
    <w:p w14:paraId="42320701" w14:textId="77777777" w:rsidR="00D53523" w:rsidRPr="00483F73" w:rsidRDefault="00D53523" w:rsidP="00D53523">
      <w:pPr>
        <w:adjustRightInd w:val="0"/>
        <w:jc w:val="both"/>
        <w:rPr>
          <w:color w:val="000000"/>
          <w:sz w:val="28"/>
          <w:szCs w:val="24"/>
        </w:rPr>
      </w:pPr>
    </w:p>
    <w:p w14:paraId="14437F11" w14:textId="77777777" w:rsidR="00D53523" w:rsidRPr="00483F73" w:rsidRDefault="00D53523" w:rsidP="00D53523">
      <w:pPr>
        <w:shd w:val="clear" w:color="auto" w:fill="FFFFFF"/>
        <w:ind w:firstLine="567"/>
        <w:jc w:val="both"/>
        <w:rPr>
          <w:bCs/>
          <w:sz w:val="28"/>
        </w:rPr>
      </w:pPr>
      <w:r w:rsidRPr="00483F73">
        <w:rPr>
          <w:b/>
          <w:bCs/>
          <w:color w:val="000000"/>
          <w:sz w:val="28"/>
          <w:szCs w:val="24"/>
          <w:lang w:eastAsia="ru-RU"/>
        </w:rPr>
        <w:t xml:space="preserve">Задание 3. </w:t>
      </w:r>
      <w:r w:rsidRPr="00A1561C">
        <w:rPr>
          <w:b/>
          <w:bCs/>
          <w:color w:val="000000"/>
          <w:sz w:val="28"/>
          <w:szCs w:val="28"/>
          <w:lang w:eastAsia="ru-RU"/>
        </w:rPr>
        <w:t>Придание пострадавшим оптимального положения тела в соответствии с характером повреждения и (или) его состоянием</w:t>
      </w:r>
      <w:r>
        <w:rPr>
          <w:b/>
          <w:bCs/>
          <w:color w:val="000000"/>
          <w:sz w:val="28"/>
          <w:szCs w:val="24"/>
          <w:lang w:eastAsia="ru-RU"/>
        </w:rPr>
        <w:t>.</w:t>
      </w:r>
    </w:p>
    <w:p w14:paraId="7C6E7083" w14:textId="77777777" w:rsidR="00D53523" w:rsidRPr="00B61C0A" w:rsidRDefault="00D53523" w:rsidP="00D53523">
      <w:pPr>
        <w:pStyle w:val="Default"/>
        <w:spacing w:line="276" w:lineRule="auto"/>
        <w:rPr>
          <w:bCs/>
          <w:sz w:val="28"/>
        </w:rPr>
      </w:pPr>
      <w:r w:rsidRPr="00483F73">
        <w:rPr>
          <w:b/>
          <w:bCs/>
          <w:sz w:val="28"/>
        </w:rPr>
        <w:t>Оценка задания</w:t>
      </w:r>
      <w:r w:rsidRPr="00483F73">
        <w:rPr>
          <w:sz w:val="28"/>
        </w:rPr>
        <w:t xml:space="preserve">. Максимальная оценка за правильно выполненные задания </w:t>
      </w:r>
      <w:r w:rsidRPr="00483F73">
        <w:rPr>
          <w:b/>
          <w:bCs/>
          <w:i/>
          <w:iCs/>
          <w:sz w:val="28"/>
        </w:rPr>
        <w:t xml:space="preserve">– </w:t>
      </w:r>
      <w:r>
        <w:rPr>
          <w:b/>
          <w:bCs/>
          <w:i/>
          <w:iCs/>
          <w:sz w:val="28"/>
        </w:rPr>
        <w:t>2</w:t>
      </w:r>
      <w:r w:rsidRPr="00483F73">
        <w:rPr>
          <w:b/>
          <w:bCs/>
          <w:i/>
          <w:iCs/>
          <w:sz w:val="28"/>
        </w:rPr>
        <w:t>0 баллов.</w:t>
      </w:r>
    </w:p>
    <w:p w14:paraId="33DF3A6A" w14:textId="77777777" w:rsidR="00D53523" w:rsidRDefault="00D53523" w:rsidP="00D53523">
      <w:pPr>
        <w:pStyle w:val="a3"/>
        <w:spacing w:before="240"/>
        <w:ind w:left="851" w:right="108" w:hanging="42"/>
        <w:jc w:val="both"/>
      </w:pPr>
    </w:p>
    <w:p w14:paraId="15D0D2D8" w14:textId="77777777" w:rsidR="00D53523" w:rsidRDefault="00D53523" w:rsidP="007925C6">
      <w:pPr>
        <w:pStyle w:val="a3"/>
        <w:spacing w:before="240"/>
        <w:ind w:left="102" w:right="108" w:firstLine="707"/>
        <w:jc w:val="both"/>
      </w:pPr>
    </w:p>
    <w:p w14:paraId="07357640" w14:textId="77777777" w:rsidR="00D53523" w:rsidRDefault="00D53523" w:rsidP="007925C6">
      <w:pPr>
        <w:pStyle w:val="a3"/>
        <w:spacing w:before="240"/>
        <w:ind w:left="102" w:right="108" w:firstLine="707"/>
        <w:jc w:val="both"/>
      </w:pPr>
    </w:p>
    <w:p w14:paraId="29061732" w14:textId="77777777" w:rsidR="00D53523" w:rsidRDefault="00D53523" w:rsidP="007925C6">
      <w:pPr>
        <w:pStyle w:val="a3"/>
        <w:spacing w:before="240"/>
        <w:ind w:left="102" w:right="108" w:firstLine="707"/>
        <w:jc w:val="both"/>
      </w:pPr>
    </w:p>
    <w:p w14:paraId="69B49781" w14:textId="77777777" w:rsidR="00D53523" w:rsidRDefault="00D53523" w:rsidP="007925C6">
      <w:pPr>
        <w:pStyle w:val="a3"/>
        <w:spacing w:before="240"/>
        <w:ind w:left="102" w:right="108" w:firstLine="707"/>
        <w:jc w:val="both"/>
      </w:pPr>
    </w:p>
    <w:p w14:paraId="50250E7F" w14:textId="77777777" w:rsidR="00D53523" w:rsidRDefault="00D53523" w:rsidP="007925C6">
      <w:pPr>
        <w:pStyle w:val="a3"/>
        <w:spacing w:before="240"/>
        <w:ind w:left="102" w:right="108" w:firstLine="707"/>
        <w:jc w:val="both"/>
      </w:pPr>
    </w:p>
    <w:sectPr w:rsidR="00D53523" w:rsidSect="00D53523">
      <w:type w:val="continuous"/>
      <w:pgSz w:w="11910" w:h="16840"/>
      <w:pgMar w:top="567" w:right="1137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BE9"/>
    <w:multiLevelType w:val="hybridMultilevel"/>
    <w:tmpl w:val="E4E02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50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54"/>
    <w:rsid w:val="000D5F9D"/>
    <w:rsid w:val="00171282"/>
    <w:rsid w:val="001C3517"/>
    <w:rsid w:val="002E1F94"/>
    <w:rsid w:val="003513F7"/>
    <w:rsid w:val="003B285F"/>
    <w:rsid w:val="00507831"/>
    <w:rsid w:val="00511FAF"/>
    <w:rsid w:val="00603C61"/>
    <w:rsid w:val="00717854"/>
    <w:rsid w:val="007925C6"/>
    <w:rsid w:val="007C18A0"/>
    <w:rsid w:val="007E7308"/>
    <w:rsid w:val="008519E9"/>
    <w:rsid w:val="008A345B"/>
    <w:rsid w:val="00952233"/>
    <w:rsid w:val="00962BD5"/>
    <w:rsid w:val="00985B52"/>
    <w:rsid w:val="009E156B"/>
    <w:rsid w:val="00A11C20"/>
    <w:rsid w:val="00A60209"/>
    <w:rsid w:val="00A93300"/>
    <w:rsid w:val="00C02004"/>
    <w:rsid w:val="00CB5CFE"/>
    <w:rsid w:val="00CC5772"/>
    <w:rsid w:val="00D32465"/>
    <w:rsid w:val="00D53523"/>
    <w:rsid w:val="00D57CE1"/>
    <w:rsid w:val="00E01B3D"/>
    <w:rsid w:val="00E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1918"/>
  <w15:docId w15:val="{48C0AE4C-A34D-4CCD-9C04-495E9BDE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8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8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854"/>
    <w:pPr>
      <w:ind w:left="81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17854"/>
    <w:pPr>
      <w:ind w:left="102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17854"/>
  </w:style>
  <w:style w:type="paragraph" w:customStyle="1" w:styleId="TableParagraph">
    <w:name w:val="Table Paragraph"/>
    <w:basedOn w:val="a"/>
    <w:uiPriority w:val="1"/>
    <w:qFormat/>
    <w:rsid w:val="00717854"/>
  </w:style>
  <w:style w:type="table" w:styleId="a5">
    <w:name w:val="Table Grid"/>
    <w:basedOn w:val="a1"/>
    <w:uiPriority w:val="59"/>
    <w:rsid w:val="001C3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46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2025-03-06T11:56:00Z</dcterms:created>
  <dcterms:modified xsi:type="dcterms:W3CDTF">2025-03-06T11:57:00Z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2023-03-01T00:00:00Z</vt:filetime>
  </property>
</Properties>
</file>