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C1" w:rsidRDefault="00BB49C1" w:rsidP="00BB49C1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7E764B">
        <w:rPr>
          <w:rFonts w:eastAsiaTheme="minorEastAsia"/>
          <w:iCs/>
          <w:noProof/>
          <w:sz w:val="22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-377190</wp:posOffset>
            </wp:positionV>
            <wp:extent cx="399753" cy="428625"/>
            <wp:effectExtent l="19050" t="0" r="297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97" cy="43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49C1" w:rsidRPr="00FA65B7" w:rsidRDefault="00BB49C1" w:rsidP="00BB49C1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iCs/>
          <w:sz w:val="22"/>
          <w:szCs w:val="24"/>
        </w:rPr>
        <w:t>АДМИНИСТРАЦИЯ</w:t>
      </w:r>
    </w:p>
    <w:p w:rsidR="00BB49C1" w:rsidRPr="00FA65B7" w:rsidRDefault="00BB49C1" w:rsidP="00BB49C1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bCs/>
          <w:sz w:val="22"/>
          <w:szCs w:val="24"/>
        </w:rPr>
        <w:t>Муниципального образования</w:t>
      </w:r>
    </w:p>
    <w:p w:rsidR="00BB49C1" w:rsidRPr="00FA65B7" w:rsidRDefault="00BB49C1" w:rsidP="00BB49C1">
      <w:pPr>
        <w:ind w:right="6094"/>
        <w:jc w:val="center"/>
        <w:rPr>
          <w:rFonts w:eastAsiaTheme="minorEastAsia"/>
          <w:b/>
        </w:rPr>
      </w:pPr>
      <w:r w:rsidRPr="00FA65B7">
        <w:rPr>
          <w:rFonts w:eastAsiaTheme="minorEastAsia"/>
          <w:b/>
          <w:sz w:val="22"/>
        </w:rPr>
        <w:t>Новоорский район</w:t>
      </w:r>
    </w:p>
    <w:p w:rsidR="00BB49C1" w:rsidRPr="00FA65B7" w:rsidRDefault="00BB49C1" w:rsidP="00BB49C1">
      <w:pPr>
        <w:ind w:right="6094"/>
        <w:jc w:val="center"/>
        <w:rPr>
          <w:rFonts w:eastAsiaTheme="minorEastAsia"/>
          <w:b/>
        </w:rPr>
      </w:pPr>
      <w:r w:rsidRPr="00FA65B7">
        <w:rPr>
          <w:rFonts w:eastAsiaTheme="minorEastAsia"/>
          <w:b/>
          <w:sz w:val="22"/>
        </w:rPr>
        <w:t>Оренбургской области</w:t>
      </w:r>
    </w:p>
    <w:p w:rsidR="00BB49C1" w:rsidRDefault="00BB49C1" w:rsidP="00BB49C1">
      <w:pPr>
        <w:pStyle w:val="2"/>
        <w:ind w:right="6094"/>
        <w:rPr>
          <w:rFonts w:eastAsiaTheme="minorEastAsia"/>
          <w:iCs/>
          <w:sz w:val="22"/>
          <w:szCs w:val="24"/>
        </w:rPr>
      </w:pPr>
      <w:r w:rsidRPr="00FA65B7">
        <w:rPr>
          <w:rFonts w:eastAsiaTheme="minorEastAsia"/>
          <w:iCs/>
          <w:sz w:val="22"/>
          <w:szCs w:val="24"/>
        </w:rPr>
        <w:t>ОТДЕЛ ОБРАЗОВАНИЯ</w:t>
      </w:r>
    </w:p>
    <w:p w:rsidR="00BB49C1" w:rsidRDefault="00BB49C1" w:rsidP="00BB49C1">
      <w:pPr>
        <w:pStyle w:val="2"/>
        <w:ind w:right="6094"/>
        <w:rPr>
          <w:rFonts w:eastAsiaTheme="minorEastAsia"/>
        </w:rPr>
      </w:pPr>
      <w:r w:rsidRPr="00FA65B7">
        <w:rPr>
          <w:rFonts w:eastAsiaTheme="minorEastAsia"/>
        </w:rPr>
        <w:t>Приказ</w:t>
      </w:r>
    </w:p>
    <w:p w:rsidR="00BB49C1" w:rsidRPr="00EC490D" w:rsidRDefault="001A42AC" w:rsidP="00BB49C1">
      <w:pPr>
        <w:pStyle w:val="2"/>
        <w:ind w:right="6094"/>
        <w:jc w:val="left"/>
        <w:rPr>
          <w:rFonts w:eastAsiaTheme="minorEastAsia"/>
          <w:b w:val="0"/>
          <w:iCs/>
          <w:sz w:val="24"/>
          <w:szCs w:val="24"/>
        </w:rPr>
      </w:pPr>
      <w:r>
        <w:rPr>
          <w:rFonts w:eastAsiaTheme="minorEastAsia"/>
          <w:b w:val="0"/>
          <w:sz w:val="24"/>
          <w:szCs w:val="24"/>
        </w:rPr>
        <w:t xml:space="preserve">           </w:t>
      </w:r>
      <w:r w:rsidR="00164E82">
        <w:rPr>
          <w:rFonts w:eastAsiaTheme="minorEastAsia"/>
          <w:b w:val="0"/>
          <w:sz w:val="24"/>
          <w:szCs w:val="24"/>
        </w:rPr>
        <w:t>1</w:t>
      </w:r>
      <w:r w:rsidR="000C365A">
        <w:rPr>
          <w:rFonts w:eastAsiaTheme="minorEastAsia"/>
          <w:b w:val="0"/>
          <w:sz w:val="24"/>
          <w:szCs w:val="24"/>
        </w:rPr>
        <w:t>0</w:t>
      </w:r>
      <w:r w:rsidR="00BB49C1" w:rsidRPr="00EC490D">
        <w:rPr>
          <w:rFonts w:eastAsiaTheme="minorEastAsia"/>
          <w:b w:val="0"/>
          <w:sz w:val="24"/>
          <w:szCs w:val="24"/>
        </w:rPr>
        <w:t>.</w:t>
      </w:r>
      <w:r w:rsidR="00BB49C1">
        <w:rPr>
          <w:rFonts w:eastAsiaTheme="minorEastAsia"/>
          <w:b w:val="0"/>
          <w:sz w:val="24"/>
          <w:szCs w:val="24"/>
        </w:rPr>
        <w:t>1</w:t>
      </w:r>
      <w:r w:rsidR="000C365A">
        <w:rPr>
          <w:rFonts w:eastAsiaTheme="minorEastAsia"/>
          <w:b w:val="0"/>
          <w:sz w:val="24"/>
          <w:szCs w:val="24"/>
        </w:rPr>
        <w:t>1</w:t>
      </w:r>
      <w:r w:rsidR="00BB49C1" w:rsidRPr="00EC490D">
        <w:rPr>
          <w:rFonts w:eastAsiaTheme="minorEastAsia"/>
          <w:b w:val="0"/>
          <w:sz w:val="24"/>
          <w:szCs w:val="24"/>
        </w:rPr>
        <w:t>. 20</w:t>
      </w:r>
      <w:r w:rsidR="00A76749">
        <w:rPr>
          <w:rFonts w:eastAsiaTheme="minorEastAsia"/>
          <w:b w:val="0"/>
          <w:sz w:val="24"/>
          <w:szCs w:val="24"/>
        </w:rPr>
        <w:t>20</w:t>
      </w:r>
      <w:r w:rsidR="00BB49C1">
        <w:rPr>
          <w:rFonts w:eastAsiaTheme="minorEastAsia"/>
          <w:b w:val="0"/>
          <w:sz w:val="24"/>
          <w:szCs w:val="24"/>
        </w:rPr>
        <w:t xml:space="preserve"> </w:t>
      </w:r>
      <w:r w:rsidR="00BB49C1" w:rsidRPr="00EC490D">
        <w:rPr>
          <w:rFonts w:eastAsiaTheme="minorEastAsia"/>
          <w:b w:val="0"/>
          <w:sz w:val="24"/>
          <w:szCs w:val="24"/>
        </w:rPr>
        <w:t xml:space="preserve">№ </w:t>
      </w:r>
      <w:r w:rsidR="000C365A">
        <w:rPr>
          <w:rFonts w:eastAsiaTheme="minorEastAsia"/>
          <w:b w:val="0"/>
          <w:sz w:val="24"/>
          <w:szCs w:val="24"/>
        </w:rPr>
        <w:t>316</w:t>
      </w:r>
    </w:p>
    <w:p w:rsidR="00BB49C1" w:rsidRDefault="00BB49C1" w:rsidP="00BB49C1">
      <w:pPr>
        <w:rPr>
          <w:rFonts w:eastAsiaTheme="minorEastAsia"/>
        </w:rPr>
      </w:pPr>
    </w:p>
    <w:p w:rsidR="00BB49C1" w:rsidRDefault="000E39F0" w:rsidP="00BB49C1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27940</wp:posOffset>
                </wp:positionV>
                <wp:extent cx="0" cy="190500"/>
                <wp:effectExtent l="5715" t="8890" r="13335" b="1016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36.2pt;margin-top:2.2pt;width:0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b1HQ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"/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27940</wp:posOffset>
                </wp:positionV>
                <wp:extent cx="219075" cy="0"/>
                <wp:effectExtent l="5715" t="8890" r="13335" b="1016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18.95pt;margin-top:2.2pt;width:17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91HQIAADo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"/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27940</wp:posOffset>
                </wp:positionV>
                <wp:extent cx="133350" cy="0"/>
                <wp:effectExtent l="5715" t="8890" r="13335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1.05pt;margin-top:2.2pt;width:1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moHg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"/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27940</wp:posOffset>
                </wp:positionV>
                <wp:extent cx="9525" cy="190500"/>
                <wp:effectExtent l="5715" t="8890" r="1333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1.8pt;margin-top:2.2pt;width:.75pt;height: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"/>
            </w:pict>
          </mc:Fallback>
        </mc:AlternateContent>
      </w:r>
      <w:r w:rsidR="00BB49C1" w:rsidRPr="00E11931">
        <w:rPr>
          <w:rFonts w:eastAsiaTheme="minorEastAsia"/>
        </w:rPr>
        <w:t xml:space="preserve">Об </w:t>
      </w:r>
      <w:r w:rsidR="00BB49C1">
        <w:rPr>
          <w:rFonts w:eastAsiaTheme="minorEastAsia"/>
        </w:rPr>
        <w:t>организации</w:t>
      </w:r>
    </w:p>
    <w:p w:rsidR="00BB49C1" w:rsidRDefault="00BB49C1" w:rsidP="00BB49C1">
      <w:pPr>
        <w:rPr>
          <w:rFonts w:eastAsiaTheme="minorEastAsia"/>
        </w:rPr>
      </w:pPr>
      <w:r>
        <w:rPr>
          <w:rFonts w:eastAsiaTheme="minorEastAsia"/>
        </w:rPr>
        <w:t xml:space="preserve">и проведении </w:t>
      </w:r>
      <w:proofErr w:type="gramStart"/>
      <w:r>
        <w:rPr>
          <w:rFonts w:eastAsiaTheme="minorEastAsia"/>
        </w:rPr>
        <w:t>муниципального</w:t>
      </w:r>
      <w:proofErr w:type="gramEnd"/>
    </w:p>
    <w:p w:rsidR="00BB49C1" w:rsidRDefault="00BB49C1" w:rsidP="00BB49C1">
      <w:pPr>
        <w:rPr>
          <w:rFonts w:eastAsiaTheme="minorEastAsia"/>
        </w:rPr>
      </w:pPr>
      <w:r>
        <w:rPr>
          <w:rFonts w:eastAsiaTheme="minorEastAsia"/>
        </w:rPr>
        <w:t>этапа всероссийской олимпиады</w:t>
      </w:r>
    </w:p>
    <w:p w:rsidR="00BB49C1" w:rsidRDefault="00BB49C1" w:rsidP="00BB49C1">
      <w:pPr>
        <w:rPr>
          <w:rFonts w:eastAsiaTheme="minorEastAsia"/>
        </w:rPr>
      </w:pPr>
      <w:r>
        <w:rPr>
          <w:rFonts w:eastAsiaTheme="minorEastAsia"/>
        </w:rPr>
        <w:t>школьников в 20</w:t>
      </w:r>
      <w:r w:rsidR="00A76749">
        <w:rPr>
          <w:rFonts w:eastAsiaTheme="minorEastAsia"/>
        </w:rPr>
        <w:t>20</w:t>
      </w:r>
      <w:r>
        <w:rPr>
          <w:rFonts w:eastAsiaTheme="minorEastAsia"/>
        </w:rPr>
        <w:t>-20</w:t>
      </w:r>
      <w:r w:rsidR="007E6B51">
        <w:rPr>
          <w:rFonts w:eastAsiaTheme="minorEastAsia"/>
        </w:rPr>
        <w:t>2</w:t>
      </w:r>
      <w:r w:rsidR="00A76749">
        <w:rPr>
          <w:rFonts w:eastAsiaTheme="minorEastAsia"/>
        </w:rPr>
        <w:t>1</w:t>
      </w:r>
      <w:r>
        <w:rPr>
          <w:rFonts w:eastAsiaTheme="minorEastAsia"/>
        </w:rPr>
        <w:t xml:space="preserve"> учебном году</w:t>
      </w:r>
    </w:p>
    <w:p w:rsidR="00BB49C1" w:rsidRDefault="00BB49C1" w:rsidP="00BB49C1">
      <w:pPr>
        <w:rPr>
          <w:rFonts w:eastAsiaTheme="minorEastAsia"/>
        </w:rPr>
      </w:pPr>
    </w:p>
    <w:p w:rsidR="00BB49C1" w:rsidRPr="00E11931" w:rsidRDefault="00A76749" w:rsidP="002F11F2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 xml:space="preserve">    </w:t>
      </w:r>
      <w:proofErr w:type="gramStart"/>
      <w:r w:rsidR="00BB49C1" w:rsidRPr="00E11931">
        <w:rPr>
          <w:rFonts w:eastAsiaTheme="minorEastAsia"/>
        </w:rPr>
        <w:t xml:space="preserve">В соответствии с приказами  Министерства образования и </w:t>
      </w:r>
      <w:r w:rsidR="00BB49C1">
        <w:rPr>
          <w:rFonts w:eastAsiaTheme="minorEastAsia"/>
        </w:rPr>
        <w:t>науки Российской   Федерации от</w:t>
      </w:r>
      <w:r w:rsidR="00BB49C1" w:rsidRPr="00E11931">
        <w:rPr>
          <w:rFonts w:eastAsiaTheme="minorEastAsia"/>
        </w:rPr>
        <w:t>.11.2013 № 1252 «Об утверждении Порядка проведения всероссийской олимпиады школьников» (далее – Порядок проведения олимпиады),</w:t>
      </w:r>
      <w:r w:rsidR="00BB49C1">
        <w:rPr>
          <w:rFonts w:eastAsiaTheme="minorEastAsia"/>
        </w:rPr>
        <w:t xml:space="preserve">17.03.2015 №249,17.12.2015 №1488 «О внесении изменений в Порядок проведения всероссийской олимпиады школьников, утверждённый приказом Министерства образования и науки Российской Федерации от 18 ноября 2013 года №1252», приказами  министерства образования Оренбургской области от </w:t>
      </w:r>
      <w:r>
        <w:rPr>
          <w:rFonts w:eastAsiaTheme="minorEastAsia"/>
        </w:rPr>
        <w:t>14</w:t>
      </w:r>
      <w:r w:rsidR="00BB49C1">
        <w:rPr>
          <w:rFonts w:eastAsiaTheme="minorEastAsia"/>
        </w:rPr>
        <w:t>.0</w:t>
      </w:r>
      <w:r>
        <w:rPr>
          <w:rFonts w:eastAsiaTheme="minorEastAsia"/>
        </w:rPr>
        <w:t>8</w:t>
      </w:r>
      <w:r w:rsidR="00742E50">
        <w:rPr>
          <w:rFonts w:eastAsiaTheme="minorEastAsia"/>
        </w:rPr>
        <w:t>.20</w:t>
      </w:r>
      <w:r>
        <w:rPr>
          <w:rFonts w:eastAsiaTheme="minorEastAsia"/>
        </w:rPr>
        <w:t>20</w:t>
      </w:r>
      <w:r w:rsidR="00BB49C1">
        <w:rPr>
          <w:rFonts w:eastAsiaTheme="minorEastAsia"/>
        </w:rPr>
        <w:t xml:space="preserve"> года №01-21/1</w:t>
      </w:r>
      <w:r>
        <w:rPr>
          <w:rFonts w:eastAsiaTheme="minorEastAsia"/>
        </w:rPr>
        <w:t>112</w:t>
      </w:r>
      <w:proofErr w:type="gramEnd"/>
      <w:r w:rsidR="00BB49C1">
        <w:rPr>
          <w:rFonts w:eastAsiaTheme="minorEastAsia"/>
        </w:rPr>
        <w:t xml:space="preserve"> «Об</w:t>
      </w:r>
      <w:r>
        <w:rPr>
          <w:rFonts w:eastAsiaTheme="minorEastAsia"/>
        </w:rPr>
        <w:t xml:space="preserve"> обеспечении</w:t>
      </w:r>
      <w:r w:rsidR="00BB49C1">
        <w:rPr>
          <w:rFonts w:eastAsiaTheme="minorEastAsia"/>
        </w:rPr>
        <w:t xml:space="preserve">  организации и проведени</w:t>
      </w:r>
      <w:r>
        <w:rPr>
          <w:rFonts w:eastAsiaTheme="minorEastAsia"/>
        </w:rPr>
        <w:t>и</w:t>
      </w:r>
      <w:r w:rsidR="00BB49C1">
        <w:rPr>
          <w:rFonts w:eastAsiaTheme="minorEastAsia"/>
        </w:rPr>
        <w:t xml:space="preserve"> всероссийской олимпиады школьников в 20</w:t>
      </w:r>
      <w:r>
        <w:rPr>
          <w:rFonts w:eastAsiaTheme="minorEastAsia"/>
        </w:rPr>
        <w:t>20/</w:t>
      </w:r>
      <w:r w:rsidR="00BB49C1">
        <w:rPr>
          <w:rFonts w:eastAsiaTheme="minorEastAsia"/>
        </w:rPr>
        <w:t>20</w:t>
      </w:r>
      <w:r w:rsidR="00742E50">
        <w:rPr>
          <w:rFonts w:eastAsiaTheme="minorEastAsia"/>
        </w:rPr>
        <w:t>2</w:t>
      </w:r>
      <w:r>
        <w:rPr>
          <w:rFonts w:eastAsiaTheme="minorEastAsia"/>
        </w:rPr>
        <w:t>1</w:t>
      </w:r>
      <w:r w:rsidR="00BB49C1">
        <w:rPr>
          <w:rFonts w:eastAsiaTheme="minorEastAsia"/>
        </w:rPr>
        <w:t xml:space="preserve"> учебном году», от </w:t>
      </w:r>
      <w:r>
        <w:rPr>
          <w:rFonts w:eastAsiaTheme="minorEastAsia"/>
        </w:rPr>
        <w:t>05</w:t>
      </w:r>
      <w:r w:rsidR="00BB49C1">
        <w:rPr>
          <w:rFonts w:eastAsiaTheme="minorEastAsia"/>
        </w:rPr>
        <w:t>.</w:t>
      </w:r>
      <w:r>
        <w:rPr>
          <w:rFonts w:eastAsiaTheme="minorEastAsia"/>
        </w:rPr>
        <w:t>11</w:t>
      </w:r>
      <w:r w:rsidR="00BB49C1">
        <w:rPr>
          <w:rFonts w:eastAsiaTheme="minorEastAsia"/>
        </w:rPr>
        <w:t>.20</w:t>
      </w:r>
      <w:r>
        <w:rPr>
          <w:rFonts w:eastAsiaTheme="minorEastAsia"/>
        </w:rPr>
        <w:t>20</w:t>
      </w:r>
      <w:r w:rsidR="00BB49C1">
        <w:rPr>
          <w:rFonts w:eastAsiaTheme="minorEastAsia"/>
        </w:rPr>
        <w:t xml:space="preserve"> года №01-21/1</w:t>
      </w:r>
      <w:r>
        <w:rPr>
          <w:rFonts w:eastAsiaTheme="minorEastAsia"/>
        </w:rPr>
        <w:t>486</w:t>
      </w:r>
      <w:r w:rsidR="00BB49C1">
        <w:rPr>
          <w:rFonts w:eastAsiaTheme="minorEastAsia"/>
        </w:rPr>
        <w:t xml:space="preserve"> «Об организации и проведении муниципального этапа всероссийской олимпиады школьников в 20</w:t>
      </w:r>
      <w:r>
        <w:rPr>
          <w:rFonts w:eastAsiaTheme="minorEastAsia"/>
        </w:rPr>
        <w:t>20/</w:t>
      </w:r>
      <w:r w:rsidR="00BB49C1">
        <w:rPr>
          <w:rFonts w:eastAsiaTheme="minorEastAsia"/>
        </w:rPr>
        <w:t>20</w:t>
      </w:r>
      <w:r w:rsidR="00742E50">
        <w:rPr>
          <w:rFonts w:eastAsiaTheme="minorEastAsia"/>
        </w:rPr>
        <w:t>2</w:t>
      </w:r>
      <w:r>
        <w:rPr>
          <w:rFonts w:eastAsiaTheme="minorEastAsia"/>
        </w:rPr>
        <w:t>1</w:t>
      </w:r>
      <w:r w:rsidR="00BB49C1">
        <w:rPr>
          <w:rFonts w:eastAsiaTheme="minorEastAsia"/>
        </w:rPr>
        <w:t xml:space="preserve"> учебном году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в</w:t>
      </w:r>
      <w:proofErr w:type="gramEnd"/>
      <w:r>
        <w:rPr>
          <w:rFonts w:eastAsiaTheme="minorEastAsia"/>
        </w:rPr>
        <w:t xml:space="preserve"> Оренбургской области</w:t>
      </w:r>
      <w:r w:rsidR="00BB49C1">
        <w:rPr>
          <w:rFonts w:eastAsiaTheme="minorEastAsia"/>
        </w:rPr>
        <w:t xml:space="preserve">» </w:t>
      </w:r>
    </w:p>
    <w:p w:rsidR="00BB49C1" w:rsidRPr="00E11931" w:rsidRDefault="00BB49C1" w:rsidP="002F11F2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приказываю:</w:t>
      </w:r>
    </w:p>
    <w:p w:rsidR="00BB49C1" w:rsidRDefault="00BB49C1" w:rsidP="002F11F2">
      <w:pPr>
        <w:ind w:firstLine="284"/>
        <w:jc w:val="both"/>
        <w:rPr>
          <w:rFonts w:eastAsiaTheme="minorEastAsia"/>
        </w:rPr>
      </w:pPr>
      <w:r w:rsidRPr="00E11931">
        <w:rPr>
          <w:rFonts w:eastAsiaTheme="minorEastAsia"/>
        </w:rPr>
        <w:t>1.</w:t>
      </w:r>
      <w:r w:rsidRPr="00E11931">
        <w:rPr>
          <w:rFonts w:eastAsiaTheme="minorEastAsia"/>
        </w:rPr>
        <w:tab/>
      </w:r>
      <w:r>
        <w:rPr>
          <w:rFonts w:eastAsiaTheme="minorEastAsia"/>
        </w:rPr>
        <w:t>Провести муниципальный этап всероссийской олимпиады школьников в 20</w:t>
      </w:r>
      <w:r w:rsidR="00616318">
        <w:rPr>
          <w:rFonts w:eastAsiaTheme="minorEastAsia"/>
        </w:rPr>
        <w:t>20</w:t>
      </w:r>
      <w:r>
        <w:rPr>
          <w:rFonts w:eastAsiaTheme="minorEastAsia"/>
        </w:rPr>
        <w:t>-20</w:t>
      </w:r>
      <w:r w:rsidR="00616318">
        <w:rPr>
          <w:rFonts w:eastAsiaTheme="minorEastAsia"/>
        </w:rPr>
        <w:t>21</w:t>
      </w:r>
      <w:r>
        <w:rPr>
          <w:rFonts w:eastAsiaTheme="minorEastAsia"/>
        </w:rPr>
        <w:t xml:space="preserve"> учебном году согласно графику, утвержденному  приказом  министерства образования Оренбургской области   от </w:t>
      </w:r>
      <w:r w:rsidR="008F6D5B">
        <w:rPr>
          <w:rFonts w:eastAsiaTheme="minorEastAsia"/>
        </w:rPr>
        <w:t>05</w:t>
      </w:r>
      <w:r w:rsidRPr="00C80898">
        <w:rPr>
          <w:rFonts w:eastAsiaTheme="minorEastAsia"/>
        </w:rPr>
        <w:t>.</w:t>
      </w:r>
      <w:r w:rsidR="008F6D5B">
        <w:rPr>
          <w:rFonts w:eastAsiaTheme="minorEastAsia"/>
        </w:rPr>
        <w:t>11</w:t>
      </w:r>
      <w:r w:rsidRPr="00C80898">
        <w:rPr>
          <w:rFonts w:eastAsiaTheme="minorEastAsia"/>
        </w:rPr>
        <w:t>.20</w:t>
      </w:r>
      <w:r w:rsidR="008F6D5B">
        <w:rPr>
          <w:rFonts w:eastAsiaTheme="minorEastAsia"/>
        </w:rPr>
        <w:t>20</w:t>
      </w:r>
      <w:r w:rsidRPr="00C80898">
        <w:rPr>
          <w:rFonts w:eastAsiaTheme="minorEastAsia"/>
        </w:rPr>
        <w:t xml:space="preserve"> года №01-21/</w:t>
      </w:r>
      <w:r>
        <w:rPr>
          <w:rFonts w:eastAsiaTheme="minorEastAsia"/>
        </w:rPr>
        <w:t>1</w:t>
      </w:r>
      <w:r w:rsidR="008F6D5B">
        <w:rPr>
          <w:rFonts w:eastAsiaTheme="minorEastAsia"/>
        </w:rPr>
        <w:t>486</w:t>
      </w:r>
      <w:r w:rsidRPr="00C80898">
        <w:rPr>
          <w:rFonts w:eastAsiaTheme="minorEastAsia"/>
        </w:rPr>
        <w:t xml:space="preserve"> «Об организации и проведении муниципального этапа всероссийской олимпиады школьников в 20</w:t>
      </w:r>
      <w:r w:rsidR="008F6D5B">
        <w:rPr>
          <w:rFonts w:eastAsiaTheme="minorEastAsia"/>
        </w:rPr>
        <w:t>20</w:t>
      </w:r>
      <w:r w:rsidRPr="00C80898">
        <w:rPr>
          <w:rFonts w:eastAsiaTheme="minorEastAsia"/>
        </w:rPr>
        <w:t>-20</w:t>
      </w:r>
      <w:r w:rsidR="008F6D5B">
        <w:rPr>
          <w:rFonts w:eastAsiaTheme="minorEastAsia"/>
        </w:rPr>
        <w:t>21</w:t>
      </w:r>
      <w:r w:rsidRPr="00C80898">
        <w:rPr>
          <w:rFonts w:eastAsiaTheme="minorEastAsia"/>
        </w:rPr>
        <w:t xml:space="preserve"> учебном году»</w:t>
      </w:r>
      <w:r>
        <w:rPr>
          <w:rFonts w:eastAsiaTheme="minorEastAsia"/>
        </w:rPr>
        <w:t xml:space="preserve"> (Приложение</w:t>
      </w:r>
      <w:r w:rsidR="008F6D5B">
        <w:rPr>
          <w:rFonts w:eastAsiaTheme="minorEastAsia"/>
        </w:rPr>
        <w:t xml:space="preserve"> </w:t>
      </w:r>
      <w:r>
        <w:rPr>
          <w:rFonts w:eastAsiaTheme="minorEastAsia"/>
        </w:rPr>
        <w:t>1)</w:t>
      </w:r>
    </w:p>
    <w:p w:rsidR="00BB49C1" w:rsidRDefault="00BB49C1" w:rsidP="002F11F2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 xml:space="preserve">6 Главному специалисту </w:t>
      </w:r>
      <w:r w:rsidR="002D6F34">
        <w:rPr>
          <w:rFonts w:eastAsiaTheme="minorEastAsia"/>
        </w:rPr>
        <w:t>О</w:t>
      </w:r>
      <w:r>
        <w:rPr>
          <w:rFonts w:eastAsiaTheme="minorEastAsia"/>
        </w:rPr>
        <w:t>тдела образования Суровцевой Ю.Н.:</w:t>
      </w:r>
    </w:p>
    <w:p w:rsidR="00BB49C1" w:rsidRDefault="00BB49C1" w:rsidP="002F11F2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6.1 обеспечить проведение муниципального этапа всероссийской олимпиады школьников</w:t>
      </w:r>
      <w:r w:rsidR="00771C6C">
        <w:rPr>
          <w:rFonts w:eastAsiaTheme="minorEastAsia"/>
        </w:rPr>
        <w:t xml:space="preserve"> по месту обучения победителей и призеров школьного этапа и </w:t>
      </w:r>
      <w:r>
        <w:rPr>
          <w:rFonts w:eastAsiaTheme="minorEastAsia"/>
        </w:rPr>
        <w:t xml:space="preserve"> в соответствии с Порядком проведения всероссийской олимпиады школьников и графиком проведения муниципального этапа олимпиады в 20</w:t>
      </w:r>
      <w:r w:rsidR="00771C6C">
        <w:rPr>
          <w:rFonts w:eastAsiaTheme="minorEastAsia"/>
        </w:rPr>
        <w:t>20/</w:t>
      </w:r>
      <w:r>
        <w:rPr>
          <w:rFonts w:eastAsiaTheme="minorEastAsia"/>
        </w:rPr>
        <w:t>20</w:t>
      </w:r>
      <w:r w:rsidR="007E6B51">
        <w:rPr>
          <w:rFonts w:eastAsiaTheme="minorEastAsia"/>
        </w:rPr>
        <w:t>2</w:t>
      </w:r>
      <w:r w:rsidR="00771C6C">
        <w:rPr>
          <w:rFonts w:eastAsiaTheme="minorEastAsia"/>
        </w:rPr>
        <w:t>1</w:t>
      </w:r>
      <w:r>
        <w:rPr>
          <w:rFonts w:eastAsiaTheme="minorEastAsia"/>
        </w:rPr>
        <w:t xml:space="preserve"> учебном году;</w:t>
      </w:r>
    </w:p>
    <w:p w:rsidR="00771C6C" w:rsidRDefault="00771C6C" w:rsidP="002F11F2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6.2 обеспечить организацию и проведение муниципального этапа олимпиады с соблюдением требований противоэпидемических мероприятий и информационной безопасности</w:t>
      </w:r>
      <w:r w:rsidR="000E39F0">
        <w:rPr>
          <w:rFonts w:eastAsiaTheme="minorEastAsia"/>
        </w:rPr>
        <w:t>;</w:t>
      </w:r>
    </w:p>
    <w:p w:rsidR="00BB49C1" w:rsidRDefault="00BB49C1" w:rsidP="002F11F2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6.</w:t>
      </w:r>
      <w:r w:rsidR="00771C6C">
        <w:rPr>
          <w:rFonts w:eastAsiaTheme="minorEastAsia"/>
        </w:rPr>
        <w:t>3</w:t>
      </w:r>
      <w:r>
        <w:rPr>
          <w:rFonts w:eastAsiaTheme="minorEastAsia"/>
        </w:rPr>
        <w:t xml:space="preserve"> обеспечить выполнение нормативных документов министерства образования Оренбургской области по организации и проведению муниципального этапа олимпиады;</w:t>
      </w:r>
    </w:p>
    <w:p w:rsidR="00BB49C1" w:rsidRDefault="00BB49C1" w:rsidP="002F11F2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6.</w:t>
      </w:r>
      <w:r w:rsidR="00771C6C">
        <w:rPr>
          <w:rFonts w:eastAsiaTheme="minorEastAsia"/>
        </w:rPr>
        <w:t>4</w:t>
      </w:r>
      <w:r>
        <w:rPr>
          <w:rFonts w:eastAsiaTheme="minorEastAsia"/>
        </w:rPr>
        <w:t xml:space="preserve"> сформировать оргкомитет, жюри муниципального этапа, утвердить их составы;</w:t>
      </w:r>
    </w:p>
    <w:p w:rsidR="00771C6C" w:rsidRDefault="00BB49C1" w:rsidP="002F11F2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6.</w:t>
      </w:r>
      <w:r w:rsidR="00771C6C">
        <w:rPr>
          <w:rFonts w:eastAsiaTheme="minorEastAsia"/>
        </w:rPr>
        <w:t>5</w:t>
      </w:r>
      <w:r>
        <w:rPr>
          <w:rFonts w:eastAsiaTheme="minorEastAsia"/>
        </w:rPr>
        <w:t xml:space="preserve"> </w:t>
      </w:r>
      <w:r w:rsidR="00771C6C">
        <w:rPr>
          <w:rFonts w:eastAsiaTheme="minorEastAsia"/>
        </w:rPr>
        <w:t>обеспечить соблюдение строгой конфиденциальности при хранении, тиражировании и направлении олимпиадных заданий организаторам муниципального этапа олимпиады, проверке выполненных работ заданий членами жюри.</w:t>
      </w:r>
    </w:p>
    <w:p w:rsidR="00771C6C" w:rsidRDefault="00BB49C1" w:rsidP="002F11F2">
      <w:pPr>
        <w:ind w:firstLine="284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6.</w:t>
      </w:r>
      <w:r w:rsidR="00C159E6">
        <w:rPr>
          <w:rFonts w:eastAsiaTheme="minorEastAsia"/>
        </w:rPr>
        <w:t>6</w:t>
      </w:r>
      <w:r w:rsidR="000E39F0">
        <w:rPr>
          <w:rFonts w:eastAsiaTheme="minorEastAsia"/>
        </w:rPr>
        <w:t xml:space="preserve"> </w:t>
      </w:r>
      <w:r w:rsidR="00771C6C">
        <w:rPr>
          <w:rFonts w:eastAsiaTheme="minorEastAsia"/>
        </w:rPr>
        <w:t>организовать общественное наблюдение за процедурой проведения муниципального этапа олимпиады с привлечением общественных наблюдателей, аккредитованных в соотве</w:t>
      </w:r>
      <w:r w:rsidR="00C1370B">
        <w:rPr>
          <w:rFonts w:eastAsiaTheme="minorEastAsia"/>
        </w:rPr>
        <w:t>т</w:t>
      </w:r>
      <w:r w:rsidR="00771C6C">
        <w:rPr>
          <w:rFonts w:eastAsiaTheme="minorEastAsia"/>
        </w:rPr>
        <w:t>ствии с приказом Министерства образования и науки РФ от 28.06.2013 №491 «Об утверждении Порядка аккредитации граждан в качес</w:t>
      </w:r>
      <w:r w:rsidR="00C1370B">
        <w:rPr>
          <w:rFonts w:eastAsiaTheme="minorEastAsia"/>
        </w:rPr>
        <w:t>т</w:t>
      </w:r>
      <w:r w:rsidR="00771C6C">
        <w:rPr>
          <w:rFonts w:eastAsiaTheme="minorEastAsia"/>
        </w:rPr>
        <w:t>ве общественных наблюдателей при проведении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</w:t>
      </w:r>
      <w:r w:rsidR="000C4DE5">
        <w:rPr>
          <w:rFonts w:eastAsiaTheme="minorEastAsia"/>
        </w:rPr>
        <w:t>о</w:t>
      </w:r>
      <w:r w:rsidR="00771C6C">
        <w:rPr>
          <w:rFonts w:eastAsiaTheme="minorEastAsia"/>
        </w:rPr>
        <w:t>в»</w:t>
      </w:r>
      <w:r w:rsidR="00C159E6">
        <w:rPr>
          <w:rFonts w:eastAsiaTheme="minorEastAsia"/>
        </w:rPr>
        <w:t>;</w:t>
      </w:r>
      <w:proofErr w:type="gramEnd"/>
    </w:p>
    <w:p w:rsidR="00BB49C1" w:rsidRDefault="00BB49C1" w:rsidP="000E39F0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6.</w:t>
      </w:r>
      <w:r w:rsidR="00C159E6">
        <w:rPr>
          <w:rFonts w:eastAsiaTheme="minorEastAsia"/>
        </w:rPr>
        <w:t>7</w:t>
      </w:r>
      <w:r>
        <w:rPr>
          <w:rFonts w:eastAsiaTheme="minorEastAsia"/>
        </w:rPr>
        <w:t xml:space="preserve"> о</w:t>
      </w:r>
      <w:r w:rsidRPr="000362AE">
        <w:rPr>
          <w:rFonts w:eastAsiaTheme="minorEastAsia"/>
        </w:rPr>
        <w:t>беспечить доступ для участия в муниципальном этапе олимпиады обучающихся профессиональных образо</w:t>
      </w:r>
      <w:r>
        <w:rPr>
          <w:rFonts w:eastAsiaTheme="minorEastAsia"/>
        </w:rPr>
        <w:t>вательных организаций (победите</w:t>
      </w:r>
      <w:r w:rsidRPr="000362AE">
        <w:rPr>
          <w:rFonts w:eastAsiaTheme="minorEastAsia"/>
        </w:rPr>
        <w:t>лей первого этап</w:t>
      </w:r>
      <w:r>
        <w:rPr>
          <w:rFonts w:eastAsiaTheme="minorEastAsia"/>
        </w:rPr>
        <w:t>а), расположенных на территории района</w:t>
      </w:r>
      <w:r w:rsidRPr="000362AE">
        <w:rPr>
          <w:rFonts w:eastAsiaTheme="minorEastAsia"/>
        </w:rPr>
        <w:t>, по заявке, представленной руководителями организаций</w:t>
      </w:r>
      <w:r>
        <w:rPr>
          <w:rFonts w:eastAsiaTheme="minorEastAsia"/>
        </w:rPr>
        <w:t>;</w:t>
      </w:r>
    </w:p>
    <w:p w:rsidR="00BB49C1" w:rsidRDefault="000E39F0" w:rsidP="000E39F0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 </w:t>
      </w:r>
      <w:r w:rsidR="00BB49C1">
        <w:rPr>
          <w:rFonts w:eastAsiaTheme="minorEastAsia"/>
        </w:rPr>
        <w:t>6.</w:t>
      </w:r>
      <w:r w:rsidR="00471CD3">
        <w:rPr>
          <w:rFonts w:eastAsiaTheme="minorEastAsia"/>
        </w:rPr>
        <w:t>8</w:t>
      </w:r>
      <w:r w:rsidR="00BB49C1">
        <w:rPr>
          <w:rFonts w:eastAsiaTheme="minorEastAsia"/>
        </w:rPr>
        <w:t xml:space="preserve"> определить квоты победителей и призёров муниципального этапа олимпиады</w:t>
      </w:r>
    </w:p>
    <w:p w:rsidR="00BB49C1" w:rsidRDefault="000E39F0" w:rsidP="002F11F2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 </w:t>
      </w:r>
      <w:proofErr w:type="gramStart"/>
      <w:r w:rsidR="00BB49C1">
        <w:rPr>
          <w:rFonts w:eastAsiaTheme="minorEastAsia"/>
        </w:rPr>
        <w:t>6.</w:t>
      </w:r>
      <w:r w:rsidR="00471CD3">
        <w:rPr>
          <w:rFonts w:eastAsiaTheme="minorEastAsia"/>
        </w:rPr>
        <w:t>9</w:t>
      </w:r>
      <w:r w:rsidR="00BB49C1">
        <w:rPr>
          <w:rFonts w:eastAsiaTheme="minorEastAsia"/>
        </w:rPr>
        <w:t xml:space="preserve"> утвердить и опубликовать на официальном сайте в сети «Интернет» результаты муниципального этапа олимпиады по каждому общеобразовательному предмету (рейтинг победителей, рейтинг призёров муниципального этапа олимпиады),  в том числе в срок до 7 календарных дней со дня окончания  муниципального этапа  по соответствующему общеобразовательному предмету – протоколы жюри муниципального этапа по каждому общеобразовательному предмету</w:t>
      </w:r>
      <w:r>
        <w:rPr>
          <w:rFonts w:eastAsiaTheme="minorEastAsia"/>
        </w:rPr>
        <w:t>.</w:t>
      </w:r>
      <w:proofErr w:type="gramEnd"/>
    </w:p>
    <w:p w:rsidR="00BB49C1" w:rsidRDefault="00BB49C1" w:rsidP="002F11F2">
      <w:pPr>
        <w:jc w:val="both"/>
        <w:rPr>
          <w:rFonts w:eastAsiaTheme="minorEastAsia"/>
        </w:rPr>
      </w:pPr>
      <w:r>
        <w:rPr>
          <w:rFonts w:eastAsiaTheme="minorEastAsia"/>
        </w:rPr>
        <w:t>6.</w:t>
      </w:r>
      <w:r w:rsidR="00C159E6">
        <w:rPr>
          <w:rFonts w:eastAsiaTheme="minorEastAsia"/>
        </w:rPr>
        <w:t>1</w:t>
      </w:r>
      <w:r w:rsidR="00471CD3">
        <w:rPr>
          <w:rFonts w:eastAsiaTheme="minorEastAsia"/>
        </w:rPr>
        <w:t>0</w:t>
      </w:r>
      <w:r>
        <w:rPr>
          <w:rFonts w:eastAsiaTheme="minorEastAsia"/>
        </w:rPr>
        <w:t xml:space="preserve"> о</w:t>
      </w:r>
      <w:r w:rsidRPr="00FD6DC0">
        <w:rPr>
          <w:rFonts w:eastAsiaTheme="minorEastAsia"/>
        </w:rPr>
        <w:t xml:space="preserve">публиковать на официальном сайте в сети «Интернет» </w:t>
      </w:r>
      <w:r>
        <w:rPr>
          <w:rFonts w:eastAsiaTheme="minorEastAsia"/>
        </w:rPr>
        <w:t xml:space="preserve">с учетом утвержденных требований к организации и проведению муниципального этапа олимпиады по каждому общеобразовательному предмету </w:t>
      </w:r>
      <w:r w:rsidRPr="00FD6DC0">
        <w:rPr>
          <w:rFonts w:eastAsiaTheme="minorEastAsia"/>
        </w:rPr>
        <w:t xml:space="preserve">олимпиадные работы победителей и призеров </w:t>
      </w:r>
      <w:r>
        <w:rPr>
          <w:rFonts w:eastAsiaTheme="minorEastAsia"/>
        </w:rPr>
        <w:t xml:space="preserve">муниципального </w:t>
      </w:r>
      <w:r w:rsidRPr="00FD6DC0">
        <w:rPr>
          <w:rFonts w:eastAsiaTheme="minorEastAsia"/>
        </w:rPr>
        <w:t xml:space="preserve"> этапа олимпиады </w:t>
      </w:r>
      <w:r>
        <w:rPr>
          <w:rFonts w:eastAsiaTheme="minorEastAsia"/>
        </w:rPr>
        <w:t xml:space="preserve"> с указанием сведений об участниках;</w:t>
      </w:r>
    </w:p>
    <w:p w:rsidR="00BB49C1" w:rsidRDefault="00BB49C1" w:rsidP="002F11F2">
      <w:pPr>
        <w:jc w:val="both"/>
        <w:rPr>
          <w:rFonts w:eastAsiaTheme="minorEastAsia"/>
        </w:rPr>
      </w:pPr>
      <w:r>
        <w:rPr>
          <w:rFonts w:eastAsiaTheme="minorEastAsia"/>
        </w:rPr>
        <w:t>6.</w:t>
      </w:r>
      <w:r w:rsidR="00C159E6">
        <w:rPr>
          <w:rFonts w:eastAsiaTheme="minorEastAsia"/>
        </w:rPr>
        <w:t>1</w:t>
      </w:r>
      <w:r w:rsidR="00471CD3">
        <w:rPr>
          <w:rFonts w:eastAsiaTheme="minorEastAsia"/>
        </w:rPr>
        <w:t>1</w:t>
      </w:r>
      <w:r>
        <w:rPr>
          <w:rFonts w:eastAsiaTheme="minorEastAsia"/>
        </w:rPr>
        <w:t xml:space="preserve"> наградить победителей и призёров </w:t>
      </w:r>
      <w:r w:rsidRPr="00FD6DC0">
        <w:rPr>
          <w:rFonts w:eastAsiaTheme="minorEastAsia"/>
        </w:rPr>
        <w:t xml:space="preserve">муниципального  этапа олимпиады  </w:t>
      </w:r>
      <w:r>
        <w:rPr>
          <w:rFonts w:eastAsiaTheme="minorEastAsia"/>
        </w:rPr>
        <w:t>поощрительными грамотами</w:t>
      </w:r>
      <w:r w:rsidR="000E39F0">
        <w:rPr>
          <w:rFonts w:eastAsiaTheme="minorEastAsia"/>
        </w:rPr>
        <w:t xml:space="preserve"> и денежным поощрением</w:t>
      </w:r>
      <w:r>
        <w:rPr>
          <w:rFonts w:eastAsiaTheme="minorEastAsia"/>
        </w:rPr>
        <w:t>;</w:t>
      </w:r>
    </w:p>
    <w:p w:rsidR="00BB49C1" w:rsidRDefault="00BB49C1" w:rsidP="002F11F2">
      <w:pPr>
        <w:jc w:val="both"/>
        <w:rPr>
          <w:rFonts w:eastAsiaTheme="minorEastAsia"/>
        </w:rPr>
      </w:pPr>
      <w:r>
        <w:rPr>
          <w:rFonts w:eastAsiaTheme="minorEastAsia"/>
        </w:rPr>
        <w:t>6</w:t>
      </w:r>
      <w:r w:rsidR="000239CA">
        <w:rPr>
          <w:rFonts w:eastAsiaTheme="minorEastAsia"/>
        </w:rPr>
        <w:t>.</w:t>
      </w:r>
      <w:r>
        <w:rPr>
          <w:rFonts w:eastAsiaTheme="minorEastAsia"/>
        </w:rPr>
        <w:t>1</w:t>
      </w:r>
      <w:r w:rsidR="00471CD3">
        <w:rPr>
          <w:rFonts w:eastAsiaTheme="minorEastAsia"/>
        </w:rPr>
        <w:t>2</w:t>
      </w:r>
      <w:r>
        <w:rPr>
          <w:rFonts w:eastAsiaTheme="minorEastAsia"/>
        </w:rPr>
        <w:t xml:space="preserve"> представить в министерство образования Оренбургской области:</w:t>
      </w:r>
    </w:p>
    <w:p w:rsidR="00BB49C1" w:rsidRDefault="00BB49C1" w:rsidP="002F11F2">
      <w:pPr>
        <w:jc w:val="both"/>
        <w:rPr>
          <w:rFonts w:eastAsiaTheme="minorEastAsia"/>
        </w:rPr>
      </w:pPr>
      <w:r>
        <w:rPr>
          <w:rFonts w:eastAsiaTheme="minorEastAsia"/>
        </w:rPr>
        <w:t>-</w:t>
      </w:r>
      <w:r w:rsidR="000E39F0">
        <w:rPr>
          <w:rFonts w:eastAsiaTheme="minorEastAsia"/>
        </w:rPr>
        <w:t>аналитический отчет о результатах муниципального этапа олимпиады в соответствии с графиком;</w:t>
      </w:r>
    </w:p>
    <w:p w:rsidR="00BB49C1" w:rsidRDefault="00BB49C1" w:rsidP="000239CA">
      <w:pPr>
        <w:jc w:val="right"/>
        <w:rPr>
          <w:rFonts w:eastAsiaTheme="minorEastAsia"/>
        </w:rPr>
      </w:pPr>
      <w:r>
        <w:rPr>
          <w:rFonts w:eastAsiaTheme="minorEastAsia"/>
        </w:rPr>
        <w:t>Срок: по графику.</w:t>
      </w:r>
    </w:p>
    <w:p w:rsidR="00BB49C1" w:rsidRDefault="00BB49C1" w:rsidP="002F11F2">
      <w:pPr>
        <w:jc w:val="both"/>
        <w:rPr>
          <w:rFonts w:eastAsiaTheme="minorEastAsia"/>
        </w:rPr>
      </w:pPr>
      <w:r>
        <w:rPr>
          <w:rFonts w:eastAsiaTheme="minorEastAsia"/>
        </w:rPr>
        <w:t>- заявки на участие</w:t>
      </w:r>
      <w:r w:rsidR="000E39F0">
        <w:rPr>
          <w:rFonts w:eastAsiaTheme="minorEastAsia"/>
        </w:rPr>
        <w:t xml:space="preserve"> в региональном этапе олимпиады.</w:t>
      </w:r>
    </w:p>
    <w:p w:rsidR="00BB49C1" w:rsidRDefault="00BB49C1" w:rsidP="000239CA">
      <w:pPr>
        <w:jc w:val="right"/>
        <w:rPr>
          <w:rFonts w:eastAsiaTheme="minorEastAsia"/>
        </w:rPr>
      </w:pPr>
      <w:r>
        <w:rPr>
          <w:rFonts w:eastAsiaTheme="minorEastAsia"/>
        </w:rPr>
        <w:t>Срок до 1</w:t>
      </w:r>
      <w:r w:rsidR="00742E50">
        <w:rPr>
          <w:rFonts w:eastAsiaTheme="minorEastAsia"/>
        </w:rPr>
        <w:t>7</w:t>
      </w:r>
      <w:r>
        <w:rPr>
          <w:rFonts w:eastAsiaTheme="minorEastAsia"/>
        </w:rPr>
        <w:t xml:space="preserve"> декабря 20</w:t>
      </w:r>
      <w:r w:rsidR="000E39F0">
        <w:rPr>
          <w:rFonts w:eastAsiaTheme="minorEastAsia"/>
        </w:rPr>
        <w:t>20</w:t>
      </w:r>
      <w:r>
        <w:rPr>
          <w:rFonts w:eastAsiaTheme="minorEastAsia"/>
        </w:rPr>
        <w:t xml:space="preserve"> года</w:t>
      </w:r>
    </w:p>
    <w:p w:rsidR="00864867" w:rsidRDefault="00864867" w:rsidP="00864867">
      <w:pPr>
        <w:rPr>
          <w:rFonts w:eastAsiaTheme="minorEastAsia"/>
        </w:rPr>
      </w:pPr>
      <w:r>
        <w:rPr>
          <w:rFonts w:eastAsiaTheme="minorEastAsia"/>
        </w:rPr>
        <w:t>7. Руководителям  общеобразовательных организаций</w:t>
      </w:r>
      <w:r w:rsidR="009A0023">
        <w:rPr>
          <w:rFonts w:eastAsiaTheme="minorEastAsia"/>
        </w:rPr>
        <w:t xml:space="preserve"> Новоорского района</w:t>
      </w:r>
      <w:r>
        <w:rPr>
          <w:rFonts w:eastAsiaTheme="minorEastAsia"/>
        </w:rPr>
        <w:t>:</w:t>
      </w:r>
    </w:p>
    <w:p w:rsidR="00C200D1" w:rsidRDefault="00864867" w:rsidP="00C200D1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7.1.</w:t>
      </w:r>
      <w:r w:rsidR="00C200D1" w:rsidRPr="00C200D1">
        <w:rPr>
          <w:rFonts w:eastAsiaTheme="minorEastAsia"/>
        </w:rPr>
        <w:t xml:space="preserve"> </w:t>
      </w:r>
      <w:r w:rsidR="00C200D1">
        <w:rPr>
          <w:rFonts w:eastAsiaTheme="minorEastAsia"/>
        </w:rPr>
        <w:t>обеспечить проведение муниципального этапа всероссийской олимпиады школьников по месту обучения победителей и призеров школьного этапа и  в соответствии с Порядком проведения всероссийской олимпиады школьников и графиком проведения муниципального этапа олимпиады в 2020/2021 учебном году;</w:t>
      </w:r>
    </w:p>
    <w:p w:rsidR="00C200D1" w:rsidRDefault="00C200D1" w:rsidP="00C200D1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7</w:t>
      </w:r>
      <w:r>
        <w:rPr>
          <w:rFonts w:eastAsiaTheme="minorEastAsia"/>
        </w:rPr>
        <w:t>.2 обеспечить организацию и проведение муниципального этапа олимпиады с соблюдением требований противоэпидемических мероприятий и информационной безопасности;</w:t>
      </w:r>
    </w:p>
    <w:p w:rsidR="00C200D1" w:rsidRDefault="00C200D1" w:rsidP="00C200D1">
      <w:pPr>
        <w:ind w:firstLine="284"/>
        <w:jc w:val="both"/>
        <w:rPr>
          <w:rFonts w:eastAsiaTheme="minorEastAsia"/>
        </w:rPr>
      </w:pPr>
      <w:r>
        <w:rPr>
          <w:rFonts w:eastAsiaTheme="minorEastAsia"/>
        </w:rPr>
        <w:t>7</w:t>
      </w:r>
      <w:r>
        <w:rPr>
          <w:rFonts w:eastAsiaTheme="minorEastAsia"/>
        </w:rPr>
        <w:t>.</w:t>
      </w:r>
      <w:r>
        <w:rPr>
          <w:rFonts w:eastAsiaTheme="minorEastAsia"/>
        </w:rPr>
        <w:t>3</w:t>
      </w:r>
      <w:r>
        <w:rPr>
          <w:rFonts w:eastAsiaTheme="minorEastAsia"/>
        </w:rPr>
        <w:t xml:space="preserve"> обеспечить соблюдение строгой конфиденциальности при хранении, тиражировании и направлении олимпиадных заданий организаторам муниципального этапа олимпиады</w:t>
      </w:r>
      <w:r>
        <w:rPr>
          <w:rFonts w:eastAsiaTheme="minorEastAsia"/>
        </w:rPr>
        <w:t>;</w:t>
      </w:r>
    </w:p>
    <w:p w:rsidR="00C200D1" w:rsidRDefault="00C200D1" w:rsidP="00C200D1">
      <w:pPr>
        <w:jc w:val="both"/>
        <w:rPr>
          <w:rFonts w:eastAsiaTheme="minorEastAsia"/>
        </w:rPr>
      </w:pPr>
      <w:r>
        <w:rPr>
          <w:rFonts w:eastAsiaTheme="minorEastAsia"/>
        </w:rPr>
        <w:t>7</w:t>
      </w:r>
      <w:r>
        <w:rPr>
          <w:rFonts w:eastAsiaTheme="minorEastAsia"/>
        </w:rPr>
        <w:t>.</w:t>
      </w:r>
      <w:r>
        <w:rPr>
          <w:rFonts w:eastAsiaTheme="minorEastAsia"/>
        </w:rPr>
        <w:t xml:space="preserve">4 </w:t>
      </w:r>
      <w:r>
        <w:rPr>
          <w:rFonts w:eastAsiaTheme="minorEastAsia"/>
        </w:rPr>
        <w:t xml:space="preserve">обеспечить офлайн наблюдение во всех аудиториях, задействованных </w:t>
      </w:r>
      <w:r>
        <w:rPr>
          <w:rFonts w:eastAsiaTheme="minorEastAsia"/>
        </w:rPr>
        <w:t>в муниципальном этапе олимпиады;</w:t>
      </w:r>
    </w:p>
    <w:p w:rsidR="00C200D1" w:rsidRDefault="00C200D1" w:rsidP="00C200D1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7.5 обеспечить сохранность жизни и здоровья </w:t>
      </w:r>
      <w:proofErr w:type="gramStart"/>
      <w:r>
        <w:rPr>
          <w:rFonts w:eastAsiaTheme="minorEastAsia"/>
        </w:rPr>
        <w:t>обучающихся</w:t>
      </w:r>
      <w:proofErr w:type="gramEnd"/>
      <w:r>
        <w:rPr>
          <w:rFonts w:eastAsiaTheme="minorEastAsia"/>
        </w:rPr>
        <w:t xml:space="preserve"> во время проведения муниципального этапа олимпиады.</w:t>
      </w:r>
    </w:p>
    <w:p w:rsidR="00BB49C1" w:rsidRPr="00E11931" w:rsidRDefault="00C200D1" w:rsidP="002F11F2">
      <w:pPr>
        <w:jc w:val="both"/>
        <w:rPr>
          <w:rFonts w:eastAsiaTheme="minorEastAsia"/>
        </w:rPr>
      </w:pPr>
      <w:r>
        <w:rPr>
          <w:rFonts w:eastAsiaTheme="minorEastAsia"/>
        </w:rPr>
        <w:t>8</w:t>
      </w:r>
      <w:r w:rsidR="001A42AC">
        <w:rPr>
          <w:rFonts w:eastAsiaTheme="minorEastAsia"/>
        </w:rPr>
        <w:t>.</w:t>
      </w:r>
      <w:r w:rsidR="00BB49C1" w:rsidRPr="00E11931">
        <w:rPr>
          <w:rFonts w:eastAsiaTheme="minorEastAsia"/>
        </w:rPr>
        <w:tab/>
      </w:r>
      <w:proofErr w:type="gramStart"/>
      <w:r w:rsidR="00BB49C1" w:rsidRPr="00E11931">
        <w:rPr>
          <w:rFonts w:eastAsiaTheme="minorEastAsia"/>
        </w:rPr>
        <w:t>Контроль за</w:t>
      </w:r>
      <w:proofErr w:type="gramEnd"/>
      <w:r w:rsidR="00BB49C1" w:rsidRPr="00E11931">
        <w:rPr>
          <w:rFonts w:eastAsiaTheme="minorEastAsia"/>
        </w:rPr>
        <w:t xml:space="preserve"> исполнением настоящего приказа оставляю за собой.</w:t>
      </w:r>
    </w:p>
    <w:p w:rsidR="00BB49C1" w:rsidRDefault="00BB49C1" w:rsidP="002F11F2">
      <w:pPr>
        <w:ind w:firstLine="284"/>
        <w:jc w:val="both"/>
        <w:rPr>
          <w:rFonts w:eastAsiaTheme="minorEastAsia"/>
        </w:rPr>
      </w:pPr>
    </w:p>
    <w:p w:rsidR="009A0023" w:rsidRDefault="009A0023" w:rsidP="002F11F2">
      <w:pPr>
        <w:ind w:firstLine="284"/>
        <w:jc w:val="both"/>
        <w:rPr>
          <w:rFonts w:eastAsiaTheme="minorEastAsia"/>
        </w:rPr>
      </w:pPr>
    </w:p>
    <w:p w:rsidR="00BB49C1" w:rsidRDefault="00BB49C1" w:rsidP="002F11F2">
      <w:pPr>
        <w:ind w:firstLine="284"/>
        <w:jc w:val="both"/>
        <w:rPr>
          <w:rFonts w:eastAsiaTheme="minorEastAsia"/>
        </w:rPr>
      </w:pPr>
    </w:p>
    <w:p w:rsidR="00BB49C1" w:rsidRDefault="00BB49C1" w:rsidP="00BB49C1">
      <w:pPr>
        <w:ind w:firstLine="284"/>
        <w:rPr>
          <w:rFonts w:eastAsiaTheme="minorEastAsia"/>
        </w:rPr>
      </w:pPr>
      <w:r w:rsidRPr="00E11931">
        <w:rPr>
          <w:rFonts w:eastAsiaTheme="minorEastAsia"/>
        </w:rPr>
        <w:t xml:space="preserve">Начальник ОО                     </w:t>
      </w:r>
      <w:r>
        <w:rPr>
          <w:rFonts w:eastAsiaTheme="minorEastAsia"/>
        </w:rPr>
        <w:t xml:space="preserve">                                                          </w:t>
      </w:r>
      <w:r w:rsidRPr="00E11931">
        <w:rPr>
          <w:rFonts w:eastAsiaTheme="minorEastAsia"/>
        </w:rPr>
        <w:t xml:space="preserve">                  </w:t>
      </w:r>
      <w:r>
        <w:rPr>
          <w:rFonts w:eastAsiaTheme="minorEastAsia"/>
        </w:rPr>
        <w:t xml:space="preserve"> Ю.К. Карабаева</w:t>
      </w:r>
      <w:r>
        <w:rPr>
          <w:rFonts w:eastAsiaTheme="minorEastAsia"/>
        </w:rPr>
        <w:tab/>
      </w:r>
    </w:p>
    <w:p w:rsidR="00BB49C1" w:rsidRDefault="00BB49C1" w:rsidP="00BB49C1">
      <w:pPr>
        <w:ind w:firstLine="284"/>
      </w:pPr>
    </w:p>
    <w:p w:rsidR="00BB49C1" w:rsidRDefault="00BB49C1" w:rsidP="00BB49C1">
      <w:pPr>
        <w:ind w:firstLine="284"/>
      </w:pPr>
    </w:p>
    <w:p w:rsidR="00BB49C1" w:rsidRPr="00384B7F" w:rsidRDefault="00BB49C1" w:rsidP="00BB49C1">
      <w:pPr>
        <w:pStyle w:val="a3"/>
        <w:ind w:left="0"/>
      </w:pPr>
    </w:p>
    <w:p w:rsidR="00BB49C1" w:rsidRDefault="00BB49C1" w:rsidP="00BB49C1"/>
    <w:p w:rsidR="00471CD3" w:rsidRDefault="00471CD3" w:rsidP="00BB49C1"/>
    <w:p w:rsidR="00471CD3" w:rsidRDefault="00471CD3" w:rsidP="00BB49C1">
      <w:bookmarkStart w:id="0" w:name="_GoBack"/>
      <w:bookmarkEnd w:id="0"/>
    </w:p>
    <w:p w:rsidR="00471CD3" w:rsidRDefault="00471CD3" w:rsidP="00BB49C1"/>
    <w:p w:rsidR="00471CD3" w:rsidRDefault="00471CD3" w:rsidP="00BB49C1"/>
    <w:p w:rsidR="00BB49C1" w:rsidRDefault="00BB49C1" w:rsidP="00BB49C1">
      <w:pPr>
        <w:jc w:val="right"/>
      </w:pPr>
      <w:r>
        <w:lastRenderedPageBreak/>
        <w:t xml:space="preserve">Приложение 1 к приказу </w:t>
      </w:r>
    </w:p>
    <w:p w:rsidR="00BB49C1" w:rsidRDefault="00BB49C1" w:rsidP="00BB49C1">
      <w:pPr>
        <w:jc w:val="right"/>
      </w:pPr>
      <w:r>
        <w:t>отдела образования №</w:t>
      </w:r>
      <w:r w:rsidR="000C365A">
        <w:t>316</w:t>
      </w:r>
      <w:r>
        <w:t xml:space="preserve">  от </w:t>
      </w:r>
      <w:r w:rsidR="001A42AC">
        <w:t>1</w:t>
      </w:r>
      <w:r w:rsidR="000C365A">
        <w:t>0</w:t>
      </w:r>
      <w:r>
        <w:t>.</w:t>
      </w:r>
      <w:r w:rsidR="001A42AC">
        <w:t>1</w:t>
      </w:r>
      <w:r w:rsidR="000C365A">
        <w:t>1</w:t>
      </w:r>
      <w:r>
        <w:t>.20</w:t>
      </w:r>
      <w:r w:rsidR="000C365A">
        <w:t>20</w:t>
      </w:r>
      <w:r w:rsidR="001A42AC">
        <w:t xml:space="preserve"> </w:t>
      </w:r>
      <w:r>
        <w:t>г.</w:t>
      </w:r>
    </w:p>
    <w:p w:rsidR="00BB49C1" w:rsidRDefault="00BB49C1" w:rsidP="00BB49C1">
      <w:pPr>
        <w:jc w:val="center"/>
      </w:pPr>
    </w:p>
    <w:p w:rsidR="00BB49C1" w:rsidRDefault="00BB49C1" w:rsidP="00BB49C1">
      <w:pPr>
        <w:jc w:val="center"/>
      </w:pPr>
      <w:r>
        <w:t>График проведения муниципального этапа всероссийской олимпиады школьников в 20</w:t>
      </w:r>
      <w:r w:rsidR="00864867">
        <w:t>20</w:t>
      </w:r>
      <w:r>
        <w:t>-20</w:t>
      </w:r>
      <w:r w:rsidR="00742E50">
        <w:t>2</w:t>
      </w:r>
      <w:r w:rsidR="00864867">
        <w:t>1</w:t>
      </w:r>
      <w:r>
        <w:t xml:space="preserve"> учебном году (Приказ</w:t>
      </w:r>
      <w:r w:rsidRPr="00C80898">
        <w:t xml:space="preserve">  министерства образования Оренбургской области   от </w:t>
      </w:r>
      <w:r w:rsidR="00864867">
        <w:t>0</w:t>
      </w:r>
      <w:r w:rsidR="00742E50">
        <w:t>5</w:t>
      </w:r>
      <w:r w:rsidRPr="00C80898">
        <w:t>.</w:t>
      </w:r>
      <w:r w:rsidR="00864867">
        <w:t>11</w:t>
      </w:r>
      <w:r w:rsidRPr="00C80898">
        <w:t>.20</w:t>
      </w:r>
      <w:r w:rsidR="00864867">
        <w:t>20</w:t>
      </w:r>
      <w:r w:rsidRPr="00C80898">
        <w:t xml:space="preserve"> года №01-21/</w:t>
      </w:r>
      <w:r>
        <w:t>1</w:t>
      </w:r>
      <w:r w:rsidR="00864867">
        <w:t>486</w:t>
      </w:r>
      <w:r w:rsidRPr="00C80898">
        <w:t xml:space="preserve"> «Об организации и проведении муниципального этапа всероссийской олимпиады школьников в 20</w:t>
      </w:r>
      <w:r w:rsidR="00864867">
        <w:t>20/</w:t>
      </w:r>
      <w:r w:rsidRPr="00C80898">
        <w:t>20</w:t>
      </w:r>
      <w:r w:rsidR="00742E50">
        <w:t>2</w:t>
      </w:r>
      <w:r w:rsidR="00864867">
        <w:t>1</w:t>
      </w:r>
      <w:r w:rsidRPr="00C80898">
        <w:t xml:space="preserve"> учебном году</w:t>
      </w:r>
      <w:r w:rsidR="00864867">
        <w:t xml:space="preserve"> </w:t>
      </w:r>
      <w:proofErr w:type="gramStart"/>
      <w:r w:rsidR="00864867">
        <w:t>в</w:t>
      </w:r>
      <w:proofErr w:type="gramEnd"/>
      <w:r w:rsidR="00864867">
        <w:t xml:space="preserve"> Оренбургской области</w:t>
      </w:r>
      <w:r w:rsidRPr="00C80898">
        <w:t>»</w:t>
      </w:r>
      <w:r>
        <w:t>)</w:t>
      </w:r>
    </w:p>
    <w:p w:rsidR="00BB49C1" w:rsidRPr="00672F41" w:rsidRDefault="00BB49C1" w:rsidP="00BB49C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BB49C1" w:rsidTr="000C4DE5">
        <w:tc>
          <w:tcPr>
            <w:tcW w:w="817" w:type="dxa"/>
          </w:tcPr>
          <w:p w:rsidR="00BB49C1" w:rsidRDefault="00BB49C1" w:rsidP="000C4DE5">
            <w:r>
              <w:t>№</w:t>
            </w:r>
          </w:p>
        </w:tc>
        <w:tc>
          <w:tcPr>
            <w:tcW w:w="3968" w:type="dxa"/>
          </w:tcPr>
          <w:p w:rsidR="00BB49C1" w:rsidRDefault="00BB49C1" w:rsidP="000C4DE5">
            <w:r>
              <w:t>Предмет</w:t>
            </w:r>
          </w:p>
        </w:tc>
        <w:tc>
          <w:tcPr>
            <w:tcW w:w="2393" w:type="dxa"/>
          </w:tcPr>
          <w:p w:rsidR="00BB49C1" w:rsidRDefault="00BB49C1" w:rsidP="000C4DE5">
            <w:r>
              <w:t>Даты</w:t>
            </w:r>
          </w:p>
        </w:tc>
        <w:tc>
          <w:tcPr>
            <w:tcW w:w="2393" w:type="dxa"/>
          </w:tcPr>
          <w:p w:rsidR="00BB49C1" w:rsidRDefault="00BB49C1" w:rsidP="000C4DE5">
            <w:r>
              <w:t>Состав участников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0C4DE5">
            <w:r>
              <w:t>1</w:t>
            </w:r>
          </w:p>
        </w:tc>
        <w:tc>
          <w:tcPr>
            <w:tcW w:w="3968" w:type="dxa"/>
          </w:tcPr>
          <w:p w:rsidR="00BB49C1" w:rsidRDefault="00BB49C1" w:rsidP="000C4DE5">
            <w:r>
              <w:t>Астрономия</w:t>
            </w:r>
          </w:p>
        </w:tc>
        <w:tc>
          <w:tcPr>
            <w:tcW w:w="2393" w:type="dxa"/>
          </w:tcPr>
          <w:p w:rsidR="00BB49C1" w:rsidRDefault="00BB49C1" w:rsidP="004E6749">
            <w:r>
              <w:t>1</w:t>
            </w:r>
            <w:r w:rsidR="004E6749">
              <w:t>6</w:t>
            </w:r>
            <w:r>
              <w:t xml:space="preserve"> ноября 20</w:t>
            </w:r>
            <w:r w:rsidR="004E6749">
              <w:t>20</w:t>
            </w:r>
            <w:r>
              <w:t xml:space="preserve"> г.</w:t>
            </w:r>
          </w:p>
        </w:tc>
        <w:tc>
          <w:tcPr>
            <w:tcW w:w="2393" w:type="dxa"/>
          </w:tcPr>
          <w:p w:rsidR="00BB49C1" w:rsidRDefault="00BB49C1" w:rsidP="000C4DE5">
            <w:r>
              <w:t>9-11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0C4DE5">
            <w:r>
              <w:t>2</w:t>
            </w:r>
          </w:p>
        </w:tc>
        <w:tc>
          <w:tcPr>
            <w:tcW w:w="3968" w:type="dxa"/>
          </w:tcPr>
          <w:p w:rsidR="00BB49C1" w:rsidRDefault="004E6749" w:rsidP="000C4DE5">
            <w:r>
              <w:t>История</w:t>
            </w:r>
          </w:p>
        </w:tc>
        <w:tc>
          <w:tcPr>
            <w:tcW w:w="2393" w:type="dxa"/>
          </w:tcPr>
          <w:p w:rsidR="00BB49C1" w:rsidRDefault="00BB49C1" w:rsidP="004E6749">
            <w:r>
              <w:t>1</w:t>
            </w:r>
            <w:r w:rsidR="004E6749">
              <w:t>7</w:t>
            </w:r>
            <w:r>
              <w:t xml:space="preserve"> ноября 20</w:t>
            </w:r>
            <w:r w:rsidR="004E6749">
              <w:t>20</w:t>
            </w:r>
            <w:r>
              <w:t xml:space="preserve"> г.</w:t>
            </w:r>
          </w:p>
        </w:tc>
        <w:tc>
          <w:tcPr>
            <w:tcW w:w="2393" w:type="dxa"/>
          </w:tcPr>
          <w:p w:rsidR="00BB49C1" w:rsidRDefault="00BB49C1" w:rsidP="000C4DE5">
            <w:r>
              <w:t>7-11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0C4DE5">
            <w:r>
              <w:t>3</w:t>
            </w:r>
          </w:p>
        </w:tc>
        <w:tc>
          <w:tcPr>
            <w:tcW w:w="3968" w:type="dxa"/>
          </w:tcPr>
          <w:p w:rsidR="00BB49C1" w:rsidRDefault="00BB49C1" w:rsidP="000C4DE5">
            <w:r>
              <w:t>Физическая культура</w:t>
            </w:r>
          </w:p>
        </w:tc>
        <w:tc>
          <w:tcPr>
            <w:tcW w:w="2393" w:type="dxa"/>
          </w:tcPr>
          <w:p w:rsidR="00BB49C1" w:rsidRDefault="00BB49C1" w:rsidP="004E6749">
            <w:r>
              <w:t>1</w:t>
            </w:r>
            <w:r w:rsidR="004E6749">
              <w:t>9-20</w:t>
            </w:r>
            <w:r>
              <w:t xml:space="preserve"> ноября 20</w:t>
            </w:r>
            <w:r w:rsidR="004E6749">
              <w:t>20</w:t>
            </w:r>
            <w:r w:rsidR="001A42AC">
              <w:t xml:space="preserve"> г.</w:t>
            </w:r>
          </w:p>
        </w:tc>
        <w:tc>
          <w:tcPr>
            <w:tcW w:w="2393" w:type="dxa"/>
          </w:tcPr>
          <w:p w:rsidR="00BB49C1" w:rsidRDefault="00BB49C1" w:rsidP="000C4DE5">
            <w:r>
              <w:t>7-11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0C4DE5">
            <w:r>
              <w:t>4</w:t>
            </w:r>
          </w:p>
        </w:tc>
        <w:tc>
          <w:tcPr>
            <w:tcW w:w="3968" w:type="dxa"/>
          </w:tcPr>
          <w:p w:rsidR="00BB49C1" w:rsidRDefault="00BB49C1" w:rsidP="000C4DE5">
            <w:r>
              <w:t>Право</w:t>
            </w:r>
          </w:p>
        </w:tc>
        <w:tc>
          <w:tcPr>
            <w:tcW w:w="2393" w:type="dxa"/>
          </w:tcPr>
          <w:p w:rsidR="00BB49C1" w:rsidRDefault="004E6749" w:rsidP="004E6749">
            <w:r>
              <w:t>20</w:t>
            </w:r>
            <w:r w:rsidR="00770D80">
              <w:t xml:space="preserve"> </w:t>
            </w:r>
            <w:r w:rsidR="00BB49C1">
              <w:t>ноября 20</w:t>
            </w:r>
            <w:r>
              <w:t>20</w:t>
            </w:r>
            <w:r w:rsidR="001A42AC">
              <w:t xml:space="preserve"> г.</w:t>
            </w:r>
          </w:p>
        </w:tc>
        <w:tc>
          <w:tcPr>
            <w:tcW w:w="2393" w:type="dxa"/>
          </w:tcPr>
          <w:p w:rsidR="00BB49C1" w:rsidRDefault="00BB49C1" w:rsidP="000C4DE5">
            <w:r>
              <w:t>9-11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0C4DE5">
            <w:r>
              <w:t>5</w:t>
            </w:r>
          </w:p>
        </w:tc>
        <w:tc>
          <w:tcPr>
            <w:tcW w:w="3968" w:type="dxa"/>
          </w:tcPr>
          <w:p w:rsidR="00BB49C1" w:rsidRDefault="00BB49C1" w:rsidP="000C4DE5">
            <w:r>
              <w:t>Английский язык</w:t>
            </w:r>
          </w:p>
        </w:tc>
        <w:tc>
          <w:tcPr>
            <w:tcW w:w="2393" w:type="dxa"/>
          </w:tcPr>
          <w:p w:rsidR="00BB49C1" w:rsidRDefault="004E6749" w:rsidP="004E6749">
            <w:r>
              <w:t>23</w:t>
            </w:r>
            <w:r w:rsidR="00BB49C1">
              <w:t xml:space="preserve"> ноября 20</w:t>
            </w:r>
            <w:r>
              <w:t>20</w:t>
            </w:r>
            <w:r w:rsidR="001A42AC">
              <w:t xml:space="preserve"> г.</w:t>
            </w:r>
          </w:p>
        </w:tc>
        <w:tc>
          <w:tcPr>
            <w:tcW w:w="2393" w:type="dxa"/>
          </w:tcPr>
          <w:p w:rsidR="00BB49C1" w:rsidRDefault="00BB49C1" w:rsidP="000C4DE5">
            <w:r>
              <w:t>7-11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0C4DE5">
            <w:r>
              <w:t>6</w:t>
            </w:r>
          </w:p>
        </w:tc>
        <w:tc>
          <w:tcPr>
            <w:tcW w:w="3968" w:type="dxa"/>
          </w:tcPr>
          <w:p w:rsidR="00BB49C1" w:rsidRDefault="00BB49C1" w:rsidP="000C4DE5">
            <w:r>
              <w:t>Биология</w:t>
            </w:r>
          </w:p>
        </w:tc>
        <w:tc>
          <w:tcPr>
            <w:tcW w:w="2393" w:type="dxa"/>
          </w:tcPr>
          <w:p w:rsidR="00BB49C1" w:rsidRDefault="004E6749" w:rsidP="004E6749">
            <w:r>
              <w:t>25</w:t>
            </w:r>
            <w:r w:rsidR="00BB49C1">
              <w:t xml:space="preserve"> ноября 20</w:t>
            </w:r>
            <w:r>
              <w:t>20</w:t>
            </w:r>
            <w:r w:rsidR="001A42AC">
              <w:t xml:space="preserve"> г.</w:t>
            </w:r>
          </w:p>
        </w:tc>
        <w:tc>
          <w:tcPr>
            <w:tcW w:w="2393" w:type="dxa"/>
          </w:tcPr>
          <w:p w:rsidR="00BB49C1" w:rsidRDefault="00BB49C1" w:rsidP="000C4DE5">
            <w:r>
              <w:t>7-11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0C4DE5">
            <w:r>
              <w:t>7</w:t>
            </w:r>
          </w:p>
        </w:tc>
        <w:tc>
          <w:tcPr>
            <w:tcW w:w="3968" w:type="dxa"/>
          </w:tcPr>
          <w:p w:rsidR="00BB49C1" w:rsidRDefault="00BB49C1" w:rsidP="000C4DE5">
            <w:r>
              <w:t>Немецкий язык</w:t>
            </w:r>
          </w:p>
        </w:tc>
        <w:tc>
          <w:tcPr>
            <w:tcW w:w="2393" w:type="dxa"/>
          </w:tcPr>
          <w:p w:rsidR="00BB49C1" w:rsidRDefault="00BB49C1" w:rsidP="004E6749">
            <w:r>
              <w:t>2</w:t>
            </w:r>
            <w:r w:rsidR="004E6749">
              <w:t>5</w:t>
            </w:r>
            <w:r>
              <w:t xml:space="preserve"> ноября 20</w:t>
            </w:r>
            <w:r w:rsidR="004E6749">
              <w:t>20</w:t>
            </w:r>
            <w:r w:rsidR="001A42AC">
              <w:t xml:space="preserve"> г.</w:t>
            </w:r>
          </w:p>
        </w:tc>
        <w:tc>
          <w:tcPr>
            <w:tcW w:w="2393" w:type="dxa"/>
          </w:tcPr>
          <w:p w:rsidR="00BB49C1" w:rsidRDefault="00BB49C1" w:rsidP="000C4DE5">
            <w:r>
              <w:t>7-11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0C4DE5">
            <w:r>
              <w:t>8</w:t>
            </w:r>
          </w:p>
        </w:tc>
        <w:tc>
          <w:tcPr>
            <w:tcW w:w="3968" w:type="dxa"/>
          </w:tcPr>
          <w:p w:rsidR="00BB49C1" w:rsidRDefault="00BB49C1" w:rsidP="000C4DE5">
            <w:r>
              <w:t>Математика</w:t>
            </w:r>
          </w:p>
        </w:tc>
        <w:tc>
          <w:tcPr>
            <w:tcW w:w="2393" w:type="dxa"/>
          </w:tcPr>
          <w:p w:rsidR="00BB49C1" w:rsidRDefault="00BB49C1" w:rsidP="004E6749">
            <w:r>
              <w:t>2</w:t>
            </w:r>
            <w:r w:rsidR="004E6749">
              <w:t>6</w:t>
            </w:r>
            <w:r>
              <w:t xml:space="preserve"> ноября 20</w:t>
            </w:r>
            <w:r w:rsidR="004E6749">
              <w:t>20</w:t>
            </w:r>
            <w:r w:rsidR="001A42AC">
              <w:t xml:space="preserve"> г.</w:t>
            </w:r>
          </w:p>
        </w:tc>
        <w:tc>
          <w:tcPr>
            <w:tcW w:w="2393" w:type="dxa"/>
          </w:tcPr>
          <w:p w:rsidR="00BB49C1" w:rsidRDefault="00BB49C1" w:rsidP="000C4DE5">
            <w:r>
              <w:t>7-11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0C4DE5">
            <w:r>
              <w:t>9</w:t>
            </w:r>
          </w:p>
        </w:tc>
        <w:tc>
          <w:tcPr>
            <w:tcW w:w="3968" w:type="dxa"/>
          </w:tcPr>
          <w:p w:rsidR="00BB49C1" w:rsidRDefault="00BB49C1" w:rsidP="000C4DE5">
            <w:r>
              <w:t>Русский язык</w:t>
            </w:r>
          </w:p>
        </w:tc>
        <w:tc>
          <w:tcPr>
            <w:tcW w:w="2393" w:type="dxa"/>
          </w:tcPr>
          <w:p w:rsidR="00BB49C1" w:rsidRDefault="004E6749" w:rsidP="004E6749">
            <w:r>
              <w:t>30</w:t>
            </w:r>
            <w:r w:rsidR="00BB49C1">
              <w:t xml:space="preserve"> ноября 20</w:t>
            </w:r>
            <w:r>
              <w:t>20</w:t>
            </w:r>
            <w:r w:rsidR="001A42AC">
              <w:t xml:space="preserve"> г.</w:t>
            </w:r>
          </w:p>
        </w:tc>
        <w:tc>
          <w:tcPr>
            <w:tcW w:w="2393" w:type="dxa"/>
          </w:tcPr>
          <w:p w:rsidR="00BB49C1" w:rsidRDefault="00BB49C1" w:rsidP="000C4DE5">
            <w:r>
              <w:t>7-11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0C4DE5">
            <w:r>
              <w:t>10</w:t>
            </w:r>
          </w:p>
        </w:tc>
        <w:tc>
          <w:tcPr>
            <w:tcW w:w="3968" w:type="dxa"/>
          </w:tcPr>
          <w:p w:rsidR="00BB49C1" w:rsidRDefault="00BB49C1" w:rsidP="000C4DE5">
            <w:r>
              <w:t>Технология</w:t>
            </w:r>
          </w:p>
        </w:tc>
        <w:tc>
          <w:tcPr>
            <w:tcW w:w="2393" w:type="dxa"/>
          </w:tcPr>
          <w:p w:rsidR="00BB49C1" w:rsidRDefault="004E6749" w:rsidP="004E6749">
            <w:r>
              <w:t>30</w:t>
            </w:r>
            <w:r w:rsidR="00BB49C1">
              <w:t xml:space="preserve"> ноября 20</w:t>
            </w:r>
            <w:r>
              <w:t>20</w:t>
            </w:r>
            <w:r w:rsidR="001A42AC">
              <w:t xml:space="preserve"> г.</w:t>
            </w:r>
          </w:p>
        </w:tc>
        <w:tc>
          <w:tcPr>
            <w:tcW w:w="2393" w:type="dxa"/>
          </w:tcPr>
          <w:p w:rsidR="00BB49C1" w:rsidRDefault="00BB49C1" w:rsidP="000C4DE5">
            <w:r>
              <w:t>7-11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0C4DE5">
            <w:r>
              <w:t>11</w:t>
            </w:r>
          </w:p>
        </w:tc>
        <w:tc>
          <w:tcPr>
            <w:tcW w:w="3968" w:type="dxa"/>
          </w:tcPr>
          <w:p w:rsidR="00BB49C1" w:rsidRDefault="00BB49C1" w:rsidP="000C4DE5">
            <w:r>
              <w:t>ОБЖ</w:t>
            </w:r>
          </w:p>
        </w:tc>
        <w:tc>
          <w:tcPr>
            <w:tcW w:w="2393" w:type="dxa"/>
          </w:tcPr>
          <w:p w:rsidR="00BB49C1" w:rsidRDefault="004E6749" w:rsidP="004E6749">
            <w:r>
              <w:t>1 декабря 2020</w:t>
            </w:r>
            <w:r w:rsidR="001A42AC">
              <w:t xml:space="preserve"> г.</w:t>
            </w:r>
          </w:p>
        </w:tc>
        <w:tc>
          <w:tcPr>
            <w:tcW w:w="2393" w:type="dxa"/>
          </w:tcPr>
          <w:p w:rsidR="00BB49C1" w:rsidRDefault="004E6749" w:rsidP="000C4DE5">
            <w:r>
              <w:t>7</w:t>
            </w:r>
            <w:r w:rsidR="00BB49C1">
              <w:t>-11</w:t>
            </w:r>
          </w:p>
        </w:tc>
      </w:tr>
      <w:tr w:rsidR="00BB49C1" w:rsidTr="004E6749">
        <w:trPr>
          <w:trHeight w:val="455"/>
        </w:trPr>
        <w:tc>
          <w:tcPr>
            <w:tcW w:w="817" w:type="dxa"/>
          </w:tcPr>
          <w:p w:rsidR="00BB49C1" w:rsidRDefault="00BB49C1" w:rsidP="000C4DE5">
            <w:r>
              <w:t>12</w:t>
            </w:r>
          </w:p>
        </w:tc>
        <w:tc>
          <w:tcPr>
            <w:tcW w:w="3968" w:type="dxa"/>
          </w:tcPr>
          <w:p w:rsidR="00BB49C1" w:rsidRDefault="00BB49C1" w:rsidP="000C4DE5">
            <w:r>
              <w:t>Французский язык</w:t>
            </w:r>
          </w:p>
        </w:tc>
        <w:tc>
          <w:tcPr>
            <w:tcW w:w="2393" w:type="dxa"/>
          </w:tcPr>
          <w:p w:rsidR="00BB49C1" w:rsidRDefault="004E6749" w:rsidP="00770D80">
            <w:r>
              <w:t>1 декабря 2020 г.</w:t>
            </w:r>
          </w:p>
        </w:tc>
        <w:tc>
          <w:tcPr>
            <w:tcW w:w="2393" w:type="dxa"/>
          </w:tcPr>
          <w:p w:rsidR="00BB49C1" w:rsidRDefault="00BB49C1" w:rsidP="000C4DE5">
            <w:r>
              <w:t>7-11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0C4DE5">
            <w:r>
              <w:t>13</w:t>
            </w:r>
          </w:p>
        </w:tc>
        <w:tc>
          <w:tcPr>
            <w:tcW w:w="3968" w:type="dxa"/>
          </w:tcPr>
          <w:p w:rsidR="00BB49C1" w:rsidRDefault="00BB49C1" w:rsidP="000C4DE5">
            <w:r>
              <w:t>Информатика и ИКТ</w:t>
            </w:r>
          </w:p>
        </w:tc>
        <w:tc>
          <w:tcPr>
            <w:tcW w:w="2393" w:type="dxa"/>
          </w:tcPr>
          <w:p w:rsidR="00BB49C1" w:rsidRDefault="004E6749" w:rsidP="00770D80">
            <w:r>
              <w:t>3</w:t>
            </w:r>
            <w:r>
              <w:t xml:space="preserve"> декабря 2020 г.</w:t>
            </w:r>
          </w:p>
        </w:tc>
        <w:tc>
          <w:tcPr>
            <w:tcW w:w="2393" w:type="dxa"/>
          </w:tcPr>
          <w:p w:rsidR="00BB49C1" w:rsidRDefault="004E6749" w:rsidP="000C4DE5">
            <w:r>
              <w:t>7</w:t>
            </w:r>
            <w:r w:rsidR="00BB49C1">
              <w:t>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0C4DE5">
            <w:r>
              <w:t>14</w:t>
            </w:r>
          </w:p>
        </w:tc>
        <w:tc>
          <w:tcPr>
            <w:tcW w:w="3968" w:type="dxa"/>
          </w:tcPr>
          <w:p w:rsidR="00BB49C1" w:rsidRDefault="00BB49C1" w:rsidP="000C4DE5">
            <w:r>
              <w:t>Литература</w:t>
            </w:r>
          </w:p>
        </w:tc>
        <w:tc>
          <w:tcPr>
            <w:tcW w:w="2393" w:type="dxa"/>
          </w:tcPr>
          <w:p w:rsidR="00BB49C1" w:rsidRDefault="004E6749" w:rsidP="004E6749">
            <w:r>
              <w:t>4</w:t>
            </w:r>
            <w:r w:rsidR="00770D80">
              <w:t xml:space="preserve"> декабря</w:t>
            </w:r>
            <w:r w:rsidR="00BB49C1">
              <w:t xml:space="preserve"> 20</w:t>
            </w:r>
            <w:r>
              <w:t>20</w:t>
            </w:r>
            <w:r w:rsidR="001A42AC">
              <w:t xml:space="preserve"> г.</w:t>
            </w:r>
          </w:p>
        </w:tc>
        <w:tc>
          <w:tcPr>
            <w:tcW w:w="2393" w:type="dxa"/>
          </w:tcPr>
          <w:p w:rsidR="00BB49C1" w:rsidRDefault="00BB49C1" w:rsidP="000C4DE5">
            <w:r>
              <w:t>7-11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770D80">
            <w:r>
              <w:t>1</w:t>
            </w:r>
            <w:r w:rsidR="00770D80">
              <w:t>5</w:t>
            </w:r>
          </w:p>
        </w:tc>
        <w:tc>
          <w:tcPr>
            <w:tcW w:w="3968" w:type="dxa"/>
          </w:tcPr>
          <w:p w:rsidR="00BB49C1" w:rsidRDefault="00BB49C1" w:rsidP="000C4DE5">
            <w:r>
              <w:t>Физика</w:t>
            </w:r>
          </w:p>
        </w:tc>
        <w:tc>
          <w:tcPr>
            <w:tcW w:w="2393" w:type="dxa"/>
          </w:tcPr>
          <w:p w:rsidR="00BB49C1" w:rsidRDefault="00365CAC" w:rsidP="00365CAC">
            <w:r>
              <w:t>7</w:t>
            </w:r>
            <w:r w:rsidR="001A42AC">
              <w:t xml:space="preserve"> </w:t>
            </w:r>
            <w:r w:rsidR="00BB49C1">
              <w:t>декабря 20</w:t>
            </w:r>
            <w:r>
              <w:t>20</w:t>
            </w:r>
            <w:r w:rsidR="001A42AC">
              <w:t xml:space="preserve"> г.</w:t>
            </w:r>
          </w:p>
        </w:tc>
        <w:tc>
          <w:tcPr>
            <w:tcW w:w="2393" w:type="dxa"/>
          </w:tcPr>
          <w:p w:rsidR="00BB49C1" w:rsidRDefault="00BB49C1" w:rsidP="000C4DE5">
            <w:r>
              <w:t>7-11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770D80">
            <w:r>
              <w:t>1</w:t>
            </w:r>
            <w:r w:rsidR="00770D80">
              <w:t>6</w:t>
            </w:r>
          </w:p>
        </w:tc>
        <w:tc>
          <w:tcPr>
            <w:tcW w:w="3968" w:type="dxa"/>
          </w:tcPr>
          <w:p w:rsidR="00BB49C1" w:rsidRDefault="00BB49C1" w:rsidP="000C4DE5">
            <w:r>
              <w:t>Искусство (МХК)</w:t>
            </w:r>
          </w:p>
        </w:tc>
        <w:tc>
          <w:tcPr>
            <w:tcW w:w="2393" w:type="dxa"/>
          </w:tcPr>
          <w:p w:rsidR="00BB49C1" w:rsidRDefault="00365CAC" w:rsidP="00365CAC">
            <w:r>
              <w:t>8</w:t>
            </w:r>
            <w:r w:rsidR="001A42AC">
              <w:t xml:space="preserve"> </w:t>
            </w:r>
            <w:r w:rsidR="00BB49C1">
              <w:t>декабря 20</w:t>
            </w:r>
            <w:r>
              <w:t>20</w:t>
            </w:r>
            <w:r w:rsidR="001A42AC">
              <w:t xml:space="preserve"> г.</w:t>
            </w:r>
          </w:p>
        </w:tc>
        <w:tc>
          <w:tcPr>
            <w:tcW w:w="2393" w:type="dxa"/>
          </w:tcPr>
          <w:p w:rsidR="00BB49C1" w:rsidRDefault="00BB49C1" w:rsidP="000C4DE5">
            <w:r>
              <w:t>8-11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770D80">
            <w:r>
              <w:t>1</w:t>
            </w:r>
            <w:r w:rsidR="00770D80">
              <w:t>7</w:t>
            </w:r>
          </w:p>
        </w:tc>
        <w:tc>
          <w:tcPr>
            <w:tcW w:w="3968" w:type="dxa"/>
          </w:tcPr>
          <w:p w:rsidR="00BB49C1" w:rsidRDefault="00BB49C1" w:rsidP="000C4DE5">
            <w:r>
              <w:t>Химия</w:t>
            </w:r>
          </w:p>
        </w:tc>
        <w:tc>
          <w:tcPr>
            <w:tcW w:w="2393" w:type="dxa"/>
          </w:tcPr>
          <w:p w:rsidR="00BB49C1" w:rsidRDefault="00365CAC" w:rsidP="00365CAC">
            <w:r>
              <w:t>9</w:t>
            </w:r>
            <w:r w:rsidR="00BB49C1">
              <w:t xml:space="preserve"> декабря 20</w:t>
            </w:r>
            <w:r>
              <w:t>20</w:t>
            </w:r>
            <w:r w:rsidR="001A42AC">
              <w:t xml:space="preserve"> г.</w:t>
            </w:r>
          </w:p>
        </w:tc>
        <w:tc>
          <w:tcPr>
            <w:tcW w:w="2393" w:type="dxa"/>
          </w:tcPr>
          <w:p w:rsidR="00BB49C1" w:rsidRDefault="00BB49C1" w:rsidP="000C4DE5">
            <w:r>
              <w:t>8-11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770D80">
            <w:r>
              <w:t>1</w:t>
            </w:r>
            <w:r w:rsidR="00770D80">
              <w:t>8</w:t>
            </w:r>
          </w:p>
        </w:tc>
        <w:tc>
          <w:tcPr>
            <w:tcW w:w="3968" w:type="dxa"/>
          </w:tcPr>
          <w:p w:rsidR="00BB49C1" w:rsidRDefault="00365CAC" w:rsidP="000C4DE5">
            <w:r>
              <w:t>География</w:t>
            </w:r>
          </w:p>
        </w:tc>
        <w:tc>
          <w:tcPr>
            <w:tcW w:w="2393" w:type="dxa"/>
          </w:tcPr>
          <w:p w:rsidR="00BB49C1" w:rsidRDefault="00365CAC" w:rsidP="00365CAC">
            <w:r>
              <w:t>10</w:t>
            </w:r>
            <w:r w:rsidR="00770D80">
              <w:t xml:space="preserve"> </w:t>
            </w:r>
            <w:r w:rsidR="00BB49C1">
              <w:t>декабря 20</w:t>
            </w:r>
            <w:r>
              <w:t>20</w:t>
            </w:r>
            <w:r w:rsidR="001A42AC">
              <w:t xml:space="preserve"> г.</w:t>
            </w:r>
          </w:p>
        </w:tc>
        <w:tc>
          <w:tcPr>
            <w:tcW w:w="2393" w:type="dxa"/>
          </w:tcPr>
          <w:p w:rsidR="00BB49C1" w:rsidRDefault="00BB49C1" w:rsidP="000C4DE5">
            <w:r>
              <w:t>7-11</w:t>
            </w:r>
          </w:p>
        </w:tc>
      </w:tr>
      <w:tr w:rsidR="00770D80" w:rsidTr="000C4DE5">
        <w:tc>
          <w:tcPr>
            <w:tcW w:w="817" w:type="dxa"/>
          </w:tcPr>
          <w:p w:rsidR="00770D80" w:rsidRDefault="00770D80" w:rsidP="000C4DE5">
            <w:r>
              <w:t>19</w:t>
            </w:r>
          </w:p>
        </w:tc>
        <w:tc>
          <w:tcPr>
            <w:tcW w:w="3968" w:type="dxa"/>
          </w:tcPr>
          <w:p w:rsidR="00770D80" w:rsidRDefault="00770D80" w:rsidP="000C4DE5">
            <w:r>
              <w:t>Обществознание</w:t>
            </w:r>
          </w:p>
        </w:tc>
        <w:tc>
          <w:tcPr>
            <w:tcW w:w="2393" w:type="dxa"/>
          </w:tcPr>
          <w:p w:rsidR="00770D80" w:rsidRDefault="00770D80" w:rsidP="00365CAC">
            <w:r>
              <w:t>11 декабря 20</w:t>
            </w:r>
            <w:r w:rsidR="00365CAC">
              <w:t>20</w:t>
            </w:r>
            <w:r>
              <w:t xml:space="preserve"> г.</w:t>
            </w:r>
          </w:p>
        </w:tc>
        <w:tc>
          <w:tcPr>
            <w:tcW w:w="2393" w:type="dxa"/>
          </w:tcPr>
          <w:p w:rsidR="00770D80" w:rsidRDefault="00770D80" w:rsidP="000C4DE5">
            <w:r>
              <w:t>7-11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0C4DE5">
            <w:r>
              <w:t>20</w:t>
            </w:r>
          </w:p>
        </w:tc>
        <w:tc>
          <w:tcPr>
            <w:tcW w:w="3968" w:type="dxa"/>
          </w:tcPr>
          <w:p w:rsidR="00BB49C1" w:rsidRDefault="00BB49C1" w:rsidP="000C4DE5">
            <w:r>
              <w:t>Экология</w:t>
            </w:r>
          </w:p>
        </w:tc>
        <w:tc>
          <w:tcPr>
            <w:tcW w:w="2393" w:type="dxa"/>
          </w:tcPr>
          <w:p w:rsidR="00BB49C1" w:rsidRDefault="001A42AC" w:rsidP="00365CAC">
            <w:r>
              <w:t>1</w:t>
            </w:r>
            <w:r w:rsidR="00365CAC">
              <w:t>5</w:t>
            </w:r>
            <w:r w:rsidR="00BB49C1" w:rsidRPr="00360A1A">
              <w:t xml:space="preserve"> декабря 20</w:t>
            </w:r>
            <w:r w:rsidR="00365CAC">
              <w:t>20</w:t>
            </w:r>
            <w:r>
              <w:t xml:space="preserve"> г.</w:t>
            </w:r>
          </w:p>
        </w:tc>
        <w:tc>
          <w:tcPr>
            <w:tcW w:w="2393" w:type="dxa"/>
          </w:tcPr>
          <w:p w:rsidR="00BB49C1" w:rsidRDefault="00365CAC" w:rsidP="000C4DE5">
            <w:r>
              <w:t>8</w:t>
            </w:r>
            <w:r w:rsidR="00BB49C1">
              <w:t>-11</w:t>
            </w:r>
          </w:p>
        </w:tc>
      </w:tr>
      <w:tr w:rsidR="00BB49C1" w:rsidTr="000C4DE5">
        <w:tc>
          <w:tcPr>
            <w:tcW w:w="817" w:type="dxa"/>
          </w:tcPr>
          <w:p w:rsidR="00BB49C1" w:rsidRDefault="00BB49C1" w:rsidP="000C4DE5">
            <w:r>
              <w:t>21</w:t>
            </w:r>
          </w:p>
        </w:tc>
        <w:tc>
          <w:tcPr>
            <w:tcW w:w="3968" w:type="dxa"/>
          </w:tcPr>
          <w:p w:rsidR="00BB49C1" w:rsidRDefault="00BB49C1" w:rsidP="000C4DE5">
            <w:r>
              <w:t>Экономика</w:t>
            </w:r>
          </w:p>
        </w:tc>
        <w:tc>
          <w:tcPr>
            <w:tcW w:w="2393" w:type="dxa"/>
          </w:tcPr>
          <w:p w:rsidR="00BB49C1" w:rsidRDefault="001A42AC" w:rsidP="00365CAC">
            <w:r>
              <w:t>1</w:t>
            </w:r>
            <w:r w:rsidR="00365CAC">
              <w:t>5</w:t>
            </w:r>
            <w:r w:rsidR="00BB49C1" w:rsidRPr="00360A1A">
              <w:t xml:space="preserve"> декабря 20</w:t>
            </w:r>
            <w:r w:rsidR="00365CAC">
              <w:t>20</w:t>
            </w:r>
            <w:r>
              <w:t xml:space="preserve"> г.</w:t>
            </w:r>
          </w:p>
        </w:tc>
        <w:tc>
          <w:tcPr>
            <w:tcW w:w="2393" w:type="dxa"/>
          </w:tcPr>
          <w:p w:rsidR="00BB49C1" w:rsidRDefault="00BB49C1" w:rsidP="000C4DE5">
            <w:r>
              <w:t>9-11</w:t>
            </w:r>
          </w:p>
        </w:tc>
      </w:tr>
    </w:tbl>
    <w:p w:rsidR="00BB49C1" w:rsidRPr="00672F41" w:rsidRDefault="00BB49C1" w:rsidP="00BB49C1"/>
    <w:p w:rsidR="007378CC" w:rsidRDefault="007378CC"/>
    <w:sectPr w:rsidR="007378CC" w:rsidSect="000C4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C1"/>
    <w:rsid w:val="000239CA"/>
    <w:rsid w:val="000C365A"/>
    <w:rsid w:val="000C4DE5"/>
    <w:rsid w:val="000E39F0"/>
    <w:rsid w:val="00164E82"/>
    <w:rsid w:val="0019039F"/>
    <w:rsid w:val="001A42AC"/>
    <w:rsid w:val="002D6F34"/>
    <w:rsid w:val="002F11F2"/>
    <w:rsid w:val="00365CAC"/>
    <w:rsid w:val="00471CD3"/>
    <w:rsid w:val="004C0D19"/>
    <w:rsid w:val="004E6749"/>
    <w:rsid w:val="00616318"/>
    <w:rsid w:val="00711DA4"/>
    <w:rsid w:val="007378CC"/>
    <w:rsid w:val="00742E50"/>
    <w:rsid w:val="00770D80"/>
    <w:rsid w:val="00771C6C"/>
    <w:rsid w:val="007E6B51"/>
    <w:rsid w:val="00864867"/>
    <w:rsid w:val="008F6D5B"/>
    <w:rsid w:val="009A0023"/>
    <w:rsid w:val="00A76749"/>
    <w:rsid w:val="00B80399"/>
    <w:rsid w:val="00BB49C1"/>
    <w:rsid w:val="00C1370B"/>
    <w:rsid w:val="00C159E6"/>
    <w:rsid w:val="00C200D1"/>
    <w:rsid w:val="00F5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49C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49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B49C1"/>
    <w:pPr>
      <w:ind w:left="720"/>
      <w:contextualSpacing/>
    </w:pPr>
  </w:style>
  <w:style w:type="table" w:styleId="a4">
    <w:name w:val="Table Grid"/>
    <w:basedOn w:val="a1"/>
    <w:uiPriority w:val="59"/>
    <w:rsid w:val="00BB4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49C1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49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B49C1"/>
    <w:pPr>
      <w:ind w:left="720"/>
      <w:contextualSpacing/>
    </w:pPr>
  </w:style>
  <w:style w:type="table" w:styleId="a4">
    <w:name w:val="Table Grid"/>
    <w:basedOn w:val="a1"/>
    <w:uiPriority w:val="59"/>
    <w:rsid w:val="00BB4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11</cp:revision>
  <cp:lastPrinted>2018-10-22T07:53:00Z</cp:lastPrinted>
  <dcterms:created xsi:type="dcterms:W3CDTF">2018-10-22T07:35:00Z</dcterms:created>
  <dcterms:modified xsi:type="dcterms:W3CDTF">2020-11-11T06:05:00Z</dcterms:modified>
</cp:coreProperties>
</file>