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A1B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CA1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CA1B55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</w:t>
            </w:r>
            <w:r w:rsidR="00FA6C77"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FA6C77" w:rsidRPr="001525CB" w:rsidRDefault="00436E6D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3pt;margin-top:22.9pt;width:9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58240" o:connectortype="straight"/>
              </w:pict>
            </w:r>
            <w:r w:rsidR="00AF3168">
              <w:rPr>
                <w:rFonts w:ascii="Times New Roman" w:hAnsi="Times New Roman" w:cs="Times New Roman"/>
                <w:sz w:val="24"/>
                <w:szCs w:val="24"/>
              </w:rPr>
              <w:t xml:space="preserve">           19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F3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304/1</w:t>
            </w:r>
            <w:bookmarkStart w:id="0" w:name="_GoBack"/>
            <w:bookmarkEnd w:id="0"/>
          </w:p>
          <w:p w:rsidR="00324D48" w:rsidRDefault="00436E6D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margin-left:221.7pt;margin-top:2.85pt;width:0;height:9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0" type="#_x0000_t32" style="position:absolute;margin-left:211.2pt;margin-top:2.85pt;width:10.5pt;height:0;z-index:251661312" o:connectortype="straight"/>
              </w:pic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обеспечении организации и 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всероссийской олимпиады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201</w:t>
            </w:r>
            <w:r w:rsidR="00AF3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AF3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4D48" w:rsidRPr="00324D48" w:rsidRDefault="00324D48" w:rsidP="00CA1B5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</w:t>
      </w:r>
      <w:proofErr w:type="gramEnd"/>
      <w:r>
        <w:rPr>
          <w:color w:val="000000"/>
          <w:sz w:val="24"/>
          <w:szCs w:val="24"/>
          <w:lang w:bidi="ru-RU"/>
        </w:rPr>
        <w:t xml:space="preserve"> №01-21/</w:t>
      </w:r>
      <w:r w:rsidR="00EA7626">
        <w:rPr>
          <w:color w:val="000000"/>
          <w:sz w:val="24"/>
          <w:szCs w:val="24"/>
          <w:lang w:bidi="ru-RU"/>
        </w:rPr>
        <w:t>1</w:t>
      </w:r>
      <w:r w:rsidR="00AF3168">
        <w:rPr>
          <w:color w:val="000000"/>
          <w:sz w:val="24"/>
          <w:szCs w:val="24"/>
          <w:lang w:bidi="ru-RU"/>
        </w:rPr>
        <w:t>617</w:t>
      </w:r>
      <w:r>
        <w:rPr>
          <w:color w:val="000000"/>
          <w:sz w:val="24"/>
          <w:szCs w:val="24"/>
          <w:lang w:bidi="ru-RU"/>
        </w:rPr>
        <w:t xml:space="preserve"> от </w:t>
      </w:r>
      <w:r w:rsidR="00AF3168">
        <w:rPr>
          <w:color w:val="000000"/>
          <w:sz w:val="24"/>
          <w:szCs w:val="24"/>
          <w:lang w:bidi="ru-RU"/>
        </w:rPr>
        <w:t>14</w:t>
      </w:r>
      <w:r>
        <w:rPr>
          <w:color w:val="000000"/>
          <w:sz w:val="24"/>
          <w:szCs w:val="24"/>
          <w:lang w:bidi="ru-RU"/>
        </w:rPr>
        <w:t>.08.201</w:t>
      </w:r>
      <w:r w:rsidR="00AF3168">
        <w:rPr>
          <w:color w:val="000000"/>
          <w:sz w:val="24"/>
          <w:szCs w:val="24"/>
          <w:lang w:bidi="ru-RU"/>
        </w:rPr>
        <w:t>9</w:t>
      </w:r>
      <w:r>
        <w:rPr>
          <w:color w:val="000000"/>
          <w:sz w:val="24"/>
          <w:szCs w:val="24"/>
          <w:lang w:bidi="ru-RU"/>
        </w:rPr>
        <w:t xml:space="preserve"> г. «Об</w:t>
      </w:r>
      <w:r w:rsidR="00CA1B5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обеспечении организации и проведения всероссийской олимпиады школьников в 201</w:t>
      </w:r>
      <w:r w:rsidR="00AF3168">
        <w:rPr>
          <w:color w:val="000000"/>
          <w:sz w:val="24"/>
          <w:szCs w:val="24"/>
          <w:lang w:bidi="ru-RU"/>
        </w:rPr>
        <w:t>9</w:t>
      </w:r>
      <w:r>
        <w:rPr>
          <w:color w:val="000000"/>
          <w:sz w:val="24"/>
          <w:szCs w:val="24"/>
          <w:lang w:bidi="ru-RU"/>
        </w:rPr>
        <w:t xml:space="preserve"> -20</w:t>
      </w:r>
      <w:r w:rsidR="00AF3168">
        <w:rPr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 учебном году»</w:t>
      </w:r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324D48" w:rsidRDefault="00EA7626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 </w:t>
      </w:r>
      <w:proofErr w:type="gramStart"/>
      <w:r w:rsidR="00324D48" w:rsidRPr="00324D48">
        <w:rPr>
          <w:color w:val="000000"/>
          <w:sz w:val="24"/>
          <w:szCs w:val="24"/>
          <w:lang w:bidi="ru-RU"/>
        </w:rPr>
        <w:t>Провести школьный, муниципальный этапы всерос</w:t>
      </w:r>
      <w:r w:rsidR="00324D48" w:rsidRPr="00324D48">
        <w:rPr>
          <w:color w:val="000000"/>
          <w:sz w:val="24"/>
          <w:szCs w:val="24"/>
          <w:lang w:bidi="ru-RU"/>
        </w:rPr>
        <w:softHyphen/>
        <w:t>сийской олимпиады школьников в 201</w:t>
      </w:r>
      <w:r w:rsidR="00CA1B55">
        <w:rPr>
          <w:color w:val="000000"/>
          <w:sz w:val="24"/>
          <w:szCs w:val="24"/>
          <w:lang w:bidi="ru-RU"/>
        </w:rPr>
        <w:t>8</w:t>
      </w:r>
      <w:r w:rsidR="00324D48" w:rsidRPr="00324D48">
        <w:rPr>
          <w:color w:val="000000"/>
          <w:sz w:val="24"/>
          <w:szCs w:val="24"/>
          <w:lang w:bidi="ru-RU"/>
        </w:rPr>
        <w:t xml:space="preserve"> - 201</w:t>
      </w:r>
      <w:r w:rsidR="00CA1B55">
        <w:rPr>
          <w:color w:val="000000"/>
          <w:sz w:val="24"/>
          <w:szCs w:val="24"/>
          <w:lang w:bidi="ru-RU"/>
        </w:rPr>
        <w:t>9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 по общеобразо</w:t>
      </w:r>
      <w:r w:rsidR="00324D48" w:rsidRPr="00324D48">
        <w:rPr>
          <w:color w:val="000000"/>
          <w:sz w:val="24"/>
          <w:szCs w:val="24"/>
          <w:lang w:bidi="ru-RU"/>
        </w:rPr>
        <w:softHyphen/>
        <w:t>вательным предметам: английский язык, астрономия, биология, география, искусство (мировая художественная культура), информатика ИКТ, испан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история, китайский язык, литература, математика, немецкий язык, основы безопасности жизнедеятельности, обществознание, право, рус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технология, физика, физическая культура, французский язык, хи</w:t>
      </w:r>
      <w:r w:rsidR="00324D48" w:rsidRPr="00324D48">
        <w:rPr>
          <w:color w:val="000000"/>
          <w:sz w:val="24"/>
          <w:szCs w:val="24"/>
          <w:lang w:bidi="ru-RU"/>
        </w:rPr>
        <w:softHyphen/>
        <w:t>мия, экология, экономика.</w:t>
      </w:r>
      <w:proofErr w:type="gramEnd"/>
    </w:p>
    <w:p w:rsid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2. Назначить </w:t>
      </w:r>
      <w:proofErr w:type="gramStart"/>
      <w:r>
        <w:rPr>
          <w:color w:val="000000"/>
          <w:sz w:val="24"/>
          <w:szCs w:val="24"/>
          <w:lang w:bidi="ru-RU"/>
        </w:rPr>
        <w:t>ответственным</w:t>
      </w:r>
      <w:proofErr w:type="gramEnd"/>
      <w:r>
        <w:rPr>
          <w:color w:val="000000"/>
          <w:sz w:val="24"/>
          <w:szCs w:val="24"/>
          <w:lang w:bidi="ru-RU"/>
        </w:rPr>
        <w:t xml:space="preserve"> за </w:t>
      </w:r>
      <w:r w:rsidRPr="00324D48">
        <w:rPr>
          <w:color w:val="000000"/>
          <w:sz w:val="24"/>
          <w:szCs w:val="24"/>
          <w:lang w:bidi="ru-RU"/>
        </w:rPr>
        <w:t xml:space="preserve">организацию и проведение </w:t>
      </w:r>
      <w:r>
        <w:rPr>
          <w:color w:val="000000"/>
          <w:sz w:val="24"/>
          <w:szCs w:val="24"/>
          <w:lang w:bidi="ru-RU"/>
        </w:rPr>
        <w:t xml:space="preserve">муниципального </w:t>
      </w:r>
      <w:r w:rsidRPr="00324D48">
        <w:rPr>
          <w:color w:val="000000"/>
          <w:sz w:val="24"/>
          <w:szCs w:val="24"/>
          <w:lang w:bidi="ru-RU"/>
        </w:rPr>
        <w:t xml:space="preserve"> этап</w:t>
      </w:r>
      <w:r>
        <w:rPr>
          <w:color w:val="000000"/>
          <w:sz w:val="24"/>
          <w:szCs w:val="24"/>
          <w:lang w:bidi="ru-RU"/>
        </w:rPr>
        <w:t>а</w:t>
      </w:r>
      <w:r w:rsidRPr="00324D48">
        <w:rPr>
          <w:color w:val="000000"/>
          <w:sz w:val="24"/>
          <w:szCs w:val="24"/>
          <w:lang w:bidi="ru-RU"/>
        </w:rPr>
        <w:t xml:space="preserve"> и за участие в </w:t>
      </w:r>
      <w:r>
        <w:rPr>
          <w:color w:val="000000"/>
          <w:sz w:val="24"/>
          <w:szCs w:val="24"/>
          <w:lang w:bidi="ru-RU"/>
        </w:rPr>
        <w:t xml:space="preserve">региональном </w:t>
      </w:r>
      <w:r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201</w:t>
      </w:r>
      <w:r w:rsidR="00495E0B">
        <w:rPr>
          <w:color w:val="000000"/>
          <w:sz w:val="24"/>
          <w:szCs w:val="24"/>
          <w:lang w:bidi="ru-RU"/>
        </w:rPr>
        <w:t>8</w:t>
      </w:r>
      <w:r w:rsidRPr="00324D48">
        <w:rPr>
          <w:color w:val="000000"/>
          <w:sz w:val="24"/>
          <w:szCs w:val="24"/>
          <w:lang w:bidi="ru-RU"/>
        </w:rPr>
        <w:t xml:space="preserve"> - 201</w:t>
      </w:r>
      <w:r w:rsidR="00495E0B">
        <w:rPr>
          <w:color w:val="000000"/>
          <w:sz w:val="24"/>
          <w:szCs w:val="24"/>
          <w:lang w:bidi="ru-RU"/>
        </w:rPr>
        <w:t>9</w:t>
      </w:r>
      <w:r w:rsidRPr="00324D48">
        <w:rPr>
          <w:color w:val="000000"/>
          <w:sz w:val="24"/>
          <w:szCs w:val="24"/>
          <w:lang w:bidi="ru-RU"/>
        </w:rPr>
        <w:t xml:space="preserve"> учебном году</w:t>
      </w:r>
      <w:r>
        <w:rPr>
          <w:color w:val="000000"/>
          <w:sz w:val="24"/>
          <w:szCs w:val="24"/>
          <w:lang w:bidi="ru-RU"/>
        </w:rPr>
        <w:t xml:space="preserve"> главного специалиста Отдела образования </w:t>
      </w:r>
      <w:r w:rsidR="00495E0B">
        <w:rPr>
          <w:color w:val="000000"/>
          <w:sz w:val="24"/>
          <w:szCs w:val="24"/>
          <w:lang w:bidi="ru-RU"/>
        </w:rPr>
        <w:t>Суровцеву Ю.Н.</w:t>
      </w:r>
    </w:p>
    <w:p w:rsid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Главному специалисту Отдела образования 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Суровцевой Ю.Н.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.1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беспечить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проведение   муниципального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российской олимпиады школьников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Порядком проведения олимпиады;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подготовку нормативных документов, регламентирующих организацию школьного и муниципального этапа и участие команды школьников в региональном этапе;</w:t>
      </w:r>
    </w:p>
    <w:p w:rsidR="00EA7626" w:rsidRP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-координацию действий по организации школьного, муниципального этапов всероссийской олимпиады школьников в 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учебном году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  <w:proofErr w:type="gramEnd"/>
    </w:p>
    <w:p w:rsidR="00EA7626" w:rsidRDefault="00EA7626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работу организаторов муниципального этапа  олимпиады с использованием информационных технологий, своевременное получение информации и со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даний.</w:t>
      </w:r>
    </w:p>
    <w:p w:rsidR="00EA7626" w:rsidRPr="00EA7626" w:rsidRDefault="000F1E30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.2. П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родолжить размещение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материалов муниципального этапа всероссийской олимпиады школьников на официальном сайте в соответствии с рекомендациями по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структуре и содержанию.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626" w:rsidRPr="00EA762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F85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редставить в министерство образования Оренбургской области на электронном носителе информацию о специалисте, ответственном за ор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ганизацию и проведение олимпиад (электронный адрес -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mail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контактные телефоны - рабочий, сотовый)</w:t>
      </w:r>
      <w:proofErr w:type="gramStart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,д</w:t>
      </w:r>
      <w:proofErr w:type="gramEnd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ля организации обмена оперативной ин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Срок: до 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10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сентября 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324D48" w:rsidRDefault="000F1E30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.1</w:t>
      </w:r>
      <w:r w:rsidR="00324D48" w:rsidRPr="00324D48">
        <w:rPr>
          <w:sz w:val="24"/>
          <w:szCs w:val="24"/>
        </w:rPr>
        <w:t xml:space="preserve">. </w:t>
      </w:r>
      <w:r w:rsidR="006F7FB6">
        <w:rPr>
          <w:color w:val="000000"/>
          <w:sz w:val="24"/>
          <w:szCs w:val="24"/>
          <w:lang w:bidi="ru-RU"/>
        </w:rPr>
        <w:t>О</w:t>
      </w:r>
      <w:r w:rsidR="00324D48" w:rsidRPr="00324D48">
        <w:rPr>
          <w:color w:val="000000"/>
          <w:sz w:val="24"/>
          <w:szCs w:val="24"/>
          <w:lang w:bidi="ru-RU"/>
        </w:rPr>
        <w:t>беспечить проведение школьного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все</w:t>
      </w:r>
      <w:r w:rsidR="00324D48" w:rsidRPr="00324D48">
        <w:rPr>
          <w:color w:val="000000"/>
          <w:sz w:val="24"/>
          <w:szCs w:val="24"/>
          <w:lang w:bidi="ru-RU"/>
        </w:rPr>
        <w:softHyphen/>
        <w:t>российской олимпиады школьников в соответствии с Порядком проведения олимпиады.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324D48">
        <w:rPr>
          <w:color w:val="000000"/>
          <w:sz w:val="24"/>
          <w:szCs w:val="24"/>
          <w:lang w:bidi="ru-RU"/>
        </w:rPr>
        <w:t>.2.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Н</w:t>
      </w:r>
      <w:r w:rsidR="00324D48" w:rsidRPr="00324D48">
        <w:rPr>
          <w:color w:val="000000"/>
          <w:sz w:val="24"/>
          <w:szCs w:val="24"/>
          <w:lang w:bidi="ru-RU"/>
        </w:rPr>
        <w:t>азначить ответственного за организацию и проведение школьно</w:t>
      </w:r>
      <w:r w:rsidR="00324D48" w:rsidRPr="00324D48">
        <w:rPr>
          <w:color w:val="000000"/>
          <w:sz w:val="24"/>
          <w:szCs w:val="24"/>
          <w:lang w:bidi="ru-RU"/>
        </w:rPr>
        <w:softHyphen/>
        <w:t>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и за участие в </w:t>
      </w:r>
      <w:r w:rsidR="00324D48">
        <w:rPr>
          <w:color w:val="000000"/>
          <w:sz w:val="24"/>
          <w:szCs w:val="24"/>
          <w:lang w:bidi="ru-RU"/>
        </w:rPr>
        <w:t xml:space="preserve">муниципальном </w:t>
      </w:r>
      <w:r w:rsidR="00324D48"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201</w:t>
      </w:r>
      <w:r w:rsidR="00495E0B">
        <w:rPr>
          <w:color w:val="000000"/>
          <w:sz w:val="24"/>
          <w:szCs w:val="24"/>
          <w:lang w:bidi="ru-RU"/>
        </w:rPr>
        <w:t>8</w:t>
      </w:r>
      <w:r w:rsidR="00324D48" w:rsidRPr="00324D48">
        <w:rPr>
          <w:color w:val="000000"/>
          <w:sz w:val="24"/>
          <w:szCs w:val="24"/>
          <w:lang w:bidi="ru-RU"/>
        </w:rPr>
        <w:t xml:space="preserve"> - 201</w:t>
      </w:r>
      <w:r w:rsidR="00495E0B">
        <w:rPr>
          <w:color w:val="000000"/>
          <w:sz w:val="24"/>
          <w:szCs w:val="24"/>
          <w:lang w:bidi="ru-RU"/>
        </w:rPr>
        <w:t>9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</w:t>
      </w:r>
      <w:r w:rsidR="00324D48">
        <w:rPr>
          <w:color w:val="000000"/>
          <w:sz w:val="24"/>
          <w:szCs w:val="24"/>
          <w:lang w:bidi="ru-RU"/>
        </w:rPr>
        <w:t>.</w:t>
      </w:r>
    </w:p>
    <w:p w:rsidR="008E2B94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>.3.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О</w:t>
      </w:r>
      <w:r w:rsidR="008E2B94" w:rsidRPr="008E2B94">
        <w:rPr>
          <w:color w:val="000000"/>
          <w:sz w:val="24"/>
          <w:szCs w:val="24"/>
          <w:lang w:bidi="ru-RU"/>
        </w:rPr>
        <w:t>беспечить работу организаторов</w:t>
      </w:r>
      <w:r w:rsidR="008E2B94">
        <w:rPr>
          <w:color w:val="000000"/>
          <w:sz w:val="24"/>
          <w:szCs w:val="24"/>
          <w:lang w:bidi="ru-RU"/>
        </w:rPr>
        <w:t xml:space="preserve"> школьного 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олимпиады с использованием информационных технологий, своевременное получение информации и со</w:t>
      </w:r>
      <w:r w:rsidR="008E2B94" w:rsidRPr="008E2B94">
        <w:rPr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="008E2B94" w:rsidRPr="008E2B94">
        <w:rPr>
          <w:color w:val="000000"/>
          <w:sz w:val="24"/>
          <w:szCs w:val="24"/>
          <w:lang w:bidi="ru-RU"/>
        </w:rPr>
        <w:softHyphen/>
        <w:t>даний</w:t>
      </w:r>
      <w:r w:rsidR="008E2B94">
        <w:rPr>
          <w:color w:val="000000"/>
          <w:sz w:val="24"/>
          <w:szCs w:val="24"/>
          <w:lang w:bidi="ru-RU"/>
        </w:rPr>
        <w:t>.</w:t>
      </w:r>
    </w:p>
    <w:p w:rsidR="008E2B94" w:rsidRPr="00495E0B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 xml:space="preserve">.4. 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П</w:t>
      </w:r>
      <w:r w:rsidR="008E2B94">
        <w:rPr>
          <w:color w:val="000000"/>
          <w:sz w:val="24"/>
          <w:szCs w:val="24"/>
          <w:lang w:bidi="ru-RU"/>
        </w:rPr>
        <w:t>редставить в Отдел образования (</w:t>
      </w:r>
      <w:r w:rsidR="00495E0B">
        <w:rPr>
          <w:color w:val="000000"/>
          <w:sz w:val="24"/>
          <w:szCs w:val="24"/>
          <w:lang w:bidi="ru-RU"/>
        </w:rPr>
        <w:t>Суровцевой</w:t>
      </w:r>
      <w:r w:rsidR="008E2B94">
        <w:rPr>
          <w:color w:val="000000"/>
          <w:sz w:val="24"/>
          <w:szCs w:val="24"/>
          <w:lang w:bidi="ru-RU"/>
        </w:rPr>
        <w:t xml:space="preserve"> Ю.</w:t>
      </w:r>
      <w:r w:rsidR="00495E0B">
        <w:rPr>
          <w:color w:val="000000"/>
          <w:sz w:val="24"/>
          <w:szCs w:val="24"/>
          <w:lang w:bidi="ru-RU"/>
        </w:rPr>
        <w:t>Н</w:t>
      </w:r>
      <w:r w:rsidR="008E2B94">
        <w:rPr>
          <w:color w:val="000000"/>
          <w:sz w:val="24"/>
          <w:szCs w:val="24"/>
          <w:lang w:bidi="ru-RU"/>
        </w:rPr>
        <w:t xml:space="preserve">.) информацию об </w:t>
      </w:r>
      <w:proofErr w:type="gramStart"/>
      <w:r w:rsidR="008E2B94" w:rsidRPr="008E2B94">
        <w:rPr>
          <w:color w:val="000000"/>
          <w:sz w:val="24"/>
          <w:szCs w:val="24"/>
          <w:lang w:bidi="ru-RU"/>
        </w:rPr>
        <w:t>ответственном</w:t>
      </w:r>
      <w:proofErr w:type="gramEnd"/>
      <w:r w:rsidR="008E2B94" w:rsidRPr="008E2B94">
        <w:rPr>
          <w:color w:val="000000"/>
          <w:sz w:val="24"/>
          <w:szCs w:val="24"/>
          <w:lang w:bidi="ru-RU"/>
        </w:rPr>
        <w:t xml:space="preserve"> за ор</w:t>
      </w:r>
      <w:r w:rsidR="008E2B94" w:rsidRPr="008E2B94">
        <w:rPr>
          <w:color w:val="000000"/>
          <w:sz w:val="24"/>
          <w:szCs w:val="24"/>
          <w:lang w:bidi="ru-RU"/>
        </w:rPr>
        <w:softHyphen/>
        <w:t>ганизацию и проведение</w:t>
      </w:r>
      <w:r w:rsidR="008E2B94">
        <w:rPr>
          <w:color w:val="000000"/>
          <w:sz w:val="24"/>
          <w:szCs w:val="24"/>
          <w:lang w:bidi="ru-RU"/>
        </w:rPr>
        <w:t xml:space="preserve"> школьного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</w:t>
      </w:r>
      <w:r w:rsidR="008E2B94">
        <w:rPr>
          <w:color w:val="000000"/>
          <w:sz w:val="24"/>
          <w:szCs w:val="24"/>
          <w:lang w:bidi="ru-RU"/>
        </w:rPr>
        <w:t xml:space="preserve">ы </w:t>
      </w:r>
      <w:r w:rsidR="008E2B94" w:rsidRPr="008E2B94">
        <w:rPr>
          <w:color w:val="000000"/>
          <w:sz w:val="24"/>
          <w:szCs w:val="24"/>
          <w:lang w:bidi="ru-RU"/>
        </w:rPr>
        <w:t xml:space="preserve"> (электронный адрес - 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e</w:t>
      </w:r>
      <w:r w:rsidR="008E2B94" w:rsidRPr="008E2B94">
        <w:rPr>
          <w:color w:val="000000"/>
          <w:sz w:val="24"/>
          <w:szCs w:val="24"/>
          <w:lang w:eastAsia="en-US" w:bidi="en-US"/>
        </w:rPr>
        <w:t>-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mail</w:t>
      </w:r>
      <w:r w:rsidR="008E2B94" w:rsidRPr="008E2B94">
        <w:rPr>
          <w:color w:val="000000"/>
          <w:sz w:val="24"/>
          <w:szCs w:val="24"/>
          <w:lang w:eastAsia="en-US" w:bidi="en-US"/>
        </w:rPr>
        <w:t xml:space="preserve">, </w:t>
      </w:r>
      <w:r w:rsidR="008E2B94" w:rsidRPr="008E2B94">
        <w:rPr>
          <w:color w:val="000000"/>
          <w:sz w:val="24"/>
          <w:szCs w:val="24"/>
          <w:lang w:bidi="ru-RU"/>
        </w:rPr>
        <w:t>контактные телефоны - рабочий, сотовый),</w:t>
      </w:r>
      <w:r w:rsidR="00D30565">
        <w:rPr>
          <w:color w:val="000000"/>
          <w:sz w:val="24"/>
          <w:szCs w:val="24"/>
          <w:lang w:bidi="ru-RU"/>
        </w:rPr>
        <w:t xml:space="preserve"> </w:t>
      </w:r>
      <w:r w:rsidR="008E2B94" w:rsidRPr="008E2B94">
        <w:rPr>
          <w:color w:val="000000"/>
          <w:sz w:val="24"/>
          <w:szCs w:val="24"/>
          <w:lang w:bidi="ru-RU"/>
        </w:rPr>
        <w:t>для организации обмена оперативной ин</w:t>
      </w:r>
      <w:r w:rsidR="008E2B94" w:rsidRPr="008E2B94">
        <w:rPr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</w:t>
      </w:r>
      <w:r w:rsidR="008E2B94">
        <w:rPr>
          <w:color w:val="000000"/>
          <w:sz w:val="24"/>
          <w:szCs w:val="24"/>
          <w:lang w:bidi="ru-RU"/>
        </w:rPr>
        <w:t xml:space="preserve">. по электронной почте: </w:t>
      </w:r>
      <w:hyperlink r:id="rId7" w:history="1">
        <w:r w:rsidR="00495E0B" w:rsidRPr="003C38BC">
          <w:rPr>
            <w:rStyle w:val="a3"/>
            <w:sz w:val="24"/>
            <w:szCs w:val="24"/>
            <w:lang w:val="en-US" w:bidi="ru-RU"/>
          </w:rPr>
          <w:t>surovtseva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yulya</w:t>
        </w:r>
        <w:r w:rsidR="00495E0B" w:rsidRPr="003C38BC">
          <w:rPr>
            <w:rStyle w:val="a3"/>
            <w:sz w:val="24"/>
            <w:szCs w:val="24"/>
            <w:lang w:bidi="ru-RU"/>
          </w:rPr>
          <w:t>@</w:t>
        </w:r>
        <w:r w:rsidR="00495E0B" w:rsidRPr="003C38BC">
          <w:rPr>
            <w:rStyle w:val="a3"/>
            <w:sz w:val="24"/>
            <w:szCs w:val="24"/>
            <w:lang w:val="en-US" w:bidi="ru-RU"/>
          </w:rPr>
          <w:t>mail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ru</w:t>
        </w:r>
      </w:hyperlink>
      <w:r w:rsidR="00495E0B" w:rsidRPr="00495E0B">
        <w:rPr>
          <w:color w:val="000000"/>
          <w:sz w:val="24"/>
          <w:szCs w:val="24"/>
          <w:lang w:bidi="ru-RU"/>
        </w:rPr>
        <w:t>.</w:t>
      </w:r>
    </w:p>
    <w:p w:rsidR="000F1E30" w:rsidRP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 w:themeColor="text1"/>
          <w:sz w:val="24"/>
          <w:szCs w:val="24"/>
          <w:lang w:bidi="ru-RU"/>
        </w:rPr>
      </w:pPr>
      <w:r w:rsidRPr="000F1E30">
        <w:rPr>
          <w:rStyle w:val="a3"/>
          <w:color w:val="000000" w:themeColor="text1"/>
          <w:sz w:val="24"/>
          <w:szCs w:val="24"/>
          <w:u w:val="none"/>
        </w:rPr>
        <w:t>4.5</w:t>
      </w:r>
      <w:r w:rsidR="006F7FB6">
        <w:rPr>
          <w:rStyle w:val="a3"/>
          <w:color w:val="000000" w:themeColor="text1"/>
          <w:sz w:val="24"/>
          <w:szCs w:val="24"/>
          <w:u w:val="none"/>
        </w:rPr>
        <w:t>. П</w:t>
      </w:r>
      <w:r>
        <w:rPr>
          <w:color w:val="000000"/>
          <w:sz w:val="24"/>
          <w:szCs w:val="24"/>
          <w:lang w:bidi="ru-RU"/>
        </w:rPr>
        <w:t>родолжить размещение материалов школьного  этапа всероссийской олимпиады школьников на официальном сайте в соответствии с рекомендациями по их структуре и содержанию.</w:t>
      </w:r>
    </w:p>
    <w:p w:rsidR="005415E1" w:rsidRDefault="00D13737" w:rsidP="00D30565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F7FB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415E1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>
        <w:rPr>
          <w:rFonts w:ascii="Times New Roman" w:hAnsi="Times New Roman" w:cs="Times New Roman"/>
          <w:sz w:val="24"/>
        </w:rPr>
        <w:t xml:space="preserve"> исполнением настоящего приказа </w:t>
      </w:r>
      <w:r w:rsidR="000F1E30">
        <w:rPr>
          <w:rFonts w:ascii="Times New Roman" w:hAnsi="Times New Roman" w:cs="Times New Roman"/>
          <w:sz w:val="24"/>
        </w:rPr>
        <w:t xml:space="preserve">возложить на главного специалиста ОО </w:t>
      </w:r>
      <w:r w:rsidR="00D30565">
        <w:rPr>
          <w:rFonts w:ascii="Times New Roman" w:hAnsi="Times New Roman" w:cs="Times New Roman"/>
          <w:sz w:val="24"/>
        </w:rPr>
        <w:t>Суровцеву Ю.Н.</w:t>
      </w:r>
    </w:p>
    <w:p w:rsidR="00CA25F5" w:rsidRDefault="00CA25F5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CA25F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</w:t>
      </w:r>
      <w:r w:rsidR="00D30565">
        <w:rPr>
          <w:sz w:val="24"/>
          <w:szCs w:val="24"/>
        </w:rPr>
        <w:t xml:space="preserve">                                                                                  </w:t>
      </w:r>
      <w:r w:rsidRPr="001525CB">
        <w:rPr>
          <w:sz w:val="24"/>
          <w:szCs w:val="24"/>
        </w:rPr>
        <w:t xml:space="preserve">           </w:t>
      </w:r>
      <w:r w:rsidR="00D30565">
        <w:rPr>
          <w:sz w:val="24"/>
          <w:szCs w:val="24"/>
        </w:rPr>
        <w:t>Ю.К. Карабаева</w:t>
      </w:r>
    </w:p>
    <w:p w:rsidR="00CA25F5" w:rsidRDefault="00CA25F5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Pr="001525CB" w:rsidRDefault="005415E1">
      <w:pPr>
        <w:rPr>
          <w:rFonts w:ascii="Times New Roman" w:hAnsi="Times New Roman" w:cs="Times New Roman"/>
          <w:sz w:val="24"/>
          <w:szCs w:val="24"/>
        </w:rPr>
      </w:pPr>
    </w:p>
    <w:sectPr w:rsidR="005415E1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2FB091C"/>
    <w:multiLevelType w:val="hybridMultilevel"/>
    <w:tmpl w:val="4B58DA88"/>
    <w:lvl w:ilvl="0" w:tplc="F0CEB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A7334"/>
    <w:multiLevelType w:val="hybridMultilevel"/>
    <w:tmpl w:val="1DDE3A9E"/>
    <w:lvl w:ilvl="0" w:tplc="97EE08C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C77"/>
    <w:rsid w:val="000E42D2"/>
    <w:rsid w:val="000E7457"/>
    <w:rsid w:val="000F1E30"/>
    <w:rsid w:val="00131552"/>
    <w:rsid w:val="001525CB"/>
    <w:rsid w:val="00165D6E"/>
    <w:rsid w:val="00181011"/>
    <w:rsid w:val="002040CD"/>
    <w:rsid w:val="0022123A"/>
    <w:rsid w:val="002229DC"/>
    <w:rsid w:val="002C6CA4"/>
    <w:rsid w:val="002E291A"/>
    <w:rsid w:val="002F5205"/>
    <w:rsid w:val="00302E9D"/>
    <w:rsid w:val="00324D48"/>
    <w:rsid w:val="00343D40"/>
    <w:rsid w:val="0035584E"/>
    <w:rsid w:val="003B72B0"/>
    <w:rsid w:val="003D4E94"/>
    <w:rsid w:val="003E7075"/>
    <w:rsid w:val="00420AFA"/>
    <w:rsid w:val="004277E6"/>
    <w:rsid w:val="00436E6D"/>
    <w:rsid w:val="00443FB1"/>
    <w:rsid w:val="00495E0B"/>
    <w:rsid w:val="004C0676"/>
    <w:rsid w:val="004E79AA"/>
    <w:rsid w:val="005415E1"/>
    <w:rsid w:val="005D7F52"/>
    <w:rsid w:val="0060264B"/>
    <w:rsid w:val="006273F6"/>
    <w:rsid w:val="006A2EF7"/>
    <w:rsid w:val="006F7FB6"/>
    <w:rsid w:val="007432CF"/>
    <w:rsid w:val="008642B5"/>
    <w:rsid w:val="008E2B94"/>
    <w:rsid w:val="00917936"/>
    <w:rsid w:val="009444D1"/>
    <w:rsid w:val="0097213B"/>
    <w:rsid w:val="00A272B1"/>
    <w:rsid w:val="00A60B70"/>
    <w:rsid w:val="00AD28E0"/>
    <w:rsid w:val="00AF3168"/>
    <w:rsid w:val="00B23098"/>
    <w:rsid w:val="00B24385"/>
    <w:rsid w:val="00B42606"/>
    <w:rsid w:val="00B80449"/>
    <w:rsid w:val="00B80796"/>
    <w:rsid w:val="00BA5E2D"/>
    <w:rsid w:val="00BB6212"/>
    <w:rsid w:val="00BE0943"/>
    <w:rsid w:val="00C71E3B"/>
    <w:rsid w:val="00C83611"/>
    <w:rsid w:val="00CA1B55"/>
    <w:rsid w:val="00CA25F5"/>
    <w:rsid w:val="00CA2821"/>
    <w:rsid w:val="00D13737"/>
    <w:rsid w:val="00D30565"/>
    <w:rsid w:val="00DB6F10"/>
    <w:rsid w:val="00E30ECF"/>
    <w:rsid w:val="00E44FBE"/>
    <w:rsid w:val="00E45583"/>
    <w:rsid w:val="00EA7626"/>
    <w:rsid w:val="00F048B4"/>
    <w:rsid w:val="00F07425"/>
    <w:rsid w:val="00F340A3"/>
    <w:rsid w:val="00F85D45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1"/>
        <o:r id="V:Rule4" type="connector" idref="#_x0000_s1026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rovtseva.yul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8</cp:revision>
  <cp:lastPrinted>2018-08-15T05:11:00Z</cp:lastPrinted>
  <dcterms:created xsi:type="dcterms:W3CDTF">2018-08-14T07:34:00Z</dcterms:created>
  <dcterms:modified xsi:type="dcterms:W3CDTF">2019-10-07T11:05:00Z</dcterms:modified>
</cp:coreProperties>
</file>