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EB" w:rsidRPr="006520DF" w:rsidRDefault="007270EB" w:rsidP="007270EB">
      <w:pPr>
        <w:ind w:firstLine="720"/>
        <w:jc w:val="both"/>
        <w:rPr>
          <w:sz w:val="28"/>
          <w:szCs w:val="28"/>
        </w:rPr>
      </w:pPr>
      <w:r w:rsidRPr="006520DF">
        <w:rPr>
          <w:b/>
          <w:sz w:val="28"/>
          <w:szCs w:val="28"/>
        </w:rPr>
        <w:t xml:space="preserve">            </w:t>
      </w:r>
      <w:r w:rsidRPr="006520DF">
        <w:rPr>
          <w:b/>
          <w:noProof/>
          <w:sz w:val="28"/>
          <w:szCs w:val="28"/>
        </w:rPr>
        <w:drawing>
          <wp:inline distT="0" distB="0" distL="0" distR="0" wp14:anchorId="3EE52EC7" wp14:editId="794065BA">
            <wp:extent cx="53340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0DF">
        <w:rPr>
          <w:b/>
          <w:sz w:val="28"/>
          <w:szCs w:val="28"/>
        </w:rPr>
        <w:t xml:space="preserve">  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4548"/>
        <w:gridCol w:w="5341"/>
      </w:tblGrid>
      <w:tr w:rsidR="007270EB" w:rsidRPr="006520DF" w:rsidTr="00FD4783">
        <w:tc>
          <w:tcPr>
            <w:tcW w:w="4548" w:type="dxa"/>
            <w:shd w:val="clear" w:color="auto" w:fill="auto"/>
          </w:tcPr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b/>
                <w:sz w:val="28"/>
                <w:szCs w:val="28"/>
              </w:rPr>
            </w:pPr>
            <w:r w:rsidRPr="006520DF">
              <w:rPr>
                <w:b/>
                <w:sz w:val="28"/>
                <w:szCs w:val="28"/>
              </w:rPr>
              <w:t>ОТДЕЛ ОБРАЗОВАНИЯ</w:t>
            </w: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b/>
                <w:sz w:val="28"/>
                <w:szCs w:val="28"/>
              </w:rPr>
            </w:pPr>
            <w:r w:rsidRPr="006520DF">
              <w:rPr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Pr="006520DF">
              <w:rPr>
                <w:b/>
                <w:sz w:val="28"/>
                <w:szCs w:val="28"/>
              </w:rPr>
              <w:t>муниципального</w:t>
            </w:r>
            <w:proofErr w:type="gramEnd"/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b/>
                <w:sz w:val="28"/>
                <w:szCs w:val="28"/>
              </w:rPr>
            </w:pPr>
            <w:r w:rsidRPr="006520DF">
              <w:rPr>
                <w:b/>
                <w:sz w:val="28"/>
                <w:szCs w:val="28"/>
              </w:rPr>
              <w:t xml:space="preserve"> образования Новоорский район</w:t>
            </w: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b/>
                <w:sz w:val="28"/>
                <w:szCs w:val="28"/>
              </w:rPr>
            </w:pPr>
            <w:r w:rsidRPr="006520DF">
              <w:rPr>
                <w:b/>
                <w:sz w:val="28"/>
                <w:szCs w:val="28"/>
              </w:rPr>
              <w:t>Оренбургской области</w:t>
            </w: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sz w:val="28"/>
                <w:szCs w:val="28"/>
              </w:rPr>
            </w:pP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6520DF">
              <w:rPr>
                <w:b/>
                <w:sz w:val="28"/>
                <w:szCs w:val="28"/>
              </w:rPr>
              <w:t>П</w:t>
            </w:r>
            <w:proofErr w:type="gramEnd"/>
            <w:r w:rsidRPr="006520DF">
              <w:rPr>
                <w:b/>
                <w:sz w:val="28"/>
                <w:szCs w:val="28"/>
              </w:rPr>
              <w:t xml:space="preserve"> Р И К А З</w:t>
            </w: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b/>
                <w:sz w:val="28"/>
                <w:szCs w:val="28"/>
              </w:rPr>
            </w:pPr>
          </w:p>
          <w:p w:rsidR="007270EB" w:rsidRPr="006520DF" w:rsidRDefault="007E6900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="004415C8">
              <w:rPr>
                <w:sz w:val="28"/>
                <w:szCs w:val="28"/>
                <w:u w:val="single"/>
              </w:rPr>
              <w:t>6</w:t>
            </w:r>
            <w:r w:rsidR="007270EB" w:rsidRPr="006520DF">
              <w:rPr>
                <w:sz w:val="28"/>
                <w:szCs w:val="28"/>
                <w:u w:val="single"/>
              </w:rPr>
              <w:t>.</w:t>
            </w:r>
            <w:r w:rsidR="003D4451">
              <w:rPr>
                <w:sz w:val="28"/>
                <w:szCs w:val="28"/>
                <w:u w:val="single"/>
              </w:rPr>
              <w:t xml:space="preserve"> </w:t>
            </w:r>
            <w:r w:rsidR="007270EB" w:rsidRPr="006520DF">
              <w:rPr>
                <w:sz w:val="28"/>
                <w:szCs w:val="28"/>
                <w:u w:val="single"/>
              </w:rPr>
              <w:t>11.</w:t>
            </w:r>
            <w:r w:rsidR="007270EB" w:rsidRPr="006520DF">
              <w:rPr>
                <w:b/>
                <w:sz w:val="28"/>
                <w:szCs w:val="28"/>
                <w:u w:val="single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7270EB" w:rsidRPr="006520DF">
                <w:rPr>
                  <w:sz w:val="28"/>
                  <w:szCs w:val="28"/>
                  <w:u w:val="single"/>
                </w:rPr>
                <w:t>2015 г</w:t>
              </w:r>
            </w:smartTag>
            <w:r w:rsidR="007270EB" w:rsidRPr="006520DF">
              <w:rPr>
                <w:sz w:val="28"/>
                <w:szCs w:val="28"/>
                <w:u w:val="single"/>
              </w:rPr>
              <w:t>. №</w:t>
            </w:r>
            <w:r w:rsidR="004415C8">
              <w:rPr>
                <w:sz w:val="28"/>
                <w:szCs w:val="28"/>
                <w:u w:val="single"/>
              </w:rPr>
              <w:t>266/1</w:t>
            </w:r>
            <w:r w:rsidR="007270EB" w:rsidRPr="006520DF">
              <w:rPr>
                <w:sz w:val="28"/>
                <w:szCs w:val="28"/>
                <w:u w:val="single"/>
              </w:rPr>
              <w:t xml:space="preserve">   </w:t>
            </w: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sz w:val="28"/>
                <w:szCs w:val="28"/>
              </w:rPr>
            </w:pPr>
          </w:p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ind w:left="-180" w:right="-108"/>
              <w:jc w:val="center"/>
              <w:rPr>
                <w:sz w:val="28"/>
                <w:szCs w:val="28"/>
              </w:rPr>
            </w:pPr>
            <w:r w:rsidRPr="006520DF">
              <w:rPr>
                <w:sz w:val="28"/>
                <w:szCs w:val="28"/>
              </w:rPr>
              <w:t>п. Новоорск</w:t>
            </w:r>
          </w:p>
        </w:tc>
        <w:tc>
          <w:tcPr>
            <w:tcW w:w="5341" w:type="dxa"/>
            <w:shd w:val="clear" w:color="auto" w:fill="auto"/>
          </w:tcPr>
          <w:p w:rsidR="007270EB" w:rsidRPr="006520DF" w:rsidRDefault="007270EB" w:rsidP="006C2DF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7270EB" w:rsidRPr="006520DF" w:rsidRDefault="007270EB" w:rsidP="007270EB">
      <w:pPr>
        <w:rPr>
          <w:sz w:val="28"/>
          <w:szCs w:val="28"/>
        </w:rPr>
      </w:pPr>
    </w:p>
    <w:p w:rsidR="007270EB" w:rsidRPr="006520DF" w:rsidRDefault="007270EB" w:rsidP="007270EB">
      <w:pPr>
        <w:rPr>
          <w:sz w:val="28"/>
          <w:szCs w:val="28"/>
        </w:rPr>
      </w:pPr>
      <w:r w:rsidRPr="006520DF">
        <w:rPr>
          <w:sz w:val="28"/>
          <w:szCs w:val="28"/>
        </w:rPr>
        <w:t>Об обеспечении соблюдения противопожарного</w:t>
      </w:r>
    </w:p>
    <w:p w:rsidR="007270EB" w:rsidRPr="006520DF" w:rsidRDefault="007270EB" w:rsidP="007270EB">
      <w:pPr>
        <w:rPr>
          <w:sz w:val="28"/>
          <w:szCs w:val="28"/>
        </w:rPr>
      </w:pPr>
      <w:r w:rsidRPr="006520DF">
        <w:rPr>
          <w:sz w:val="28"/>
          <w:szCs w:val="28"/>
        </w:rPr>
        <w:t xml:space="preserve">режима в зданиях образовательных организаций </w:t>
      </w:r>
    </w:p>
    <w:p w:rsidR="007270EB" w:rsidRPr="006520DF" w:rsidRDefault="007270EB" w:rsidP="007270EB">
      <w:pPr>
        <w:rPr>
          <w:sz w:val="28"/>
          <w:szCs w:val="28"/>
        </w:rPr>
      </w:pPr>
      <w:r w:rsidRPr="006520DF">
        <w:rPr>
          <w:sz w:val="28"/>
          <w:szCs w:val="28"/>
        </w:rPr>
        <w:t>Новоорского района</w:t>
      </w:r>
    </w:p>
    <w:p w:rsidR="007270EB" w:rsidRPr="006520DF" w:rsidRDefault="007270EB" w:rsidP="007270EB">
      <w:pPr>
        <w:rPr>
          <w:sz w:val="28"/>
          <w:szCs w:val="28"/>
        </w:rPr>
      </w:pPr>
    </w:p>
    <w:p w:rsidR="00C9563C" w:rsidRDefault="00C9563C" w:rsidP="007270EB">
      <w:pPr>
        <w:rPr>
          <w:sz w:val="28"/>
          <w:szCs w:val="28"/>
        </w:rPr>
      </w:pPr>
    </w:p>
    <w:p w:rsidR="00D26CFA" w:rsidRPr="006520DF" w:rsidRDefault="00D26CFA" w:rsidP="007270EB">
      <w:pPr>
        <w:rPr>
          <w:sz w:val="28"/>
          <w:szCs w:val="28"/>
        </w:rPr>
      </w:pPr>
      <w:r w:rsidRPr="006520DF">
        <w:rPr>
          <w:sz w:val="28"/>
          <w:szCs w:val="28"/>
        </w:rPr>
        <w:t xml:space="preserve">  </w:t>
      </w:r>
      <w:r w:rsidR="006520DF" w:rsidRPr="006520DF">
        <w:rPr>
          <w:sz w:val="28"/>
          <w:szCs w:val="28"/>
        </w:rPr>
        <w:t xml:space="preserve"> </w:t>
      </w:r>
      <w:proofErr w:type="gramStart"/>
      <w:r w:rsidRPr="006520DF">
        <w:rPr>
          <w:sz w:val="28"/>
          <w:szCs w:val="28"/>
        </w:rPr>
        <w:t>Во исполнение контрольного поручения вице – губернатора - заместителя председателя Правительства Оренбургской области по социальной политике  П.В. Самсонова</w:t>
      </w:r>
      <w:r w:rsidR="006520DF" w:rsidRPr="006520DF">
        <w:rPr>
          <w:sz w:val="28"/>
          <w:szCs w:val="28"/>
        </w:rPr>
        <w:t xml:space="preserve">  от 28 октября 2015 года  № ПС/05-592 по итогам состоявшегося 27 октября 2015 года селекторного совещания в режиме видео-конференцсвязи, </w:t>
      </w:r>
      <w:r w:rsidR="00C9563C">
        <w:rPr>
          <w:sz w:val="28"/>
          <w:szCs w:val="28"/>
        </w:rPr>
        <w:t xml:space="preserve"> </w:t>
      </w:r>
      <w:r w:rsidR="006520DF" w:rsidRPr="006520DF">
        <w:rPr>
          <w:sz w:val="28"/>
          <w:szCs w:val="28"/>
        </w:rPr>
        <w:t xml:space="preserve">приказом МО ОО от 25 ноября 2015 г. №01-21/2723 «Об обеспечении соблюдения противопожарного режима в зданиях образовательных организаций»,  а также в </w:t>
      </w:r>
      <w:r w:rsidR="00C9563C">
        <w:rPr>
          <w:sz w:val="28"/>
          <w:szCs w:val="28"/>
        </w:rPr>
        <w:t>связи с</w:t>
      </w:r>
      <w:proofErr w:type="gramEnd"/>
      <w:r w:rsidR="00C9563C">
        <w:rPr>
          <w:sz w:val="28"/>
          <w:szCs w:val="28"/>
        </w:rPr>
        <w:t xml:space="preserve"> приближением новогодних </w:t>
      </w:r>
      <w:r w:rsidR="006520DF" w:rsidRPr="006520DF">
        <w:rPr>
          <w:sz w:val="28"/>
          <w:szCs w:val="28"/>
        </w:rPr>
        <w:t>утренников</w:t>
      </w:r>
    </w:p>
    <w:p w:rsidR="00A16615" w:rsidRPr="006520DF" w:rsidRDefault="00A16615">
      <w:pPr>
        <w:rPr>
          <w:sz w:val="28"/>
          <w:szCs w:val="28"/>
        </w:rPr>
      </w:pPr>
    </w:p>
    <w:p w:rsidR="006520DF" w:rsidRDefault="006520DF">
      <w:pPr>
        <w:rPr>
          <w:sz w:val="28"/>
          <w:szCs w:val="28"/>
        </w:rPr>
      </w:pPr>
      <w:r w:rsidRPr="006520DF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6520DF" w:rsidRDefault="006520DF" w:rsidP="006520D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Новоорского района:</w:t>
      </w:r>
    </w:p>
    <w:p w:rsidR="006520DF" w:rsidRDefault="006520DF" w:rsidP="006520D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работоспособность автоматической пожарной сигнализации и системы оповещения людей о пожаре в зданиях образовательных организаций.</w:t>
      </w:r>
    </w:p>
    <w:p w:rsidR="006520DF" w:rsidRDefault="00274DF8" w:rsidP="006520D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здания образовательных организаций наружным противопожарным водоснабжением, обеспечивающим требуемый по нормам расход воды на нужды пожаротушения</w:t>
      </w:r>
      <w:r w:rsidR="00503945">
        <w:rPr>
          <w:sz w:val="28"/>
          <w:szCs w:val="28"/>
        </w:rPr>
        <w:t>.</w:t>
      </w:r>
    </w:p>
    <w:p w:rsidR="00503945" w:rsidRDefault="00503945" w:rsidP="006520D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Территорию учреждений очистить от горючих отходов, мусора.</w:t>
      </w:r>
    </w:p>
    <w:p w:rsidR="00503945" w:rsidRDefault="00503945" w:rsidP="006520D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Выполнить меры, исключающие возможность переброса огня при лесных</w:t>
      </w:r>
      <w:r w:rsidR="005B06E6">
        <w:rPr>
          <w:sz w:val="28"/>
          <w:szCs w:val="28"/>
        </w:rPr>
        <w:t>,</w:t>
      </w:r>
      <w:r w:rsidR="008E74BC">
        <w:rPr>
          <w:sz w:val="28"/>
          <w:szCs w:val="28"/>
        </w:rPr>
        <w:t xml:space="preserve"> </w:t>
      </w:r>
      <w:r w:rsidR="005B06E6">
        <w:rPr>
          <w:sz w:val="28"/>
          <w:szCs w:val="28"/>
        </w:rPr>
        <w:t>степных</w:t>
      </w:r>
      <w:r>
        <w:rPr>
          <w:sz w:val="28"/>
          <w:szCs w:val="28"/>
        </w:rPr>
        <w:t xml:space="preserve"> пожарах на строения.</w:t>
      </w:r>
    </w:p>
    <w:p w:rsidR="008E74BC" w:rsidRDefault="008E74BC" w:rsidP="006520D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территорию образовательных организаций укомплектованными пожарными щитами.</w:t>
      </w:r>
    </w:p>
    <w:p w:rsidR="00503945" w:rsidRDefault="00503945" w:rsidP="006520D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</w:t>
      </w:r>
      <w:r w:rsidR="005902C4">
        <w:rPr>
          <w:sz w:val="28"/>
          <w:szCs w:val="28"/>
        </w:rPr>
        <w:t>ь</w:t>
      </w:r>
      <w:r>
        <w:rPr>
          <w:sz w:val="28"/>
          <w:szCs w:val="28"/>
        </w:rPr>
        <w:t xml:space="preserve"> противопожарный режим в образовательных организациях</w:t>
      </w:r>
      <w:r w:rsidR="00323171">
        <w:rPr>
          <w:sz w:val="28"/>
          <w:szCs w:val="28"/>
        </w:rPr>
        <w:t>.</w:t>
      </w:r>
    </w:p>
    <w:p w:rsidR="003D4451" w:rsidRPr="007E6900" w:rsidRDefault="00590D9C" w:rsidP="007E6900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Издать </w:t>
      </w:r>
      <w:r w:rsidR="003D4451" w:rsidRPr="007E690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 об</w:t>
      </w:r>
      <w:r w:rsidR="003D4451" w:rsidRPr="007E6900">
        <w:rPr>
          <w:sz w:val="28"/>
          <w:szCs w:val="28"/>
        </w:rPr>
        <w:t xml:space="preserve"> установлени</w:t>
      </w:r>
      <w:r>
        <w:rPr>
          <w:sz w:val="28"/>
          <w:szCs w:val="28"/>
        </w:rPr>
        <w:t>и</w:t>
      </w:r>
      <w:r w:rsidR="003D4451" w:rsidRPr="007E6900">
        <w:rPr>
          <w:sz w:val="28"/>
          <w:szCs w:val="28"/>
        </w:rPr>
        <w:t xml:space="preserve"> в образовательной организации противопожарного режима</w:t>
      </w:r>
      <w:r>
        <w:rPr>
          <w:sz w:val="28"/>
          <w:szCs w:val="28"/>
        </w:rPr>
        <w:t>, в котором</w:t>
      </w:r>
      <w:r w:rsidR="007E6900" w:rsidRPr="007E6900">
        <w:rPr>
          <w:sz w:val="28"/>
          <w:szCs w:val="28"/>
        </w:rPr>
        <w:t>:</w:t>
      </w:r>
    </w:p>
    <w:p w:rsidR="003D4451" w:rsidRDefault="003D4451" w:rsidP="003D4451">
      <w:pPr>
        <w:pStyle w:val="a5"/>
        <w:ind w:left="1140"/>
        <w:rPr>
          <w:sz w:val="28"/>
          <w:szCs w:val="28"/>
        </w:rPr>
      </w:pPr>
      <w:r>
        <w:rPr>
          <w:sz w:val="28"/>
          <w:szCs w:val="28"/>
        </w:rPr>
        <w:lastRenderedPageBreak/>
        <w:t>-определить порядок обесточивания электрооборудования в случае пожара  и по окончании рабочего дня;</w:t>
      </w:r>
    </w:p>
    <w:p w:rsidR="003D4451" w:rsidRDefault="003D4451" w:rsidP="003D4451">
      <w:pPr>
        <w:pStyle w:val="a5"/>
        <w:ind w:left="1140"/>
        <w:rPr>
          <w:sz w:val="28"/>
          <w:szCs w:val="28"/>
        </w:rPr>
      </w:pPr>
      <w:r>
        <w:rPr>
          <w:sz w:val="28"/>
          <w:szCs w:val="28"/>
        </w:rPr>
        <w:t xml:space="preserve">-определить порядок осмотра и закрытия помещений после окончания рабочего дня; </w:t>
      </w:r>
    </w:p>
    <w:p w:rsidR="003D4451" w:rsidRDefault="003D4451" w:rsidP="003D4451">
      <w:pPr>
        <w:pStyle w:val="a5"/>
        <w:ind w:left="1140"/>
        <w:rPr>
          <w:sz w:val="28"/>
          <w:szCs w:val="28"/>
        </w:rPr>
      </w:pPr>
      <w:r>
        <w:rPr>
          <w:sz w:val="28"/>
          <w:szCs w:val="28"/>
        </w:rPr>
        <w:t>-определить порядок действия работников при обнаружении пожара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3D4451" w:rsidRDefault="003D4451" w:rsidP="003D4451">
      <w:pPr>
        <w:pStyle w:val="a5"/>
        <w:ind w:left="1140"/>
        <w:rPr>
          <w:sz w:val="28"/>
          <w:szCs w:val="28"/>
        </w:rPr>
      </w:pPr>
      <w:r>
        <w:rPr>
          <w:sz w:val="28"/>
          <w:szCs w:val="28"/>
        </w:rPr>
        <w:t>- определить место нахождения ключей от помещений образовательных организаций и порядок изъятия при чрезвычайных ситуациях;</w:t>
      </w:r>
    </w:p>
    <w:p w:rsidR="003D4451" w:rsidRDefault="003D4451" w:rsidP="003D4451">
      <w:pPr>
        <w:pStyle w:val="a5"/>
        <w:ind w:left="1140"/>
        <w:rPr>
          <w:sz w:val="28"/>
          <w:szCs w:val="28"/>
        </w:rPr>
      </w:pPr>
      <w:r>
        <w:rPr>
          <w:sz w:val="28"/>
          <w:szCs w:val="28"/>
        </w:rPr>
        <w:t>- определить порядок проведения временных огневых и других пожароопасных работ</w:t>
      </w:r>
      <w:r w:rsidR="00323171">
        <w:rPr>
          <w:sz w:val="28"/>
          <w:szCs w:val="28"/>
        </w:rPr>
        <w:t>.</w:t>
      </w:r>
    </w:p>
    <w:p w:rsidR="003D4451" w:rsidRPr="00E91D66" w:rsidRDefault="00E91D66" w:rsidP="00E91D6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1.8</w:t>
      </w:r>
      <w:proofErr w:type="gramStart"/>
      <w:r>
        <w:rPr>
          <w:sz w:val="28"/>
          <w:szCs w:val="28"/>
        </w:rPr>
        <w:t xml:space="preserve"> </w:t>
      </w:r>
      <w:r w:rsidR="00CA1226" w:rsidRPr="00E91D66">
        <w:rPr>
          <w:sz w:val="28"/>
          <w:szCs w:val="28"/>
        </w:rPr>
        <w:t xml:space="preserve"> </w:t>
      </w:r>
      <w:r w:rsidR="00323171" w:rsidRPr="00E91D66">
        <w:rPr>
          <w:sz w:val="28"/>
          <w:szCs w:val="28"/>
        </w:rPr>
        <w:t>О</w:t>
      </w:r>
      <w:proofErr w:type="gramEnd"/>
      <w:r w:rsidR="00323171" w:rsidRPr="00E91D66">
        <w:rPr>
          <w:sz w:val="28"/>
          <w:szCs w:val="28"/>
        </w:rPr>
        <w:t xml:space="preserve">бновить в случае необходимости и вывесить на видные места </w:t>
      </w:r>
      <w:r>
        <w:rPr>
          <w:sz w:val="28"/>
          <w:szCs w:val="28"/>
        </w:rPr>
        <w:t xml:space="preserve"> </w:t>
      </w:r>
      <w:r w:rsidR="00323171" w:rsidRPr="00E91D66">
        <w:rPr>
          <w:sz w:val="28"/>
          <w:szCs w:val="28"/>
        </w:rPr>
        <w:t>планы (схемы) эвакуации людей из зданий образовательных организаций в случае пожароопасных работ.</w:t>
      </w:r>
    </w:p>
    <w:p w:rsidR="00323171" w:rsidRPr="00E91D66" w:rsidRDefault="00E91D66" w:rsidP="00E91D6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1.9</w:t>
      </w:r>
      <w:proofErr w:type="gramStart"/>
      <w:r w:rsidR="00CA1226" w:rsidRPr="00E9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3171" w:rsidRPr="00E91D66">
        <w:rPr>
          <w:sz w:val="28"/>
          <w:szCs w:val="28"/>
        </w:rPr>
        <w:t>О</w:t>
      </w:r>
      <w:proofErr w:type="gramEnd"/>
      <w:r w:rsidR="00323171" w:rsidRPr="00E91D66">
        <w:rPr>
          <w:sz w:val="28"/>
          <w:szCs w:val="28"/>
        </w:rPr>
        <w:t>рганизовать обучение по программе пожарно-технического минимума должностных лиц, принятых на работу в последнее время, и ответственных за обеспечение пожарной безопасности в образовательных организациях, которые по какой  - либо причине не прошли его в установленный срок.</w:t>
      </w:r>
    </w:p>
    <w:p w:rsidR="00323171" w:rsidRPr="00E91D66" w:rsidRDefault="00E91D66" w:rsidP="00E91D6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1.10</w:t>
      </w:r>
      <w:proofErr w:type="gramStart"/>
      <w:r w:rsidR="00CA1226" w:rsidRPr="00E9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3171" w:rsidRPr="00E91D66">
        <w:rPr>
          <w:sz w:val="28"/>
          <w:szCs w:val="28"/>
        </w:rPr>
        <w:t>О</w:t>
      </w:r>
      <w:proofErr w:type="gramEnd"/>
      <w:r w:rsidR="00323171" w:rsidRPr="00E91D66">
        <w:rPr>
          <w:sz w:val="28"/>
          <w:szCs w:val="28"/>
        </w:rPr>
        <w:t>беспечить бесперебойную работу телефонной связи (в том числе сотовой)</w:t>
      </w:r>
      <w:r w:rsidR="00CA1226" w:rsidRPr="00E91D66">
        <w:rPr>
          <w:sz w:val="28"/>
          <w:szCs w:val="28"/>
        </w:rPr>
        <w:t>.</w:t>
      </w:r>
    </w:p>
    <w:p w:rsidR="00CA1226" w:rsidRPr="00E91D66" w:rsidRDefault="00E91D66" w:rsidP="00E91D6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1.11</w:t>
      </w:r>
      <w:proofErr w:type="gramStart"/>
      <w:r w:rsidR="00CA1226" w:rsidRPr="00E9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1226" w:rsidRPr="00E91D66">
        <w:rPr>
          <w:sz w:val="28"/>
          <w:szCs w:val="28"/>
        </w:rPr>
        <w:t>У</w:t>
      </w:r>
      <w:proofErr w:type="gramEnd"/>
      <w:r w:rsidR="00CA1226" w:rsidRPr="00E91D66">
        <w:rPr>
          <w:sz w:val="28"/>
          <w:szCs w:val="28"/>
        </w:rPr>
        <w:t>странить все нарушения требований пожарной безопасности в зданиях образовательных организаций на путях эвакуации.</w:t>
      </w:r>
    </w:p>
    <w:p w:rsidR="00CA1226" w:rsidRPr="00E91D66" w:rsidRDefault="00E91D66" w:rsidP="00E91D6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1.12 </w:t>
      </w:r>
      <w:r w:rsidR="00CA1226" w:rsidRPr="00E91D66">
        <w:rPr>
          <w:sz w:val="28"/>
          <w:szCs w:val="28"/>
        </w:rPr>
        <w:t>Деревянные конструкции чердачных помещений обработать огнезащитным составом.</w:t>
      </w:r>
    </w:p>
    <w:p w:rsidR="00CA1226" w:rsidRDefault="00CA1226" w:rsidP="00CA1226">
      <w:pPr>
        <w:pStyle w:val="a5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1226" w:rsidRPr="00E54737" w:rsidRDefault="00CA1226" w:rsidP="00E54737">
      <w:pPr>
        <w:pStyle w:val="a5"/>
        <w:ind w:left="1095"/>
        <w:jc w:val="right"/>
        <w:rPr>
          <w:i/>
          <w:sz w:val="28"/>
          <w:szCs w:val="28"/>
        </w:rPr>
      </w:pPr>
      <w:r w:rsidRPr="00E54737">
        <w:rPr>
          <w:b/>
          <w:i/>
          <w:sz w:val="28"/>
          <w:szCs w:val="28"/>
        </w:rPr>
        <w:t xml:space="preserve">               Контрольный срок:</w:t>
      </w:r>
      <w:r w:rsidRPr="00E54737">
        <w:rPr>
          <w:i/>
          <w:sz w:val="28"/>
          <w:szCs w:val="28"/>
        </w:rPr>
        <w:t xml:space="preserve"> </w:t>
      </w:r>
      <w:r w:rsidRPr="00E54737">
        <w:rPr>
          <w:b/>
          <w:i/>
          <w:sz w:val="28"/>
          <w:szCs w:val="28"/>
        </w:rPr>
        <w:t>согласно срокам, установленным предписаниями территориального подразделения надзорной деятельности Главного управления МЧС России по Оренбургской области по устранению нарушений обязательных требований пожарной безопасности</w:t>
      </w:r>
      <w:r w:rsidRPr="00E54737">
        <w:rPr>
          <w:i/>
          <w:sz w:val="28"/>
          <w:szCs w:val="28"/>
        </w:rPr>
        <w:t>.</w:t>
      </w:r>
    </w:p>
    <w:p w:rsidR="00323171" w:rsidRPr="00E54737" w:rsidRDefault="00323171" w:rsidP="003D4451">
      <w:pPr>
        <w:pStyle w:val="a5"/>
        <w:ind w:left="1140"/>
        <w:rPr>
          <w:i/>
          <w:sz w:val="28"/>
          <w:szCs w:val="28"/>
        </w:rPr>
      </w:pPr>
    </w:p>
    <w:p w:rsidR="00445405" w:rsidRDefault="00445405" w:rsidP="00445405">
      <w:pPr>
        <w:rPr>
          <w:sz w:val="28"/>
          <w:szCs w:val="28"/>
        </w:rPr>
      </w:pPr>
    </w:p>
    <w:p w:rsidR="00445405" w:rsidRPr="00E91D66" w:rsidRDefault="00E54737" w:rsidP="00E91D66">
      <w:pPr>
        <w:pStyle w:val="a5"/>
        <w:numPr>
          <w:ilvl w:val="1"/>
          <w:numId w:val="6"/>
        </w:numPr>
        <w:rPr>
          <w:sz w:val="28"/>
          <w:szCs w:val="28"/>
        </w:rPr>
      </w:pPr>
      <w:r w:rsidRPr="00E91D66">
        <w:rPr>
          <w:sz w:val="28"/>
          <w:szCs w:val="28"/>
        </w:rPr>
        <w:t>Обеспечить проведение инструктажей со всеми категориями сотрудников о мерах пожарной безопасности. Проведение практических занятий по использованию средств пожаротушения, практических отработок планов эвакуации людей в случае возникновения пожара.</w:t>
      </w:r>
    </w:p>
    <w:p w:rsidR="00E54737" w:rsidRPr="00E54737" w:rsidRDefault="00E54737" w:rsidP="00E54737">
      <w:pPr>
        <w:pStyle w:val="a5"/>
        <w:ind w:left="1095"/>
        <w:jc w:val="right"/>
        <w:rPr>
          <w:b/>
          <w:i/>
          <w:sz w:val="28"/>
          <w:szCs w:val="28"/>
        </w:rPr>
      </w:pPr>
      <w:r w:rsidRPr="00E54737">
        <w:rPr>
          <w:b/>
          <w:i/>
          <w:sz w:val="28"/>
          <w:szCs w:val="28"/>
        </w:rPr>
        <w:t>Контрольный срок</w:t>
      </w:r>
      <w:proofErr w:type="gramStart"/>
      <w:r w:rsidRPr="00E54737">
        <w:rPr>
          <w:b/>
          <w:i/>
          <w:sz w:val="28"/>
          <w:szCs w:val="28"/>
        </w:rPr>
        <w:t xml:space="preserve"> :</w:t>
      </w:r>
      <w:proofErr w:type="gramEnd"/>
      <w:r w:rsidRPr="00E54737">
        <w:rPr>
          <w:b/>
          <w:i/>
          <w:sz w:val="28"/>
          <w:szCs w:val="28"/>
        </w:rPr>
        <w:t xml:space="preserve"> ежемесячно</w:t>
      </w:r>
    </w:p>
    <w:p w:rsidR="00E54737" w:rsidRPr="00E54737" w:rsidRDefault="00E54737" w:rsidP="00E54737">
      <w:pPr>
        <w:pStyle w:val="a5"/>
        <w:ind w:left="1095"/>
        <w:rPr>
          <w:sz w:val="28"/>
          <w:szCs w:val="28"/>
        </w:rPr>
      </w:pPr>
    </w:p>
    <w:p w:rsidR="00445405" w:rsidRDefault="00C9563C" w:rsidP="0044540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45405" w:rsidRDefault="00445405" w:rsidP="00445405">
      <w:pPr>
        <w:rPr>
          <w:sz w:val="28"/>
          <w:szCs w:val="28"/>
        </w:rPr>
      </w:pPr>
    </w:p>
    <w:p w:rsidR="003E4D50" w:rsidRDefault="003E4D50" w:rsidP="00E91D66">
      <w:pPr>
        <w:pStyle w:val="a5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 оставляю за собой.</w:t>
      </w:r>
    </w:p>
    <w:p w:rsidR="003E4D50" w:rsidRDefault="003E4D50" w:rsidP="003E4D50">
      <w:pPr>
        <w:pStyle w:val="a5"/>
        <w:rPr>
          <w:sz w:val="28"/>
          <w:szCs w:val="28"/>
        </w:rPr>
      </w:pPr>
    </w:p>
    <w:p w:rsidR="00445405" w:rsidRPr="003E4D50" w:rsidRDefault="003E4D50" w:rsidP="003E4D5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ОО                                                   Н.</w:t>
      </w:r>
      <w:proofErr w:type="gramEnd"/>
      <w:r>
        <w:rPr>
          <w:sz w:val="28"/>
          <w:szCs w:val="28"/>
        </w:rPr>
        <w:t>В. Егорова</w:t>
      </w:r>
    </w:p>
    <w:sectPr w:rsidR="00445405" w:rsidRPr="003E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162"/>
    <w:multiLevelType w:val="multilevel"/>
    <w:tmpl w:val="0F4E80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9742555"/>
    <w:multiLevelType w:val="multilevel"/>
    <w:tmpl w:val="A738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D416ABC"/>
    <w:multiLevelType w:val="multilevel"/>
    <w:tmpl w:val="0D7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06A47"/>
    <w:multiLevelType w:val="multilevel"/>
    <w:tmpl w:val="DADE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96405"/>
    <w:multiLevelType w:val="multilevel"/>
    <w:tmpl w:val="BF5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E3C59"/>
    <w:multiLevelType w:val="multilevel"/>
    <w:tmpl w:val="D0AE53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EB"/>
    <w:rsid w:val="00241D67"/>
    <w:rsid w:val="00267E53"/>
    <w:rsid w:val="00274DF8"/>
    <w:rsid w:val="00323171"/>
    <w:rsid w:val="003D4451"/>
    <w:rsid w:val="003E4D50"/>
    <w:rsid w:val="003F4D14"/>
    <w:rsid w:val="004415C8"/>
    <w:rsid w:val="00445405"/>
    <w:rsid w:val="00503945"/>
    <w:rsid w:val="005902C4"/>
    <w:rsid w:val="00590D9C"/>
    <w:rsid w:val="005B06E6"/>
    <w:rsid w:val="006520DF"/>
    <w:rsid w:val="007270EB"/>
    <w:rsid w:val="007E6900"/>
    <w:rsid w:val="008E74BC"/>
    <w:rsid w:val="00A16615"/>
    <w:rsid w:val="00C9563C"/>
    <w:rsid w:val="00CA1226"/>
    <w:rsid w:val="00D26CFA"/>
    <w:rsid w:val="00E54737"/>
    <w:rsid w:val="00E91D66"/>
    <w:rsid w:val="00E95966"/>
    <w:rsid w:val="00FD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0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0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5A4D-8B50-4E42-8AF5-793F193D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18</cp:revision>
  <dcterms:created xsi:type="dcterms:W3CDTF">2015-11-30T11:21:00Z</dcterms:created>
  <dcterms:modified xsi:type="dcterms:W3CDTF">2015-12-03T05:10:00Z</dcterms:modified>
</cp:coreProperties>
</file>