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E6" w:rsidRDefault="00CD3FE6" w:rsidP="00CD3FE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D3FE6" w:rsidRDefault="00CD3FE6" w:rsidP="00CD3FE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НОВООРСКОГО РАЙОНА</w:t>
      </w:r>
    </w:p>
    <w:p w:rsidR="00CD3FE6" w:rsidRDefault="00CD3FE6" w:rsidP="00CD3FE6">
      <w:pPr>
        <w:pStyle w:val="2"/>
        <w:ind w:right="-108"/>
        <w:jc w:val="both"/>
        <w:rPr>
          <w:bCs/>
          <w:szCs w:val="28"/>
        </w:rPr>
      </w:pPr>
      <w:r>
        <w:rPr>
          <w:bCs/>
          <w:szCs w:val="28"/>
        </w:rPr>
        <w:t>ОТДЕЛ ОБРАЗОВАНИЯ</w:t>
      </w:r>
    </w:p>
    <w:p w:rsidR="00CD3FE6" w:rsidRDefault="00CD3FE6" w:rsidP="00CD3FE6">
      <w:pPr>
        <w:pStyle w:val="2"/>
        <w:jc w:val="both"/>
        <w:rPr>
          <w:bCs/>
          <w:szCs w:val="28"/>
        </w:rPr>
      </w:pPr>
    </w:p>
    <w:p w:rsidR="00CD3FE6" w:rsidRDefault="00CD3FE6" w:rsidP="00CD3FE6">
      <w:pPr>
        <w:pStyle w:val="2"/>
        <w:jc w:val="both"/>
        <w:rPr>
          <w:bCs/>
        </w:rPr>
      </w:pPr>
      <w:r>
        <w:rPr>
          <w:bCs/>
        </w:rPr>
        <w:t xml:space="preserve">            ПРИКАЗ</w:t>
      </w:r>
    </w:p>
    <w:p w:rsidR="00CD3FE6" w:rsidRPr="0095019C" w:rsidRDefault="00CD3FE6" w:rsidP="00CD3FE6"/>
    <w:p w:rsidR="00CD3FE6" w:rsidRDefault="00CD3FE6" w:rsidP="00CD3FE6">
      <w:pPr>
        <w:pStyle w:val="2"/>
        <w:jc w:val="both"/>
        <w:rPr>
          <w:b w:val="0"/>
          <w:sz w:val="24"/>
          <w:szCs w:val="24"/>
        </w:rPr>
      </w:pPr>
      <w:r w:rsidRPr="009658EF">
        <w:rPr>
          <w:b w:val="0"/>
          <w:sz w:val="24"/>
          <w:szCs w:val="24"/>
        </w:rPr>
        <w:t xml:space="preserve">      </w:t>
      </w:r>
      <w:r w:rsidR="00033772">
        <w:rPr>
          <w:b w:val="0"/>
          <w:sz w:val="24"/>
          <w:szCs w:val="24"/>
        </w:rPr>
        <w:t>24</w:t>
      </w:r>
      <w:r w:rsidRPr="009658EF">
        <w:rPr>
          <w:b w:val="0"/>
          <w:sz w:val="24"/>
          <w:szCs w:val="24"/>
        </w:rPr>
        <w:t xml:space="preserve"> </w:t>
      </w:r>
      <w:r w:rsidRPr="00EC3A73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9. 2015</w:t>
      </w:r>
      <w:r w:rsidRPr="00EC3A73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 </w:t>
      </w:r>
      <w:r w:rsidR="00891B96">
        <w:rPr>
          <w:b w:val="0"/>
          <w:sz w:val="24"/>
          <w:szCs w:val="24"/>
        </w:rPr>
        <w:t>206</w:t>
      </w:r>
    </w:p>
    <w:p w:rsidR="00CD3FE6" w:rsidRPr="0095019C" w:rsidRDefault="00CD3FE6" w:rsidP="00CD3FE6"/>
    <w:p w:rsidR="00CD3FE6" w:rsidRPr="00AA7484" w:rsidRDefault="00CD3FE6" w:rsidP="00CD3FE6">
      <w:r w:rsidRPr="00AA7484">
        <w:t>О проведении</w:t>
      </w:r>
    </w:p>
    <w:p w:rsidR="00CD3FE6" w:rsidRPr="00AA7484" w:rsidRDefault="00CD3FE6" w:rsidP="00CD3FE6">
      <w:r w:rsidRPr="00AA7484">
        <w:t xml:space="preserve"> районного конкурса молодых педагогов </w:t>
      </w:r>
    </w:p>
    <w:p w:rsidR="00CD3FE6" w:rsidRPr="00AA7484" w:rsidRDefault="00CD3FE6" w:rsidP="00CD3FE6">
      <w:r w:rsidRPr="00AA7484">
        <w:t xml:space="preserve"> «Педагогический дебют</w:t>
      </w:r>
      <w:r w:rsidR="00033772" w:rsidRPr="00AA7484">
        <w:t xml:space="preserve"> -2015</w:t>
      </w:r>
      <w:r w:rsidRPr="00AA7484">
        <w:t xml:space="preserve">» </w:t>
      </w:r>
    </w:p>
    <w:p w:rsidR="00CD3FE6" w:rsidRDefault="00CD3FE6" w:rsidP="00CD3FE6"/>
    <w:p w:rsidR="00CD3FE6" w:rsidRDefault="00CD3FE6" w:rsidP="00CD3FE6"/>
    <w:p w:rsidR="00CD3FE6" w:rsidRPr="005B4FFA" w:rsidRDefault="00983ED7" w:rsidP="00AA7484">
      <w:pPr>
        <w:ind w:right="-1"/>
        <w:jc w:val="both"/>
        <w:rPr>
          <w:sz w:val="28"/>
          <w:szCs w:val="28"/>
        </w:rPr>
      </w:pPr>
      <w:proofErr w:type="gramStart"/>
      <w:r w:rsidRPr="005B4FFA">
        <w:rPr>
          <w:sz w:val="28"/>
          <w:szCs w:val="28"/>
        </w:rPr>
        <w:t xml:space="preserve">Согласно  </w:t>
      </w:r>
      <w:r w:rsidRPr="005B4FFA">
        <w:rPr>
          <w:bCs/>
          <w:color w:val="000000"/>
          <w:sz w:val="28"/>
          <w:szCs w:val="28"/>
        </w:rPr>
        <w:t>пункта № 5.1 мероприятий п</w:t>
      </w:r>
      <w:r w:rsidRPr="005B4FFA">
        <w:rPr>
          <w:sz w:val="28"/>
          <w:szCs w:val="28"/>
        </w:rPr>
        <w:t xml:space="preserve">одпрограммы «Обеспечение реализации Программы  «Развитие образования в Новоорском районе на 2015-2020 годы» и прочие мероприятия в области образования» муниципальной программы «Развитие образования в муниципальном образовании </w:t>
      </w:r>
      <w:proofErr w:type="spellStart"/>
      <w:r w:rsidRPr="005B4FFA">
        <w:rPr>
          <w:sz w:val="28"/>
          <w:szCs w:val="28"/>
        </w:rPr>
        <w:t>Новоорский</w:t>
      </w:r>
      <w:proofErr w:type="spellEnd"/>
      <w:r w:rsidRPr="005B4FFA">
        <w:rPr>
          <w:sz w:val="28"/>
          <w:szCs w:val="28"/>
        </w:rPr>
        <w:t xml:space="preserve"> район  на 2015-2020 годы»</w:t>
      </w:r>
      <w:r w:rsidR="0099408A">
        <w:rPr>
          <w:sz w:val="28"/>
          <w:szCs w:val="28"/>
        </w:rPr>
        <w:t xml:space="preserve">, </w:t>
      </w:r>
      <w:r w:rsidRPr="005B4FFA">
        <w:rPr>
          <w:sz w:val="28"/>
          <w:szCs w:val="28"/>
        </w:rPr>
        <w:t xml:space="preserve"> с </w:t>
      </w:r>
      <w:r w:rsidR="00CD3FE6" w:rsidRPr="005B4FFA">
        <w:rPr>
          <w:sz w:val="28"/>
          <w:szCs w:val="28"/>
        </w:rPr>
        <w:t>цел</w:t>
      </w:r>
      <w:r w:rsidRPr="005B4FFA">
        <w:rPr>
          <w:sz w:val="28"/>
          <w:szCs w:val="28"/>
        </w:rPr>
        <w:t>ью</w:t>
      </w:r>
      <w:r w:rsidR="00CD3FE6" w:rsidRPr="005B4FFA">
        <w:rPr>
          <w:sz w:val="28"/>
          <w:szCs w:val="28"/>
        </w:rPr>
        <w:t xml:space="preserve"> формирования положительного общественного мнения о современном молодом </w:t>
      </w:r>
      <w:r w:rsidR="00415851" w:rsidRPr="005B4FFA">
        <w:rPr>
          <w:sz w:val="28"/>
          <w:szCs w:val="28"/>
        </w:rPr>
        <w:t>педагоге</w:t>
      </w:r>
      <w:r w:rsidR="00CD3FE6" w:rsidRPr="005B4FFA">
        <w:rPr>
          <w:sz w:val="28"/>
          <w:szCs w:val="28"/>
        </w:rPr>
        <w:t xml:space="preserve">, повышения престижности профессии </w:t>
      </w:r>
      <w:r w:rsidR="00415851" w:rsidRPr="005B4FFA">
        <w:rPr>
          <w:sz w:val="28"/>
          <w:szCs w:val="28"/>
        </w:rPr>
        <w:t>педагога образовательной организации</w:t>
      </w:r>
      <w:r w:rsidR="00CD3FE6" w:rsidRPr="005B4FFA">
        <w:rPr>
          <w:sz w:val="28"/>
          <w:szCs w:val="28"/>
        </w:rPr>
        <w:t xml:space="preserve">, поддержки талантливых, творчески работающих молодых </w:t>
      </w:r>
      <w:r w:rsidR="00415851" w:rsidRPr="005B4FFA">
        <w:rPr>
          <w:sz w:val="28"/>
          <w:szCs w:val="28"/>
        </w:rPr>
        <w:t>специалистов</w:t>
      </w:r>
      <w:r w:rsidR="00CD3FE6" w:rsidRPr="005B4FFA">
        <w:rPr>
          <w:sz w:val="28"/>
          <w:szCs w:val="28"/>
        </w:rPr>
        <w:t xml:space="preserve"> </w:t>
      </w:r>
      <w:proofErr w:type="gramEnd"/>
    </w:p>
    <w:p w:rsidR="00CD3FE6" w:rsidRPr="005B4FFA" w:rsidRDefault="00CD3FE6" w:rsidP="00CD3FE6">
      <w:pPr>
        <w:ind w:left="360"/>
        <w:jc w:val="both"/>
        <w:rPr>
          <w:b/>
          <w:sz w:val="28"/>
          <w:szCs w:val="28"/>
        </w:rPr>
      </w:pPr>
    </w:p>
    <w:p w:rsidR="00CD3FE6" w:rsidRPr="005B4FFA" w:rsidRDefault="00CD3FE6" w:rsidP="00CD3FE6">
      <w:pPr>
        <w:pStyle w:val="a3"/>
        <w:jc w:val="both"/>
        <w:rPr>
          <w:b/>
          <w:sz w:val="28"/>
          <w:szCs w:val="28"/>
        </w:rPr>
      </w:pPr>
      <w:r w:rsidRPr="005B4FFA">
        <w:rPr>
          <w:b/>
          <w:sz w:val="28"/>
          <w:szCs w:val="28"/>
        </w:rPr>
        <w:t>приказываю:</w:t>
      </w:r>
    </w:p>
    <w:p w:rsidR="00CD3FE6" w:rsidRPr="005B4FFA" w:rsidRDefault="00CD3FE6" w:rsidP="00AA7484">
      <w:pPr>
        <w:pStyle w:val="a3"/>
        <w:ind w:left="-567" w:firstLine="425"/>
        <w:jc w:val="both"/>
        <w:rPr>
          <w:b/>
          <w:sz w:val="28"/>
          <w:szCs w:val="28"/>
        </w:rPr>
      </w:pPr>
    </w:p>
    <w:p w:rsidR="00CD3FE6" w:rsidRPr="005B4FFA" w:rsidRDefault="00CD3FE6" w:rsidP="00CD3FE6">
      <w:pPr>
        <w:pStyle w:val="a3"/>
        <w:tabs>
          <w:tab w:val="left" w:pos="1080"/>
        </w:tabs>
        <w:jc w:val="both"/>
        <w:rPr>
          <w:sz w:val="28"/>
          <w:szCs w:val="28"/>
        </w:rPr>
      </w:pPr>
      <w:r w:rsidRPr="005B4FFA">
        <w:rPr>
          <w:color w:val="000000"/>
          <w:spacing w:val="-2"/>
          <w:sz w:val="28"/>
          <w:szCs w:val="28"/>
        </w:rPr>
        <w:t xml:space="preserve">1. Провести </w:t>
      </w:r>
      <w:r w:rsidRPr="005B4FFA">
        <w:rPr>
          <w:sz w:val="28"/>
          <w:szCs w:val="28"/>
        </w:rPr>
        <w:t>районный конкурс молодых педагогов «Педагогический дебют</w:t>
      </w:r>
      <w:r w:rsidR="00AA7484" w:rsidRPr="005B4FFA">
        <w:rPr>
          <w:sz w:val="28"/>
          <w:szCs w:val="28"/>
        </w:rPr>
        <w:t>-2015</w:t>
      </w:r>
      <w:r w:rsidRPr="005B4FFA">
        <w:rPr>
          <w:sz w:val="28"/>
          <w:szCs w:val="28"/>
        </w:rPr>
        <w:t xml:space="preserve">». </w:t>
      </w:r>
    </w:p>
    <w:p w:rsidR="00CD3FE6" w:rsidRPr="005B4FFA" w:rsidRDefault="00CD3FE6" w:rsidP="00CD3FE6">
      <w:pPr>
        <w:pStyle w:val="a3"/>
        <w:tabs>
          <w:tab w:val="left" w:pos="851"/>
          <w:tab w:val="left" w:pos="1080"/>
        </w:tabs>
        <w:ind w:right="-1"/>
        <w:jc w:val="both"/>
        <w:rPr>
          <w:color w:val="000000"/>
          <w:spacing w:val="-2"/>
          <w:sz w:val="28"/>
          <w:szCs w:val="28"/>
        </w:rPr>
      </w:pPr>
      <w:r w:rsidRPr="005B4FFA">
        <w:rPr>
          <w:color w:val="000000"/>
          <w:spacing w:val="-2"/>
          <w:sz w:val="28"/>
          <w:szCs w:val="28"/>
        </w:rPr>
        <w:t xml:space="preserve">2. Утвердить Положение о  районном конкурсе </w:t>
      </w:r>
      <w:r w:rsidRPr="005B4FFA">
        <w:rPr>
          <w:sz w:val="28"/>
          <w:szCs w:val="28"/>
        </w:rPr>
        <w:t>молодых педагогов «</w:t>
      </w:r>
      <w:proofErr w:type="gramStart"/>
      <w:r w:rsidRPr="005B4FFA">
        <w:rPr>
          <w:sz w:val="28"/>
          <w:szCs w:val="28"/>
        </w:rPr>
        <w:t>Педагогический</w:t>
      </w:r>
      <w:proofErr w:type="gramEnd"/>
      <w:r w:rsidRPr="005B4FFA">
        <w:rPr>
          <w:sz w:val="28"/>
          <w:szCs w:val="28"/>
        </w:rPr>
        <w:t xml:space="preserve"> дебют</w:t>
      </w:r>
      <w:r w:rsidR="00891B96" w:rsidRPr="005B4FFA">
        <w:rPr>
          <w:sz w:val="28"/>
          <w:szCs w:val="28"/>
        </w:rPr>
        <w:t>-2015</w:t>
      </w:r>
      <w:r w:rsidRPr="005B4FFA">
        <w:rPr>
          <w:sz w:val="28"/>
          <w:szCs w:val="28"/>
        </w:rPr>
        <w:t>» (Приложение 1).</w:t>
      </w:r>
    </w:p>
    <w:p w:rsidR="00CD3FE6" w:rsidRPr="005B4FFA" w:rsidRDefault="00CD3FE6" w:rsidP="00CD3FE6">
      <w:pPr>
        <w:pStyle w:val="a3"/>
        <w:tabs>
          <w:tab w:val="left" w:pos="851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3. Утвердить состав организационного комитета по подготовке и проведению районного конкурса «Педагогический дебют</w:t>
      </w:r>
      <w:r w:rsidR="00AA7484" w:rsidRPr="005B4FFA">
        <w:rPr>
          <w:sz w:val="28"/>
          <w:szCs w:val="28"/>
        </w:rPr>
        <w:t>-2015</w:t>
      </w:r>
      <w:r w:rsidRPr="005B4FFA">
        <w:rPr>
          <w:sz w:val="28"/>
          <w:szCs w:val="28"/>
        </w:rPr>
        <w:t xml:space="preserve">» (Приложение </w:t>
      </w:r>
      <w:r w:rsidR="00AA7484" w:rsidRPr="005B4FFA">
        <w:rPr>
          <w:sz w:val="28"/>
          <w:szCs w:val="28"/>
        </w:rPr>
        <w:t>2)</w:t>
      </w:r>
      <w:r w:rsidRPr="005B4FFA">
        <w:rPr>
          <w:sz w:val="28"/>
          <w:szCs w:val="28"/>
        </w:rPr>
        <w:t>.</w:t>
      </w:r>
    </w:p>
    <w:p w:rsidR="00CD3FE6" w:rsidRPr="005B4FFA" w:rsidRDefault="00CD3FE6" w:rsidP="00CD3FE6">
      <w:pPr>
        <w:pStyle w:val="a3"/>
        <w:tabs>
          <w:tab w:val="left" w:pos="851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4. Руководителям образовательных организаций довести </w:t>
      </w:r>
      <w:r w:rsidR="00AA7484" w:rsidRPr="005B4FFA">
        <w:rPr>
          <w:sz w:val="28"/>
          <w:szCs w:val="28"/>
        </w:rPr>
        <w:t>Положение о</w:t>
      </w:r>
      <w:r w:rsidRPr="005B4FFA">
        <w:rPr>
          <w:sz w:val="28"/>
          <w:szCs w:val="28"/>
        </w:rPr>
        <w:t xml:space="preserve"> районно</w:t>
      </w:r>
      <w:r w:rsidR="00AA7484" w:rsidRPr="005B4FFA">
        <w:rPr>
          <w:sz w:val="28"/>
          <w:szCs w:val="28"/>
        </w:rPr>
        <w:t>м</w:t>
      </w:r>
      <w:r w:rsidRPr="005B4FFA">
        <w:rPr>
          <w:sz w:val="28"/>
          <w:szCs w:val="28"/>
        </w:rPr>
        <w:t xml:space="preserve"> конкурс</w:t>
      </w:r>
      <w:r w:rsidR="00AA7484" w:rsidRPr="005B4FFA">
        <w:rPr>
          <w:sz w:val="28"/>
          <w:szCs w:val="28"/>
        </w:rPr>
        <w:t>е</w:t>
      </w:r>
      <w:r w:rsidRPr="005B4FFA">
        <w:rPr>
          <w:sz w:val="28"/>
          <w:szCs w:val="28"/>
        </w:rPr>
        <w:t xml:space="preserve"> молодых педагогов «</w:t>
      </w:r>
      <w:proofErr w:type="gramStart"/>
      <w:r w:rsidRPr="005B4FFA">
        <w:rPr>
          <w:sz w:val="28"/>
          <w:szCs w:val="28"/>
        </w:rPr>
        <w:t>Педагогический</w:t>
      </w:r>
      <w:proofErr w:type="gramEnd"/>
      <w:r w:rsidRPr="005B4FFA">
        <w:rPr>
          <w:sz w:val="28"/>
          <w:szCs w:val="28"/>
        </w:rPr>
        <w:t xml:space="preserve"> дебют-201</w:t>
      </w:r>
      <w:r w:rsidR="00AA7484" w:rsidRPr="005B4FFA">
        <w:rPr>
          <w:sz w:val="28"/>
          <w:szCs w:val="28"/>
        </w:rPr>
        <w:t>5</w:t>
      </w:r>
      <w:r w:rsidRPr="005B4FFA">
        <w:rPr>
          <w:sz w:val="28"/>
          <w:szCs w:val="28"/>
        </w:rPr>
        <w:t>»  до сведения  молодых специалистов</w:t>
      </w:r>
      <w:r w:rsidR="00AA7484" w:rsidRPr="005B4FFA">
        <w:rPr>
          <w:sz w:val="28"/>
          <w:szCs w:val="28"/>
        </w:rPr>
        <w:t xml:space="preserve"> и организовать их участие в конкурсе</w:t>
      </w:r>
      <w:r w:rsidRPr="005B4FFA">
        <w:rPr>
          <w:sz w:val="28"/>
          <w:szCs w:val="28"/>
        </w:rPr>
        <w:t>.</w:t>
      </w:r>
    </w:p>
    <w:p w:rsidR="00AA7484" w:rsidRPr="005B4FFA" w:rsidRDefault="00AA7484" w:rsidP="00CD3FE6">
      <w:pPr>
        <w:pStyle w:val="a3"/>
        <w:tabs>
          <w:tab w:val="left" w:pos="851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5.  </w:t>
      </w:r>
      <w:r w:rsidRPr="005B4FFA">
        <w:rPr>
          <w:b/>
          <w:sz w:val="28"/>
          <w:szCs w:val="28"/>
        </w:rPr>
        <w:t>Заявки</w:t>
      </w:r>
      <w:r w:rsidRPr="005B4FFA">
        <w:rPr>
          <w:sz w:val="28"/>
          <w:szCs w:val="28"/>
        </w:rPr>
        <w:t xml:space="preserve"> на участие в конкурсе предоставить </w:t>
      </w:r>
      <w:r w:rsidRPr="005B4FFA">
        <w:rPr>
          <w:b/>
          <w:sz w:val="28"/>
          <w:szCs w:val="28"/>
        </w:rPr>
        <w:t>до 29 сентября</w:t>
      </w:r>
      <w:r w:rsidRPr="005B4FFA">
        <w:rPr>
          <w:sz w:val="28"/>
          <w:szCs w:val="28"/>
        </w:rPr>
        <w:t xml:space="preserve"> 2015г.; </w:t>
      </w:r>
      <w:r w:rsidRPr="005B4FFA">
        <w:rPr>
          <w:b/>
          <w:sz w:val="28"/>
          <w:szCs w:val="28"/>
        </w:rPr>
        <w:t xml:space="preserve">документы </w:t>
      </w:r>
      <w:r w:rsidRPr="005B4FFA">
        <w:rPr>
          <w:sz w:val="28"/>
          <w:szCs w:val="28"/>
        </w:rPr>
        <w:t xml:space="preserve">на первый тур конкурса – </w:t>
      </w:r>
      <w:r w:rsidRPr="005B4FFA">
        <w:rPr>
          <w:b/>
          <w:sz w:val="28"/>
          <w:szCs w:val="28"/>
        </w:rPr>
        <w:t>до  06 октября</w:t>
      </w:r>
      <w:r w:rsidRPr="005B4FFA">
        <w:rPr>
          <w:sz w:val="28"/>
          <w:szCs w:val="28"/>
        </w:rPr>
        <w:t xml:space="preserve"> 2015г. в  ресурсно-методический кабинет МКУ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района, методисту – Бондаревой Ж.У.</w:t>
      </w:r>
    </w:p>
    <w:p w:rsidR="00CD3FE6" w:rsidRPr="005B4FFA" w:rsidRDefault="00CD3FE6" w:rsidP="00CD3FE6">
      <w:pPr>
        <w:pStyle w:val="a3"/>
        <w:tabs>
          <w:tab w:val="left" w:pos="851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5. Контроль исполнения приказа возложить на заведующего РМК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</w:t>
      </w:r>
      <w:proofErr w:type="spellStart"/>
      <w:r w:rsidRPr="005B4FFA">
        <w:rPr>
          <w:sz w:val="28"/>
          <w:szCs w:val="28"/>
        </w:rPr>
        <w:t>Тлегенову</w:t>
      </w:r>
      <w:proofErr w:type="spellEnd"/>
      <w:r w:rsidRPr="005B4FFA">
        <w:rPr>
          <w:sz w:val="28"/>
          <w:szCs w:val="28"/>
        </w:rPr>
        <w:t xml:space="preserve"> С.А.</w:t>
      </w:r>
    </w:p>
    <w:p w:rsidR="00CD3FE6" w:rsidRPr="005B4FFA" w:rsidRDefault="00CD3FE6" w:rsidP="00CD3FE6">
      <w:pPr>
        <w:pStyle w:val="a3"/>
        <w:tabs>
          <w:tab w:val="left" w:pos="851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6. Общий </w:t>
      </w:r>
      <w:proofErr w:type="gramStart"/>
      <w:r w:rsidRPr="005B4FFA">
        <w:rPr>
          <w:sz w:val="28"/>
          <w:szCs w:val="28"/>
        </w:rPr>
        <w:t>контроль за</w:t>
      </w:r>
      <w:proofErr w:type="gramEnd"/>
      <w:r w:rsidRPr="005B4FFA">
        <w:rPr>
          <w:sz w:val="28"/>
          <w:szCs w:val="28"/>
        </w:rPr>
        <w:t xml:space="preserve"> исполнением приказа оставляю за собой.</w:t>
      </w:r>
    </w:p>
    <w:p w:rsidR="00CD3FE6" w:rsidRPr="005B4FFA" w:rsidRDefault="00CD3FE6" w:rsidP="00CD3FE6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CD3FE6" w:rsidRPr="005B4FFA" w:rsidRDefault="00CD3FE6" w:rsidP="00CD3FE6">
      <w:pPr>
        <w:spacing w:line="276" w:lineRule="auto"/>
        <w:jc w:val="both"/>
        <w:rPr>
          <w:sz w:val="28"/>
          <w:szCs w:val="28"/>
        </w:rPr>
      </w:pPr>
    </w:p>
    <w:p w:rsidR="00CD3FE6" w:rsidRPr="005B4FFA" w:rsidRDefault="00CD3FE6" w:rsidP="00CD3FE6">
      <w:pPr>
        <w:spacing w:line="276" w:lineRule="auto"/>
        <w:ind w:left="36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Начальник ОО                                              Егорова Н.В.</w:t>
      </w:r>
    </w:p>
    <w:p w:rsidR="00891B96" w:rsidRPr="005B4FFA" w:rsidRDefault="00891B96" w:rsidP="006841B6">
      <w:pPr>
        <w:jc w:val="right"/>
        <w:rPr>
          <w:sz w:val="28"/>
          <w:szCs w:val="28"/>
        </w:rPr>
      </w:pPr>
    </w:p>
    <w:p w:rsidR="006841B6" w:rsidRPr="0016766D" w:rsidRDefault="006841B6" w:rsidP="006841B6">
      <w:pPr>
        <w:jc w:val="right"/>
        <w:rPr>
          <w:b/>
          <w:sz w:val="28"/>
          <w:szCs w:val="28"/>
        </w:rPr>
      </w:pPr>
      <w:r w:rsidRPr="0016766D">
        <w:rPr>
          <w:b/>
          <w:sz w:val="28"/>
          <w:szCs w:val="28"/>
        </w:rPr>
        <w:t>Приложение 1</w:t>
      </w:r>
    </w:p>
    <w:p w:rsidR="0016766D" w:rsidRDefault="0016766D" w:rsidP="006841B6">
      <w:pPr>
        <w:jc w:val="right"/>
        <w:rPr>
          <w:sz w:val="28"/>
          <w:szCs w:val="28"/>
        </w:rPr>
      </w:pPr>
    </w:p>
    <w:p w:rsidR="0016766D" w:rsidRDefault="0016766D" w:rsidP="0016766D">
      <w:pPr>
        <w:ind w:firstLine="142"/>
        <w:jc w:val="right"/>
      </w:pPr>
      <w:r w:rsidRPr="009E570D">
        <w:t>«Утверждаю»</w:t>
      </w:r>
    </w:p>
    <w:p w:rsidR="0016766D" w:rsidRPr="009E570D" w:rsidRDefault="0016766D" w:rsidP="0016766D">
      <w:pPr>
        <w:ind w:firstLine="142"/>
        <w:jc w:val="right"/>
      </w:pPr>
    </w:p>
    <w:p w:rsidR="0016766D" w:rsidRDefault="0016766D" w:rsidP="0016766D">
      <w:pPr>
        <w:ind w:firstLine="142"/>
        <w:jc w:val="right"/>
      </w:pPr>
      <w:r w:rsidRPr="009E570D">
        <w:t>начальник ОО</w:t>
      </w:r>
    </w:p>
    <w:p w:rsidR="0016766D" w:rsidRDefault="0016766D" w:rsidP="0016766D">
      <w:pPr>
        <w:ind w:firstLine="142"/>
        <w:jc w:val="right"/>
      </w:pPr>
      <w:r w:rsidRPr="009E570D">
        <w:t>Егорова</w:t>
      </w:r>
      <w:r>
        <w:t xml:space="preserve"> </w:t>
      </w:r>
      <w:r w:rsidRPr="009E570D">
        <w:t>Н.В.</w:t>
      </w:r>
    </w:p>
    <w:p w:rsidR="0016766D" w:rsidRPr="005B4FFA" w:rsidRDefault="0016766D" w:rsidP="006841B6">
      <w:pPr>
        <w:jc w:val="right"/>
        <w:rPr>
          <w:sz w:val="28"/>
          <w:szCs w:val="28"/>
        </w:rPr>
      </w:pPr>
    </w:p>
    <w:p w:rsidR="006841B6" w:rsidRPr="005B4FFA" w:rsidRDefault="006841B6" w:rsidP="006841B6">
      <w:pPr>
        <w:ind w:left="680"/>
        <w:jc w:val="center"/>
        <w:rPr>
          <w:b/>
          <w:bCs/>
          <w:sz w:val="28"/>
          <w:szCs w:val="28"/>
        </w:rPr>
      </w:pPr>
    </w:p>
    <w:p w:rsidR="006841B6" w:rsidRPr="005B4FFA" w:rsidRDefault="006841B6" w:rsidP="006841B6">
      <w:pPr>
        <w:ind w:left="680"/>
        <w:jc w:val="center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 xml:space="preserve">Положение о районном </w:t>
      </w:r>
      <w:r w:rsidRPr="005B4FFA">
        <w:rPr>
          <w:b/>
          <w:bCs/>
          <w:color w:val="000000"/>
          <w:spacing w:val="-2"/>
          <w:sz w:val="28"/>
          <w:szCs w:val="28"/>
        </w:rPr>
        <w:t xml:space="preserve">конкурсе </w:t>
      </w:r>
      <w:r w:rsidRPr="005B4FFA">
        <w:rPr>
          <w:b/>
          <w:bCs/>
          <w:sz w:val="28"/>
          <w:szCs w:val="28"/>
        </w:rPr>
        <w:t>молодых педагогов</w:t>
      </w:r>
    </w:p>
    <w:p w:rsidR="006841B6" w:rsidRPr="005B4FFA" w:rsidRDefault="006841B6" w:rsidP="006841B6">
      <w:pPr>
        <w:ind w:left="680"/>
        <w:jc w:val="center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 xml:space="preserve"> «Педагогический дебют</w:t>
      </w:r>
      <w:r w:rsidR="00D24340" w:rsidRPr="005B4FFA">
        <w:rPr>
          <w:b/>
          <w:bCs/>
          <w:sz w:val="28"/>
          <w:szCs w:val="28"/>
        </w:rPr>
        <w:t>-2015</w:t>
      </w:r>
      <w:r w:rsidRPr="005B4FFA">
        <w:rPr>
          <w:b/>
          <w:bCs/>
          <w:sz w:val="28"/>
          <w:szCs w:val="28"/>
        </w:rPr>
        <w:t>»</w:t>
      </w:r>
    </w:p>
    <w:p w:rsidR="006841B6" w:rsidRPr="005B4FFA" w:rsidRDefault="006841B6" w:rsidP="006841B6">
      <w:pPr>
        <w:jc w:val="both"/>
        <w:rPr>
          <w:b/>
          <w:bCs/>
          <w:sz w:val="28"/>
          <w:szCs w:val="28"/>
        </w:rPr>
      </w:pPr>
    </w:p>
    <w:p w:rsidR="006841B6" w:rsidRPr="005B4FFA" w:rsidRDefault="006841B6" w:rsidP="006841B6">
      <w:pPr>
        <w:jc w:val="both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>1. Общие положения</w:t>
      </w:r>
    </w:p>
    <w:p w:rsidR="006841B6" w:rsidRPr="005B4FFA" w:rsidRDefault="006841B6" w:rsidP="00074D4C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1.1. Районный конкурс молодых педагогов «Педагогический дебют</w:t>
      </w:r>
      <w:r w:rsidR="00D24340" w:rsidRPr="005B4FFA">
        <w:rPr>
          <w:sz w:val="28"/>
          <w:szCs w:val="28"/>
        </w:rPr>
        <w:t>-2015</w:t>
      </w:r>
      <w:r w:rsidRPr="005B4FFA">
        <w:rPr>
          <w:sz w:val="28"/>
          <w:szCs w:val="28"/>
        </w:rPr>
        <w:t>»  (далее – Конкурс) проводится в целях повышения роли личности молодого педагога в современной образовательной организации и обществе. Конкурс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</w:t>
      </w:r>
    </w:p>
    <w:p w:rsidR="006841B6" w:rsidRPr="005B4FFA" w:rsidRDefault="006841B6" w:rsidP="006841B6">
      <w:pPr>
        <w:tabs>
          <w:tab w:val="left" w:pos="900"/>
          <w:tab w:val="left" w:pos="1080"/>
        </w:tabs>
        <w:ind w:right="-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1.2. </w:t>
      </w:r>
      <w:r w:rsidRPr="005B4FFA">
        <w:rPr>
          <w:bCs/>
          <w:color w:val="000000"/>
          <w:sz w:val="28"/>
          <w:szCs w:val="28"/>
        </w:rPr>
        <w:t>Цели и задачи Конкурса</w:t>
      </w:r>
      <w:r w:rsidRPr="005B4FFA">
        <w:rPr>
          <w:sz w:val="28"/>
          <w:szCs w:val="28"/>
        </w:rPr>
        <w:t xml:space="preserve">: формирование положительного общественного мнения о современном молодом учителе, повышение престижности профессии педагога, выявление и поддержка творчески работающих молодых  педагогов, организация профессионального общения, обмен творческими находками, </w:t>
      </w:r>
      <w:r w:rsidRPr="005B4FFA">
        <w:rPr>
          <w:color w:val="000000"/>
          <w:sz w:val="28"/>
          <w:szCs w:val="28"/>
        </w:rPr>
        <w:t>создание условий для самореализации молодых педагогов.</w:t>
      </w:r>
    </w:p>
    <w:p w:rsidR="006841B6" w:rsidRPr="005B4FFA" w:rsidRDefault="006841B6" w:rsidP="006841B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1.3. Конкурс проводится отделом образования администрации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и МКУ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при поддержке районной организации Профсоюзов работников  образования</w:t>
      </w:r>
      <w:r w:rsidRPr="005B4FFA">
        <w:rPr>
          <w:color w:val="000000"/>
          <w:spacing w:val="5"/>
          <w:sz w:val="28"/>
          <w:szCs w:val="28"/>
        </w:rPr>
        <w:t>.</w:t>
      </w:r>
    </w:p>
    <w:p w:rsidR="006841B6" w:rsidRPr="005B4FFA" w:rsidRDefault="006841B6" w:rsidP="006841B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1.4. Организационно-методическое сопровождение Конкурса осуществляет </w:t>
      </w:r>
      <w:r w:rsidR="00D24340" w:rsidRPr="005B4FFA">
        <w:rPr>
          <w:sz w:val="28"/>
          <w:szCs w:val="28"/>
        </w:rPr>
        <w:t xml:space="preserve"> ресурсно-методический кабинет  </w:t>
      </w:r>
      <w:r w:rsidRPr="005B4FFA">
        <w:rPr>
          <w:sz w:val="28"/>
          <w:szCs w:val="28"/>
        </w:rPr>
        <w:t xml:space="preserve">МКУ МЦОРО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района.</w:t>
      </w:r>
    </w:p>
    <w:p w:rsidR="006841B6" w:rsidRPr="005B4FFA" w:rsidRDefault="006841B6" w:rsidP="006841B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1.5. В Конкурсе могут принять участие молодые педагоги   всех образовательных организаций,  имеющие педагогический стаж работы до пяти лет, но не менее 1,5 лет. 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1.6. Конкурс проводится по следующим номинациям:</w:t>
      </w:r>
    </w:p>
    <w:p w:rsidR="006841B6" w:rsidRPr="005B4FFA" w:rsidRDefault="006841B6" w:rsidP="006841B6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учитель»</w:t>
      </w:r>
    </w:p>
    <w:p w:rsidR="006841B6" w:rsidRPr="005B4FFA" w:rsidRDefault="006841B6" w:rsidP="006841B6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воспитатель дошкольного образования»</w:t>
      </w:r>
    </w:p>
    <w:p w:rsidR="006841B6" w:rsidRPr="005B4FFA" w:rsidRDefault="006841B6" w:rsidP="006841B6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«Молодой педагог дополнительного образования»</w:t>
      </w:r>
    </w:p>
    <w:p w:rsidR="006841B6" w:rsidRPr="005B4FFA" w:rsidRDefault="006841B6" w:rsidP="006841B6">
      <w:pPr>
        <w:pStyle w:val="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FFA">
        <w:rPr>
          <w:rFonts w:ascii="Times New Roman" w:hAnsi="Times New Roman" w:cs="Times New Roman"/>
          <w:b/>
          <w:sz w:val="28"/>
          <w:szCs w:val="28"/>
        </w:rPr>
        <w:t>2. Порядок выдвижения кандидатов</w:t>
      </w:r>
    </w:p>
    <w:p w:rsidR="006841B6" w:rsidRPr="005B4FFA" w:rsidRDefault="00D24340" w:rsidP="006841B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5B4FFA">
        <w:rPr>
          <w:color w:val="000000"/>
          <w:sz w:val="28"/>
          <w:szCs w:val="28"/>
        </w:rPr>
        <w:t>2.1.</w:t>
      </w:r>
      <w:r w:rsidR="006841B6" w:rsidRPr="005B4FFA">
        <w:rPr>
          <w:color w:val="000000"/>
          <w:sz w:val="28"/>
          <w:szCs w:val="28"/>
        </w:rPr>
        <w:t>Выдвижение кандидатов может проводиться:</w:t>
      </w:r>
    </w:p>
    <w:p w:rsidR="006841B6" w:rsidRPr="005B4FFA" w:rsidRDefault="006841B6" w:rsidP="006841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органом самоуправления образовательной организации (советом </w:t>
      </w:r>
      <w:r w:rsidRPr="005B4FFA">
        <w:rPr>
          <w:sz w:val="28"/>
          <w:szCs w:val="28"/>
        </w:rPr>
        <w:lastRenderedPageBreak/>
        <w:t>образовательной организации, попечительским советом, управляющим советом, родительским комитетом и др.);</w:t>
      </w:r>
    </w:p>
    <w:p w:rsidR="006841B6" w:rsidRPr="005B4FFA" w:rsidRDefault="006841B6" w:rsidP="006841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профессиональным педагогическим объединением (предметным методическим объединением, профессиональным союзом и др.);</w:t>
      </w:r>
    </w:p>
    <w:p w:rsidR="006841B6" w:rsidRPr="005B4FFA" w:rsidRDefault="006841B6" w:rsidP="006841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педагогическим советом (коллективом) образовательной организации;</w:t>
      </w:r>
    </w:p>
    <w:p w:rsidR="006841B6" w:rsidRPr="005B4FFA" w:rsidRDefault="006841B6" w:rsidP="006841B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путем самовыдвижения.</w:t>
      </w:r>
    </w:p>
    <w:p w:rsidR="006841B6" w:rsidRPr="005B4FFA" w:rsidRDefault="00D24340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2.2.</w:t>
      </w:r>
      <w:r w:rsidR="006841B6" w:rsidRPr="005B4FFA">
        <w:rPr>
          <w:sz w:val="28"/>
          <w:szCs w:val="28"/>
        </w:rPr>
        <w:t xml:space="preserve">Участник конкурса имеет право </w:t>
      </w:r>
      <w:proofErr w:type="gramStart"/>
      <w:r w:rsidR="006841B6" w:rsidRPr="005B4FFA">
        <w:rPr>
          <w:sz w:val="28"/>
          <w:szCs w:val="28"/>
        </w:rPr>
        <w:t>на</w:t>
      </w:r>
      <w:proofErr w:type="gramEnd"/>
      <w:r w:rsidR="006841B6" w:rsidRPr="005B4FFA">
        <w:rPr>
          <w:sz w:val="28"/>
          <w:szCs w:val="28"/>
        </w:rPr>
        <w:t>:</w:t>
      </w:r>
    </w:p>
    <w:p w:rsidR="006841B6" w:rsidRPr="005B4FFA" w:rsidRDefault="006841B6" w:rsidP="006841B6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своевременную и полную      информацию обо всех конкурсных мероприятиях;</w:t>
      </w:r>
    </w:p>
    <w:p w:rsidR="006841B6" w:rsidRPr="005B4FFA" w:rsidRDefault="006841B6" w:rsidP="006841B6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объективную оценку      предоставленных материалов и конкурсных мероприятий;</w:t>
      </w:r>
    </w:p>
    <w:p w:rsidR="006841B6" w:rsidRPr="005B4FFA" w:rsidRDefault="006841B6" w:rsidP="006841B6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внесение предложений по      организации и проведению Конкурса.</w:t>
      </w:r>
    </w:p>
    <w:p w:rsidR="006841B6" w:rsidRPr="005B4FFA" w:rsidRDefault="00D24340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</w:t>
      </w:r>
      <w:r w:rsidR="006841B6" w:rsidRPr="005B4FFA">
        <w:rPr>
          <w:sz w:val="28"/>
          <w:szCs w:val="28"/>
        </w:rPr>
        <w:t>.</w:t>
      </w:r>
      <w:r w:rsidRPr="005B4FFA">
        <w:rPr>
          <w:sz w:val="28"/>
          <w:szCs w:val="28"/>
        </w:rPr>
        <w:t>3</w:t>
      </w:r>
      <w:r w:rsidR="006841B6" w:rsidRPr="005B4FFA">
        <w:rPr>
          <w:sz w:val="28"/>
          <w:szCs w:val="28"/>
        </w:rPr>
        <w:t>. Участник Конкурса обязан соблюдать регламент всех конкурсных мероприятий.</w:t>
      </w:r>
    </w:p>
    <w:p w:rsidR="006841B6" w:rsidRPr="005B4FFA" w:rsidRDefault="00D24340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</w:t>
      </w:r>
      <w:r w:rsidR="006841B6" w:rsidRPr="005B4FFA">
        <w:rPr>
          <w:sz w:val="28"/>
          <w:szCs w:val="28"/>
        </w:rPr>
        <w:t>.</w:t>
      </w:r>
      <w:r w:rsidRPr="005B4FFA">
        <w:rPr>
          <w:sz w:val="28"/>
          <w:szCs w:val="28"/>
        </w:rPr>
        <w:t>4</w:t>
      </w:r>
      <w:r w:rsidR="006841B6" w:rsidRPr="005B4FFA">
        <w:rPr>
          <w:sz w:val="28"/>
          <w:szCs w:val="28"/>
        </w:rPr>
        <w:t>. Конкурсные материалы должны отражать суть процессов - идей, предложений, опыта, в сжатой и  понятной форме. Автор  материалов, представленных на Конкурс,    обязан  гарантировать соблюдение авторских прав при их подготовке.</w:t>
      </w:r>
    </w:p>
    <w:p w:rsidR="006841B6" w:rsidRPr="005B4FFA" w:rsidRDefault="00D24340" w:rsidP="00D24340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2.5</w:t>
      </w:r>
      <w:r w:rsidR="006841B6" w:rsidRPr="005B4FFA">
        <w:rPr>
          <w:sz w:val="28"/>
          <w:szCs w:val="28"/>
        </w:rPr>
        <w:t>.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Оргкомитета и Жюри.</w:t>
      </w:r>
    </w:p>
    <w:p w:rsidR="006841B6" w:rsidRPr="005B4FFA" w:rsidRDefault="006841B6" w:rsidP="006841B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5"/>
          <w:sz w:val="28"/>
          <w:szCs w:val="28"/>
        </w:rPr>
      </w:pPr>
      <w:r w:rsidRPr="005B4FFA">
        <w:rPr>
          <w:b/>
          <w:bCs/>
          <w:color w:val="000000"/>
          <w:spacing w:val="-5"/>
          <w:sz w:val="28"/>
          <w:szCs w:val="28"/>
        </w:rPr>
        <w:t>Организация Конкурса</w:t>
      </w:r>
    </w:p>
    <w:p w:rsidR="006841B6" w:rsidRPr="005B4FFA" w:rsidRDefault="00D24340" w:rsidP="006841B6">
      <w:pPr>
        <w:widowControl w:val="0"/>
        <w:shd w:val="clear" w:color="auto" w:fill="FFFFFF"/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B4FFA">
        <w:rPr>
          <w:color w:val="000000"/>
          <w:spacing w:val="3"/>
          <w:sz w:val="28"/>
          <w:szCs w:val="28"/>
        </w:rPr>
        <w:t xml:space="preserve">3.1. </w:t>
      </w:r>
      <w:r w:rsidR="006841B6" w:rsidRPr="005B4FFA">
        <w:rPr>
          <w:color w:val="000000"/>
          <w:spacing w:val="3"/>
          <w:sz w:val="28"/>
          <w:szCs w:val="28"/>
        </w:rPr>
        <w:t>Для организации и проведения Конкурса создаётся Оргкомитет</w:t>
      </w:r>
      <w:r w:rsidR="006841B6" w:rsidRPr="005B4FFA">
        <w:rPr>
          <w:color w:val="000000"/>
          <w:spacing w:val="8"/>
          <w:sz w:val="28"/>
          <w:szCs w:val="28"/>
        </w:rPr>
        <w:t xml:space="preserve"> и формируется жюри.</w:t>
      </w:r>
    </w:p>
    <w:p w:rsidR="00D24340" w:rsidRPr="005B4FFA" w:rsidRDefault="006841B6" w:rsidP="00D24340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pacing w:val="6"/>
          <w:sz w:val="28"/>
          <w:szCs w:val="28"/>
        </w:rPr>
      </w:pPr>
      <w:r w:rsidRPr="005B4FFA">
        <w:rPr>
          <w:sz w:val="28"/>
          <w:szCs w:val="28"/>
        </w:rPr>
        <w:t xml:space="preserve">Оргкомитет определяет: порядок  проведения Конкурса,  </w:t>
      </w:r>
      <w:r w:rsidRPr="005B4FFA">
        <w:rPr>
          <w:spacing w:val="4"/>
          <w:sz w:val="28"/>
          <w:szCs w:val="28"/>
        </w:rPr>
        <w:t>состав жюри, теку</w:t>
      </w:r>
      <w:r w:rsidRPr="005B4FFA">
        <w:rPr>
          <w:sz w:val="28"/>
          <w:szCs w:val="28"/>
        </w:rPr>
        <w:t xml:space="preserve">щую документацию, сроки проведения </w:t>
      </w:r>
      <w:r w:rsidRPr="005B4FFA">
        <w:rPr>
          <w:spacing w:val="6"/>
          <w:sz w:val="28"/>
          <w:szCs w:val="28"/>
        </w:rPr>
        <w:t>конкурса, содержание и критерии оценок конкурсных заданий.</w:t>
      </w:r>
    </w:p>
    <w:p w:rsidR="00D24340" w:rsidRPr="005B4FFA" w:rsidRDefault="006841B6" w:rsidP="00D24340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Для экспертизы конкурсных материалов и оценки результатов, принятия решения о призерах и лауреатах Конкурса</w:t>
      </w:r>
      <w:r w:rsidR="00D24340" w:rsidRPr="005B4FFA">
        <w:rPr>
          <w:sz w:val="28"/>
          <w:szCs w:val="28"/>
        </w:rPr>
        <w:t xml:space="preserve"> с</w:t>
      </w:r>
      <w:r w:rsidRPr="005B4FFA">
        <w:rPr>
          <w:sz w:val="28"/>
          <w:szCs w:val="28"/>
        </w:rPr>
        <w:t>оздается Жюри. Состав Жюри формируется из специалистов, имеющих опыт практической работы в системе образования, владеющих навыками экспертизы конкурсных (творческих) состязаний.</w:t>
      </w:r>
    </w:p>
    <w:p w:rsidR="00D24340" w:rsidRPr="005B4FFA" w:rsidRDefault="00D24340" w:rsidP="00D24340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pacing w:val="6"/>
          <w:sz w:val="28"/>
          <w:szCs w:val="28"/>
        </w:rPr>
      </w:pPr>
      <w:r w:rsidRPr="005B4FFA">
        <w:rPr>
          <w:sz w:val="28"/>
          <w:szCs w:val="28"/>
        </w:rPr>
        <w:t>Жюри имеет право  выдвигать кандидатуры участников на поощрение дополнительными специальными призами.</w:t>
      </w:r>
    </w:p>
    <w:p w:rsidR="006841B6" w:rsidRPr="005B4FFA" w:rsidRDefault="00D24340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3.2.</w:t>
      </w:r>
      <w:r w:rsidR="006841B6" w:rsidRPr="005B4FFA">
        <w:rPr>
          <w:sz w:val="28"/>
          <w:szCs w:val="28"/>
        </w:rPr>
        <w:t>. При экспертизе конкурсных материалов обеспечивается:</w:t>
      </w:r>
    </w:p>
    <w:p w:rsidR="006841B6" w:rsidRPr="005B4FFA" w:rsidRDefault="006841B6" w:rsidP="006841B6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объективность оценки      представленных материалов в строгом соответствии с критериями и процедурой      оценки;</w:t>
      </w:r>
    </w:p>
    <w:p w:rsidR="006841B6" w:rsidRPr="005B4FFA" w:rsidRDefault="006841B6" w:rsidP="006841B6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lastRenderedPageBreak/>
        <w:t>конфиденциальность (в том      числе и по отношению к членам Жюри, не задействованным в оценке      конкретного участника).</w:t>
      </w:r>
    </w:p>
    <w:p w:rsidR="006841B6" w:rsidRPr="005B4FFA" w:rsidRDefault="006841B6" w:rsidP="006841B6">
      <w:pPr>
        <w:pStyle w:val="1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4FFA">
        <w:rPr>
          <w:rFonts w:ascii="Times New Roman" w:hAnsi="Times New Roman" w:cs="Times New Roman"/>
          <w:b/>
          <w:bCs/>
          <w:sz w:val="28"/>
          <w:szCs w:val="28"/>
        </w:rPr>
        <w:t>Регламент проведения конкурса.</w:t>
      </w:r>
    </w:p>
    <w:p w:rsidR="006841B6" w:rsidRPr="005B4FFA" w:rsidRDefault="006841B6" w:rsidP="006841B6">
      <w:pPr>
        <w:pStyle w:val="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</w:rPr>
        <w:t xml:space="preserve">4.1. Для участия в Конкурсе необходимо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>представить</w:t>
      </w:r>
      <w:r w:rsidRPr="005B4FFA">
        <w:rPr>
          <w:rFonts w:ascii="Times New Roman" w:hAnsi="Times New Roman" w:cs="Times New Roman"/>
          <w:sz w:val="28"/>
          <w:szCs w:val="28"/>
        </w:rPr>
        <w:t xml:space="preserve"> в оргкомитет Конкурса полный пакет документов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41B6" w:rsidRPr="005B4FFA" w:rsidRDefault="006841B6" w:rsidP="006841B6">
      <w:pPr>
        <w:pStyle w:val="1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личное заявление конкурсанта на участие в конкурсе</w:t>
      </w:r>
      <w:r w:rsidRPr="005B4FFA">
        <w:rPr>
          <w:rFonts w:ascii="Times New Roman" w:hAnsi="Times New Roman" w:cs="Times New Roman"/>
          <w:sz w:val="28"/>
          <w:szCs w:val="28"/>
        </w:rPr>
        <w:t xml:space="preserve"> до</w:t>
      </w:r>
      <w:r w:rsidRPr="005B4FF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24340" w:rsidRPr="005B4FF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B4FFA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2015</w:t>
      </w:r>
      <w:r w:rsidRPr="005B4FFA">
        <w:rPr>
          <w:rFonts w:ascii="Times New Roman" w:hAnsi="Times New Roman" w:cs="Times New Roman"/>
          <w:sz w:val="28"/>
          <w:szCs w:val="28"/>
        </w:rPr>
        <w:t xml:space="preserve"> </w:t>
      </w:r>
      <w:r w:rsidRPr="005B4FFA">
        <w:rPr>
          <w:rFonts w:ascii="Times New Roman" w:hAnsi="Times New Roman" w:cs="Times New Roman"/>
          <w:b/>
          <w:sz w:val="28"/>
          <w:szCs w:val="28"/>
        </w:rPr>
        <w:t>года</w:t>
      </w:r>
      <w:r w:rsidRPr="005B4FFA">
        <w:rPr>
          <w:rFonts w:ascii="Times New Roman" w:hAnsi="Times New Roman" w:cs="Times New Roman"/>
          <w:sz w:val="28"/>
          <w:szCs w:val="28"/>
        </w:rPr>
        <w:t xml:space="preserve">  </w:t>
      </w:r>
      <w:r w:rsidRPr="005B4FFA">
        <w:rPr>
          <w:rFonts w:ascii="Times New Roman" w:hAnsi="Times New Roman" w:cs="Times New Roman"/>
          <w:sz w:val="28"/>
          <w:szCs w:val="28"/>
          <w:u w:val="single"/>
        </w:rPr>
        <w:t xml:space="preserve">(Приложение </w:t>
      </w:r>
      <w:r w:rsidR="00D24340" w:rsidRPr="005B4FF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B4FFA">
        <w:rPr>
          <w:rFonts w:ascii="Times New Roman" w:hAnsi="Times New Roman" w:cs="Times New Roman"/>
          <w:sz w:val="28"/>
          <w:szCs w:val="28"/>
          <w:u w:val="single"/>
        </w:rPr>
        <w:t>);</w:t>
      </w:r>
    </w:p>
    <w:p w:rsidR="006841B6" w:rsidRPr="005B4FFA" w:rsidRDefault="006841B6" w:rsidP="006841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 </w:t>
      </w:r>
      <w:proofErr w:type="gramStart"/>
      <w:r w:rsidRPr="005B4FFA">
        <w:rPr>
          <w:sz w:val="28"/>
          <w:szCs w:val="28"/>
        </w:rPr>
        <w:t>разработку   занятия</w:t>
      </w:r>
      <w:r w:rsidR="00D24340" w:rsidRPr="005B4FFA">
        <w:rPr>
          <w:sz w:val="28"/>
          <w:szCs w:val="28"/>
        </w:rPr>
        <w:t xml:space="preserve"> </w:t>
      </w:r>
      <w:r w:rsidR="007564B5" w:rsidRPr="005B4FFA">
        <w:rPr>
          <w:sz w:val="28"/>
          <w:szCs w:val="28"/>
        </w:rPr>
        <w:t xml:space="preserve">с пояснительной запиской </w:t>
      </w:r>
      <w:r w:rsidR="00D24340" w:rsidRPr="005B4FFA">
        <w:rPr>
          <w:rStyle w:val="a6"/>
          <w:i w:val="0"/>
          <w:sz w:val="28"/>
          <w:szCs w:val="28"/>
        </w:rPr>
        <w:t>(для номинаций</w:t>
      </w:r>
      <w:r w:rsidR="00323F9B" w:rsidRPr="005B4FFA">
        <w:rPr>
          <w:rStyle w:val="a6"/>
          <w:i w:val="0"/>
          <w:sz w:val="28"/>
          <w:szCs w:val="28"/>
        </w:rPr>
        <w:t>:</w:t>
      </w:r>
      <w:proofErr w:type="gramEnd"/>
      <w:r w:rsidR="00323F9B" w:rsidRPr="005B4FFA">
        <w:rPr>
          <w:rStyle w:val="a6"/>
          <w:i w:val="0"/>
          <w:sz w:val="28"/>
          <w:szCs w:val="28"/>
        </w:rPr>
        <w:t xml:space="preserve"> </w:t>
      </w:r>
      <w:proofErr w:type="gramStart"/>
      <w:r w:rsidR="00323F9B" w:rsidRPr="005B4FFA">
        <w:rPr>
          <w:sz w:val="28"/>
          <w:szCs w:val="28"/>
        </w:rPr>
        <w:t xml:space="preserve">«Молодой воспитатель дошкольного образования», «Молодой педагог дополнительного образования») и </w:t>
      </w:r>
      <w:r w:rsidRPr="005B4FFA">
        <w:rPr>
          <w:sz w:val="28"/>
          <w:szCs w:val="28"/>
        </w:rPr>
        <w:t xml:space="preserve"> урока</w:t>
      </w:r>
      <w:r w:rsidR="00D24340" w:rsidRPr="005B4FFA">
        <w:rPr>
          <w:sz w:val="28"/>
          <w:szCs w:val="28"/>
        </w:rPr>
        <w:t xml:space="preserve"> </w:t>
      </w:r>
      <w:r w:rsidR="00D24340" w:rsidRPr="005B4FFA">
        <w:rPr>
          <w:rStyle w:val="a6"/>
          <w:i w:val="0"/>
          <w:sz w:val="28"/>
          <w:szCs w:val="28"/>
        </w:rPr>
        <w:t>(для  номинаци</w:t>
      </w:r>
      <w:r w:rsidR="00323F9B" w:rsidRPr="005B4FFA">
        <w:rPr>
          <w:rStyle w:val="a6"/>
          <w:i w:val="0"/>
          <w:sz w:val="28"/>
          <w:szCs w:val="28"/>
        </w:rPr>
        <w:t>и</w:t>
      </w:r>
      <w:r w:rsidR="007564B5" w:rsidRPr="005B4FFA">
        <w:rPr>
          <w:rStyle w:val="a6"/>
          <w:i w:val="0"/>
          <w:sz w:val="28"/>
          <w:szCs w:val="28"/>
        </w:rPr>
        <w:t xml:space="preserve"> </w:t>
      </w:r>
      <w:r w:rsidR="007564B5" w:rsidRPr="005B4FFA">
        <w:rPr>
          <w:sz w:val="28"/>
          <w:szCs w:val="28"/>
        </w:rPr>
        <w:t xml:space="preserve">«Молодой учитель») </w:t>
      </w:r>
      <w:r w:rsidR="00D24340" w:rsidRPr="005B4FFA">
        <w:rPr>
          <w:sz w:val="28"/>
          <w:szCs w:val="28"/>
        </w:rPr>
        <w:t xml:space="preserve"> </w:t>
      </w:r>
      <w:r w:rsidRPr="005B4FFA">
        <w:rPr>
          <w:sz w:val="28"/>
          <w:szCs w:val="28"/>
        </w:rPr>
        <w:t xml:space="preserve">до  </w:t>
      </w:r>
      <w:r w:rsidRPr="005B4FFA">
        <w:rPr>
          <w:b/>
          <w:bCs/>
          <w:sz w:val="28"/>
          <w:szCs w:val="28"/>
        </w:rPr>
        <w:t xml:space="preserve"> 0</w:t>
      </w:r>
      <w:r w:rsidR="00D24340" w:rsidRPr="005B4FFA">
        <w:rPr>
          <w:b/>
          <w:bCs/>
          <w:sz w:val="28"/>
          <w:szCs w:val="28"/>
        </w:rPr>
        <w:t>6</w:t>
      </w:r>
      <w:r w:rsidRPr="005B4FFA">
        <w:rPr>
          <w:b/>
          <w:bCs/>
          <w:sz w:val="28"/>
          <w:szCs w:val="28"/>
        </w:rPr>
        <w:t xml:space="preserve"> октября 2015</w:t>
      </w:r>
      <w:r w:rsidRPr="005B4FFA">
        <w:rPr>
          <w:sz w:val="28"/>
          <w:szCs w:val="28"/>
        </w:rPr>
        <w:t xml:space="preserve"> </w:t>
      </w:r>
      <w:r w:rsidRPr="005B4FFA">
        <w:rPr>
          <w:b/>
          <w:sz w:val="28"/>
          <w:szCs w:val="28"/>
        </w:rPr>
        <w:t>года.</w:t>
      </w:r>
      <w:proofErr w:type="gramEnd"/>
    </w:p>
    <w:p w:rsidR="006841B6" w:rsidRPr="005B4FFA" w:rsidRDefault="006841B6" w:rsidP="007564B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Эссе</w:t>
      </w:r>
      <w:r w:rsidRPr="005B4FFA">
        <w:rPr>
          <w:i/>
          <w:sz w:val="28"/>
          <w:szCs w:val="28"/>
        </w:rPr>
        <w:t xml:space="preserve"> </w:t>
      </w:r>
      <w:r w:rsidRPr="005B4FFA">
        <w:rPr>
          <w:rStyle w:val="a6"/>
          <w:bCs/>
          <w:i w:val="0"/>
          <w:sz w:val="28"/>
          <w:szCs w:val="28"/>
        </w:rPr>
        <w:t>на тему</w:t>
      </w:r>
      <w:r w:rsidR="002F5BB9">
        <w:rPr>
          <w:rStyle w:val="a6"/>
          <w:bCs/>
          <w:i w:val="0"/>
          <w:sz w:val="28"/>
          <w:szCs w:val="28"/>
        </w:rPr>
        <w:t xml:space="preserve">: </w:t>
      </w:r>
      <w:r w:rsidRPr="005B4FFA">
        <w:rPr>
          <w:rStyle w:val="a6"/>
          <w:bCs/>
          <w:i w:val="0"/>
          <w:sz w:val="28"/>
          <w:szCs w:val="28"/>
        </w:rPr>
        <w:t xml:space="preserve"> «Мои первые шаги в профессии или профессия, которую я выбрал</w:t>
      </w:r>
      <w:r w:rsidRPr="005B4FFA">
        <w:rPr>
          <w:rStyle w:val="a6"/>
          <w:sz w:val="28"/>
          <w:szCs w:val="28"/>
        </w:rPr>
        <w:t>»</w:t>
      </w:r>
      <w:r w:rsidR="002F5BB9">
        <w:rPr>
          <w:rStyle w:val="a6"/>
          <w:sz w:val="28"/>
          <w:szCs w:val="28"/>
        </w:rPr>
        <w:t xml:space="preserve"> - </w:t>
      </w:r>
      <w:r w:rsidR="002F5BB9" w:rsidRPr="005B4FFA">
        <w:rPr>
          <w:sz w:val="28"/>
          <w:szCs w:val="28"/>
        </w:rPr>
        <w:t>не более 3-х страниц</w:t>
      </w:r>
      <w:r w:rsidRPr="005B4FFA">
        <w:rPr>
          <w:rStyle w:val="a6"/>
          <w:sz w:val="28"/>
          <w:szCs w:val="28"/>
        </w:rPr>
        <w:t xml:space="preserve"> </w:t>
      </w:r>
      <w:r w:rsidRPr="005B4FFA">
        <w:rPr>
          <w:rStyle w:val="a6"/>
          <w:i w:val="0"/>
          <w:sz w:val="28"/>
          <w:szCs w:val="28"/>
        </w:rPr>
        <w:t>(для всех номинаций)</w:t>
      </w:r>
      <w:r w:rsidR="007564B5" w:rsidRPr="005B4FFA">
        <w:rPr>
          <w:rStyle w:val="a6"/>
          <w:i w:val="0"/>
          <w:sz w:val="28"/>
          <w:szCs w:val="28"/>
        </w:rPr>
        <w:t xml:space="preserve"> </w:t>
      </w:r>
      <w:r w:rsidR="007564B5" w:rsidRPr="005B4FFA">
        <w:rPr>
          <w:sz w:val="28"/>
          <w:szCs w:val="28"/>
        </w:rPr>
        <w:t xml:space="preserve">до  </w:t>
      </w:r>
      <w:r w:rsidR="007564B5" w:rsidRPr="005B4FFA">
        <w:rPr>
          <w:b/>
          <w:bCs/>
          <w:sz w:val="28"/>
          <w:szCs w:val="28"/>
        </w:rPr>
        <w:t xml:space="preserve"> 06 октября 2015</w:t>
      </w:r>
      <w:r w:rsidR="007564B5" w:rsidRPr="005B4FFA">
        <w:rPr>
          <w:sz w:val="28"/>
          <w:szCs w:val="28"/>
        </w:rPr>
        <w:t xml:space="preserve"> </w:t>
      </w:r>
      <w:r w:rsidR="007564B5" w:rsidRPr="005B4FFA">
        <w:rPr>
          <w:b/>
          <w:sz w:val="28"/>
          <w:szCs w:val="28"/>
        </w:rPr>
        <w:t>года.</w:t>
      </w:r>
    </w:p>
    <w:p w:rsidR="006841B6" w:rsidRPr="005B4FFA" w:rsidRDefault="006841B6" w:rsidP="006841B6">
      <w:pPr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4.2. Конкурс проводится в два тура: </w:t>
      </w:r>
    </w:p>
    <w:p w:rsidR="006841B6" w:rsidRPr="005B4FFA" w:rsidRDefault="006841B6" w:rsidP="006841B6">
      <w:pPr>
        <w:pStyle w:val="1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B4FFA">
        <w:rPr>
          <w:rFonts w:ascii="Times New Roman" w:hAnsi="Times New Roman"/>
          <w:sz w:val="28"/>
          <w:szCs w:val="28"/>
        </w:rPr>
        <w:t xml:space="preserve">• </w:t>
      </w:r>
      <w:r w:rsidRPr="005B4FFA">
        <w:rPr>
          <w:rFonts w:ascii="Times New Roman" w:hAnsi="Times New Roman"/>
          <w:b/>
          <w:bCs/>
          <w:sz w:val="28"/>
          <w:szCs w:val="28"/>
        </w:rPr>
        <w:t>первый (заочный) тур</w:t>
      </w:r>
      <w:r w:rsidRPr="005B4FFA">
        <w:rPr>
          <w:rFonts w:ascii="Times New Roman" w:hAnsi="Times New Roman"/>
          <w:sz w:val="28"/>
          <w:szCs w:val="28"/>
        </w:rPr>
        <w:t xml:space="preserve"> — экспертиза документов участников конкурса: </w:t>
      </w:r>
    </w:p>
    <w:p w:rsidR="007564B5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- разработки   занятия, урока с п</w:t>
      </w:r>
      <w:r w:rsidR="007564B5" w:rsidRPr="005B4FFA">
        <w:rPr>
          <w:sz w:val="28"/>
          <w:szCs w:val="28"/>
        </w:rPr>
        <w:t>ояснительными записками</w:t>
      </w:r>
      <w:r w:rsidRPr="005B4FFA">
        <w:rPr>
          <w:sz w:val="28"/>
          <w:szCs w:val="28"/>
        </w:rPr>
        <w:t xml:space="preserve">:  методическое обоснование выбора образовательной технологии;  использование новейших </w:t>
      </w:r>
      <w:r w:rsidR="007564B5" w:rsidRPr="005B4FFA">
        <w:rPr>
          <w:sz w:val="28"/>
          <w:szCs w:val="28"/>
        </w:rPr>
        <w:t>педагогических тех</w:t>
      </w:r>
      <w:r w:rsidRPr="005B4FFA">
        <w:rPr>
          <w:sz w:val="28"/>
          <w:szCs w:val="28"/>
        </w:rPr>
        <w:t xml:space="preserve">нологий;  практическая реализация сценарного плана на примере занятия. 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- экспертиза эссе </w:t>
      </w:r>
      <w:r w:rsidR="007564B5" w:rsidRPr="005B4FFA">
        <w:rPr>
          <w:sz w:val="28"/>
          <w:szCs w:val="28"/>
        </w:rPr>
        <w:t>участников</w:t>
      </w:r>
      <w:r w:rsidRPr="005B4FFA">
        <w:rPr>
          <w:sz w:val="28"/>
          <w:szCs w:val="28"/>
        </w:rPr>
        <w:t>.</w:t>
      </w:r>
    </w:p>
    <w:p w:rsidR="007564B5" w:rsidRPr="005B4FFA" w:rsidRDefault="007564B5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По итогам экспертизы  материалов конкурсантов определяются </w:t>
      </w:r>
      <w:proofErr w:type="gramStart"/>
      <w:r w:rsidRPr="005B4FFA">
        <w:rPr>
          <w:sz w:val="28"/>
          <w:szCs w:val="28"/>
        </w:rPr>
        <w:t>участники</w:t>
      </w:r>
      <w:proofErr w:type="gramEnd"/>
      <w:r w:rsidRPr="005B4FFA">
        <w:rPr>
          <w:sz w:val="28"/>
          <w:szCs w:val="28"/>
        </w:rPr>
        <w:t xml:space="preserve"> </w:t>
      </w:r>
      <w:r w:rsidR="000278D7">
        <w:rPr>
          <w:sz w:val="28"/>
          <w:szCs w:val="28"/>
        </w:rPr>
        <w:t xml:space="preserve">прошедшие на </w:t>
      </w:r>
      <w:r w:rsidRPr="005B4FFA">
        <w:rPr>
          <w:sz w:val="28"/>
          <w:szCs w:val="28"/>
        </w:rPr>
        <w:t>второ</w:t>
      </w:r>
      <w:r w:rsidR="000278D7">
        <w:rPr>
          <w:sz w:val="28"/>
          <w:szCs w:val="28"/>
        </w:rPr>
        <w:t>й</w:t>
      </w:r>
      <w:r w:rsidRPr="005B4FFA">
        <w:rPr>
          <w:sz w:val="28"/>
          <w:szCs w:val="28"/>
        </w:rPr>
        <w:t xml:space="preserve"> тур конкурса</w:t>
      </w:r>
      <w:r w:rsidR="000278D7">
        <w:rPr>
          <w:sz w:val="28"/>
          <w:szCs w:val="28"/>
        </w:rPr>
        <w:t xml:space="preserve">  (список участников  оргкомитет сообщает  в   </w:t>
      </w:r>
      <w:r w:rsidRPr="005B4FFA">
        <w:rPr>
          <w:sz w:val="28"/>
          <w:szCs w:val="28"/>
        </w:rPr>
        <w:t xml:space="preserve"> образовательны</w:t>
      </w:r>
      <w:r w:rsidR="000278D7">
        <w:rPr>
          <w:sz w:val="28"/>
          <w:szCs w:val="28"/>
        </w:rPr>
        <w:t>е</w:t>
      </w:r>
      <w:r w:rsidRPr="005B4FFA">
        <w:rPr>
          <w:sz w:val="28"/>
          <w:szCs w:val="28"/>
        </w:rPr>
        <w:t xml:space="preserve"> организаци</w:t>
      </w:r>
      <w:r w:rsidR="000278D7">
        <w:rPr>
          <w:sz w:val="28"/>
          <w:szCs w:val="28"/>
        </w:rPr>
        <w:t>и</w:t>
      </w:r>
      <w:r w:rsidRPr="005B4FFA">
        <w:rPr>
          <w:sz w:val="28"/>
          <w:szCs w:val="28"/>
        </w:rPr>
        <w:t>).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• </w:t>
      </w:r>
      <w:r w:rsidRPr="005B4FFA">
        <w:rPr>
          <w:b/>
          <w:bCs/>
          <w:sz w:val="28"/>
          <w:szCs w:val="28"/>
        </w:rPr>
        <w:t>второй (очный) тур</w:t>
      </w:r>
      <w:r w:rsidRPr="005B4FFA">
        <w:rPr>
          <w:sz w:val="28"/>
          <w:szCs w:val="28"/>
        </w:rPr>
        <w:t> </w:t>
      </w:r>
      <w:r w:rsidRPr="005B4FFA">
        <w:rPr>
          <w:rStyle w:val="a5"/>
          <w:sz w:val="28"/>
          <w:szCs w:val="28"/>
        </w:rPr>
        <w:t xml:space="preserve"> </w:t>
      </w:r>
      <w:r w:rsidRPr="005B4FFA">
        <w:rPr>
          <w:sz w:val="28"/>
          <w:szCs w:val="28"/>
        </w:rPr>
        <w:t> — конкурсные испытания.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</w:t>
      </w:r>
      <w:r w:rsidR="007564B5" w:rsidRPr="005B4FFA">
        <w:rPr>
          <w:sz w:val="28"/>
          <w:szCs w:val="28"/>
        </w:rPr>
        <w:t>н</w:t>
      </w:r>
      <w:r w:rsidRPr="005B4FFA">
        <w:rPr>
          <w:sz w:val="28"/>
          <w:szCs w:val="28"/>
        </w:rPr>
        <w:t>а втором (очном) туре Конкурса  участники выполняют следующие задания:</w:t>
      </w:r>
    </w:p>
    <w:p w:rsidR="006841B6" w:rsidRPr="005B4FFA" w:rsidRDefault="006841B6" w:rsidP="006841B6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презентация      из опыта работы</w:t>
      </w:r>
      <w:r w:rsidR="009112BB" w:rsidRPr="005B4FFA">
        <w:rPr>
          <w:sz w:val="28"/>
          <w:szCs w:val="28"/>
        </w:rPr>
        <w:t xml:space="preserve">: </w:t>
      </w:r>
      <w:r w:rsidRPr="005B4FFA">
        <w:rPr>
          <w:sz w:val="28"/>
          <w:szCs w:val="28"/>
        </w:rPr>
        <w:t xml:space="preserve"> «У меня это хорошо получается</w:t>
      </w:r>
      <w:r w:rsidR="009112BB" w:rsidRPr="005B4FFA">
        <w:rPr>
          <w:sz w:val="28"/>
          <w:szCs w:val="28"/>
        </w:rPr>
        <w:t>…</w:t>
      </w:r>
      <w:r w:rsidRPr="005B4FFA">
        <w:rPr>
          <w:sz w:val="28"/>
          <w:szCs w:val="28"/>
        </w:rPr>
        <w:t>» (регламент – 1</w:t>
      </w:r>
      <w:r w:rsidR="009112BB" w:rsidRPr="005B4FFA">
        <w:rPr>
          <w:sz w:val="28"/>
          <w:szCs w:val="28"/>
        </w:rPr>
        <w:t>0 ми</w:t>
      </w:r>
      <w:r w:rsidRPr="005B4FFA">
        <w:rPr>
          <w:sz w:val="28"/>
          <w:szCs w:val="28"/>
        </w:rPr>
        <w:t>нут</w:t>
      </w:r>
      <w:r w:rsidR="00A556AE" w:rsidRPr="005B4FFA">
        <w:rPr>
          <w:sz w:val="28"/>
          <w:szCs w:val="28"/>
        </w:rPr>
        <w:t>)</w:t>
      </w:r>
      <w:r w:rsidRPr="005B4FFA">
        <w:rPr>
          <w:sz w:val="28"/>
          <w:szCs w:val="28"/>
        </w:rPr>
        <w:t>;</w:t>
      </w:r>
    </w:p>
    <w:p w:rsidR="006841B6" w:rsidRPr="005B4FFA" w:rsidRDefault="009112BB" w:rsidP="006841B6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открытое </w:t>
      </w:r>
      <w:r w:rsidR="006841B6" w:rsidRPr="005B4FFA">
        <w:rPr>
          <w:sz w:val="28"/>
          <w:szCs w:val="28"/>
        </w:rPr>
        <w:t>учебное      занятие, урок  (регламент – 30-40 минут);</w:t>
      </w:r>
    </w:p>
    <w:p w:rsidR="006841B6" w:rsidRPr="005B4FFA" w:rsidRDefault="006841B6" w:rsidP="006841B6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творческое задание</w:t>
      </w:r>
      <w:r w:rsidR="009112BB" w:rsidRPr="005B4FFA">
        <w:rPr>
          <w:sz w:val="28"/>
          <w:szCs w:val="28"/>
        </w:rPr>
        <w:t>:</w:t>
      </w:r>
      <w:r w:rsidRPr="005B4FFA">
        <w:rPr>
          <w:sz w:val="28"/>
          <w:szCs w:val="28"/>
        </w:rPr>
        <w:t xml:space="preserve">   «Мои размышления…»</w:t>
      </w:r>
      <w:r w:rsidR="00A556AE" w:rsidRPr="005B4FFA">
        <w:rPr>
          <w:sz w:val="28"/>
          <w:szCs w:val="28"/>
        </w:rPr>
        <w:t xml:space="preserve"> (регламент – 5 минут )</w:t>
      </w:r>
      <w:r w:rsidRPr="005B4FFA">
        <w:rPr>
          <w:sz w:val="28"/>
          <w:szCs w:val="28"/>
        </w:rPr>
        <w:t>;   </w:t>
      </w:r>
    </w:p>
    <w:p w:rsidR="006841B6" w:rsidRPr="005B4FFA" w:rsidRDefault="00A556AE" w:rsidP="006841B6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решение</w:t>
      </w:r>
      <w:r w:rsidR="006841B6" w:rsidRPr="005B4FFA">
        <w:rPr>
          <w:sz w:val="28"/>
          <w:szCs w:val="28"/>
        </w:rPr>
        <w:t xml:space="preserve"> педагоги</w:t>
      </w:r>
      <w:r w:rsidR="009112BB" w:rsidRPr="005B4FFA">
        <w:rPr>
          <w:sz w:val="28"/>
          <w:szCs w:val="28"/>
        </w:rPr>
        <w:t>ческих ситуаций    (</w:t>
      </w:r>
      <w:r w:rsidRPr="005B4FFA">
        <w:rPr>
          <w:sz w:val="28"/>
          <w:szCs w:val="28"/>
        </w:rPr>
        <w:t xml:space="preserve">регламент – </w:t>
      </w:r>
      <w:r w:rsidR="009112BB" w:rsidRPr="005B4FFA">
        <w:rPr>
          <w:sz w:val="28"/>
          <w:szCs w:val="28"/>
        </w:rPr>
        <w:t>5 минут )</w:t>
      </w:r>
      <w:proofErr w:type="gramStart"/>
      <w:r w:rsidR="009112BB" w:rsidRPr="005B4FFA">
        <w:rPr>
          <w:sz w:val="28"/>
          <w:szCs w:val="28"/>
        </w:rPr>
        <w:t xml:space="preserve"> .</w:t>
      </w:r>
      <w:proofErr w:type="gramEnd"/>
      <w:r w:rsidR="006841B6" w:rsidRPr="005B4FFA">
        <w:rPr>
          <w:sz w:val="28"/>
          <w:szCs w:val="28"/>
        </w:rPr>
        <w:t xml:space="preserve">     </w:t>
      </w:r>
    </w:p>
    <w:p w:rsidR="006841B6" w:rsidRPr="005B4FFA" w:rsidRDefault="006841B6" w:rsidP="006841B6">
      <w:pPr>
        <w:spacing w:before="100" w:beforeAutospacing="1" w:after="100" w:afterAutospacing="1"/>
        <w:jc w:val="both"/>
        <w:rPr>
          <w:rStyle w:val="a5"/>
          <w:sz w:val="28"/>
          <w:szCs w:val="28"/>
        </w:rPr>
      </w:pPr>
      <w:r w:rsidRPr="005B4FFA">
        <w:rPr>
          <w:sz w:val="28"/>
          <w:szCs w:val="28"/>
        </w:rPr>
        <w:t xml:space="preserve">Жюри оценивает выполнение конкурсных заданий </w:t>
      </w:r>
      <w:r w:rsidRPr="005B4FFA">
        <w:rPr>
          <w:rStyle w:val="a5"/>
          <w:sz w:val="28"/>
          <w:szCs w:val="28"/>
        </w:rPr>
        <w:t xml:space="preserve">по следующим критериям: </w:t>
      </w:r>
    </w:p>
    <w:p w:rsidR="009112BB" w:rsidRPr="005B4FFA" w:rsidRDefault="009112BB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lastRenderedPageBreak/>
        <w:t>Презентация      из опыта работы:  «У меня это хорошо получается…»:  авторские методические  наработки</w:t>
      </w:r>
      <w:r w:rsidR="000278D7">
        <w:rPr>
          <w:sz w:val="28"/>
          <w:szCs w:val="28"/>
        </w:rPr>
        <w:t xml:space="preserve">; </w:t>
      </w:r>
      <w:r w:rsidR="000278D7" w:rsidRPr="005B4FFA">
        <w:rPr>
          <w:sz w:val="28"/>
          <w:szCs w:val="28"/>
        </w:rPr>
        <w:t>умение импровиз</w:t>
      </w:r>
      <w:r w:rsidR="000278D7">
        <w:rPr>
          <w:sz w:val="28"/>
          <w:szCs w:val="28"/>
        </w:rPr>
        <w:t xml:space="preserve">ировать, проявлять </w:t>
      </w:r>
      <w:proofErr w:type="spellStart"/>
      <w:r w:rsidR="000278D7">
        <w:rPr>
          <w:sz w:val="28"/>
          <w:szCs w:val="28"/>
        </w:rPr>
        <w:t>креативность</w:t>
      </w:r>
      <w:proofErr w:type="spellEnd"/>
      <w:r w:rsidRPr="005B4FFA">
        <w:rPr>
          <w:sz w:val="28"/>
          <w:szCs w:val="28"/>
        </w:rPr>
        <w:t>. Максимальное количество баллов – 30.</w:t>
      </w:r>
    </w:p>
    <w:p w:rsidR="006841B6" w:rsidRPr="005B4FFA" w:rsidRDefault="000278D7" w:rsidP="00684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 w:rsidR="006841B6" w:rsidRPr="005B4FFA">
        <w:rPr>
          <w:sz w:val="28"/>
          <w:szCs w:val="28"/>
        </w:rPr>
        <w:t>Учебное занятие, урок по предмету: фундаментальность знания предмета, методическая компетентность (логичность постановки целей, задач и построения занятия</w:t>
      </w:r>
      <w:r w:rsidR="009112BB" w:rsidRPr="005B4FFA">
        <w:rPr>
          <w:sz w:val="28"/>
          <w:szCs w:val="28"/>
        </w:rPr>
        <w:t>, урока</w:t>
      </w:r>
      <w:r w:rsidR="006841B6" w:rsidRPr="005B4FFA">
        <w:rPr>
          <w:sz w:val="28"/>
          <w:szCs w:val="28"/>
        </w:rPr>
        <w:t>); эффективность выбранных технологий, способов, методов, приемов и форм работы, их соответствие поставл</w:t>
      </w:r>
      <w:r w:rsidR="009112BB" w:rsidRPr="005B4FFA">
        <w:rPr>
          <w:sz w:val="28"/>
          <w:szCs w:val="28"/>
        </w:rPr>
        <w:t>енным целям и задачам занятия;</w:t>
      </w:r>
      <w:r w:rsidR="006841B6" w:rsidRPr="005B4FFA">
        <w:rPr>
          <w:sz w:val="28"/>
          <w:szCs w:val="28"/>
        </w:rPr>
        <w:t xml:space="preserve"> коммуникативная компетентность; умение создавать и поддерживать высокий уровень мотивации  участников занятия; рефлексии  деятельности, психолого-педагогическая компетентность, личностные качества.</w:t>
      </w:r>
      <w:proofErr w:type="gramEnd"/>
      <w:r w:rsidR="006841B6" w:rsidRPr="005B4FFA">
        <w:rPr>
          <w:sz w:val="28"/>
          <w:szCs w:val="28"/>
        </w:rPr>
        <w:t xml:space="preserve"> Максимальное количество баллов – 50.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>Творческое задание</w:t>
      </w:r>
      <w:r w:rsidR="009112BB" w:rsidRPr="005B4FFA">
        <w:rPr>
          <w:sz w:val="28"/>
          <w:szCs w:val="28"/>
        </w:rPr>
        <w:t>:</w:t>
      </w:r>
      <w:r w:rsidRPr="005B4FFA">
        <w:rPr>
          <w:sz w:val="28"/>
          <w:szCs w:val="28"/>
        </w:rPr>
        <w:t xml:space="preserve"> «Мои размышления…»:  оригинальность и глубина  суждений</w:t>
      </w:r>
      <w:r w:rsidR="009112BB" w:rsidRPr="005B4FFA">
        <w:rPr>
          <w:sz w:val="28"/>
          <w:szCs w:val="28"/>
        </w:rPr>
        <w:t xml:space="preserve"> по предложенной теме</w:t>
      </w:r>
      <w:r w:rsidRPr="005B4FFA">
        <w:rPr>
          <w:sz w:val="28"/>
          <w:szCs w:val="28"/>
        </w:rPr>
        <w:t xml:space="preserve">;  умение аргументировать и отстаивать свою точку зрения;  общая культура и эрудиция. Максимальное количество баллов – </w:t>
      </w:r>
      <w:r w:rsidR="009112BB" w:rsidRPr="005B4FFA">
        <w:rPr>
          <w:sz w:val="28"/>
          <w:szCs w:val="28"/>
        </w:rPr>
        <w:t>3</w:t>
      </w:r>
      <w:r w:rsidRPr="005B4FFA">
        <w:rPr>
          <w:sz w:val="28"/>
          <w:szCs w:val="28"/>
        </w:rPr>
        <w:t>0.</w:t>
      </w: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Решению педагогических ситуаций: глубина и оригинальность раскрытия ситуации, находчивость, </w:t>
      </w:r>
      <w:r w:rsidR="00716455">
        <w:rPr>
          <w:sz w:val="28"/>
          <w:szCs w:val="28"/>
        </w:rPr>
        <w:t xml:space="preserve"> </w:t>
      </w:r>
      <w:r w:rsidRPr="005B4FFA">
        <w:rPr>
          <w:sz w:val="28"/>
          <w:szCs w:val="28"/>
        </w:rPr>
        <w:t xml:space="preserve">убедительность.  Максимальное количество баллов – </w:t>
      </w:r>
      <w:r w:rsidR="008B31C0" w:rsidRPr="005B4FFA">
        <w:rPr>
          <w:sz w:val="28"/>
          <w:szCs w:val="28"/>
        </w:rPr>
        <w:t>2</w:t>
      </w:r>
      <w:r w:rsidRPr="005B4FFA">
        <w:rPr>
          <w:sz w:val="28"/>
          <w:szCs w:val="28"/>
        </w:rPr>
        <w:t>0.</w:t>
      </w:r>
    </w:p>
    <w:p w:rsidR="006841B6" w:rsidRPr="005B4FFA" w:rsidRDefault="006841B6" w:rsidP="006841B6">
      <w:pPr>
        <w:pStyle w:val="1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5.  Подведение итогов Конкурса</w:t>
      </w: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firstLine="283"/>
        <w:jc w:val="both"/>
        <w:rPr>
          <w:color w:val="000000"/>
          <w:sz w:val="28"/>
          <w:szCs w:val="28"/>
        </w:rPr>
      </w:pPr>
      <w:r w:rsidRPr="005B4FFA">
        <w:rPr>
          <w:color w:val="000000"/>
          <w:sz w:val="28"/>
          <w:szCs w:val="28"/>
        </w:rPr>
        <w:t>Жюри оценивает выполнение каждого конкурсного задания по рейтинговой системе.</w:t>
      </w: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5"/>
          <w:sz w:val="28"/>
          <w:szCs w:val="28"/>
        </w:rPr>
      </w:pPr>
      <w:r w:rsidRPr="005B4FFA">
        <w:rPr>
          <w:color w:val="000000"/>
          <w:spacing w:val="8"/>
          <w:sz w:val="28"/>
          <w:szCs w:val="28"/>
        </w:rPr>
        <w:t xml:space="preserve">Результаты конкурса </w:t>
      </w:r>
      <w:r w:rsidRPr="005B4FFA">
        <w:rPr>
          <w:color w:val="000000"/>
          <w:spacing w:val="4"/>
          <w:sz w:val="28"/>
          <w:szCs w:val="28"/>
        </w:rPr>
        <w:t xml:space="preserve">сообщаются участникам </w:t>
      </w:r>
      <w:r w:rsidRPr="005B4FFA">
        <w:rPr>
          <w:color w:val="000000"/>
          <w:spacing w:val="5"/>
          <w:sz w:val="28"/>
          <w:szCs w:val="28"/>
        </w:rPr>
        <w:t>после проведения всех конкурсных мероприятий.</w:t>
      </w: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firstLine="298"/>
        <w:jc w:val="both"/>
        <w:rPr>
          <w:color w:val="000000"/>
          <w:spacing w:val="2"/>
          <w:sz w:val="28"/>
          <w:szCs w:val="28"/>
        </w:rPr>
      </w:pPr>
      <w:r w:rsidRPr="005B4FFA">
        <w:rPr>
          <w:color w:val="000000"/>
          <w:spacing w:val="2"/>
          <w:sz w:val="28"/>
          <w:szCs w:val="28"/>
        </w:rPr>
        <w:t>Победители, финалисты и лауреаты Конкурса  награждаются дипломами, грамотами и призами.</w:t>
      </w:r>
    </w:p>
    <w:p w:rsidR="006841B6" w:rsidRPr="005B4FFA" w:rsidRDefault="006841B6" w:rsidP="006841B6">
      <w:pPr>
        <w:ind w:left="29"/>
        <w:jc w:val="both"/>
        <w:rPr>
          <w:b/>
          <w:bCs/>
          <w:sz w:val="28"/>
          <w:szCs w:val="28"/>
        </w:rPr>
      </w:pPr>
      <w:r w:rsidRPr="005B4FFA">
        <w:rPr>
          <w:b/>
          <w:bCs/>
          <w:sz w:val="28"/>
          <w:szCs w:val="28"/>
        </w:rPr>
        <w:t>6.  Финансирование Конкурса</w:t>
      </w:r>
    </w:p>
    <w:p w:rsidR="006841B6" w:rsidRPr="005B4FFA" w:rsidRDefault="006841B6" w:rsidP="006841B6">
      <w:pPr>
        <w:ind w:firstLine="600"/>
        <w:jc w:val="both"/>
        <w:rPr>
          <w:color w:val="000000"/>
          <w:spacing w:val="-5"/>
          <w:sz w:val="28"/>
          <w:szCs w:val="28"/>
        </w:rPr>
      </w:pPr>
      <w:r w:rsidRPr="005B4FFA">
        <w:rPr>
          <w:sz w:val="28"/>
          <w:szCs w:val="28"/>
        </w:rPr>
        <w:t xml:space="preserve">Расходы, связанные с организацией и проведением конкурса, возлагаются на  отдел образования администрации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 согласно смете.</w:t>
      </w: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pStyle w:val="a4"/>
        <w:jc w:val="both"/>
        <w:rPr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5B4FFA" w:rsidRDefault="005B4FFA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Cs/>
          <w:color w:val="000000"/>
          <w:spacing w:val="-7"/>
          <w:sz w:val="28"/>
          <w:szCs w:val="28"/>
        </w:rPr>
      </w:pPr>
      <w:r w:rsidRPr="005B4FFA">
        <w:rPr>
          <w:bCs/>
          <w:color w:val="000000"/>
          <w:spacing w:val="-7"/>
          <w:sz w:val="28"/>
          <w:szCs w:val="28"/>
        </w:rPr>
        <w:t xml:space="preserve">Приложение </w:t>
      </w:r>
      <w:r w:rsidR="008B31C0" w:rsidRPr="005B4FFA">
        <w:rPr>
          <w:bCs/>
          <w:color w:val="000000"/>
          <w:spacing w:val="-7"/>
          <w:sz w:val="28"/>
          <w:szCs w:val="28"/>
        </w:rPr>
        <w:t>1</w:t>
      </w:r>
      <w:r w:rsidRPr="005B4FFA">
        <w:rPr>
          <w:bCs/>
          <w:color w:val="000000"/>
          <w:spacing w:val="-7"/>
          <w:sz w:val="28"/>
          <w:szCs w:val="28"/>
        </w:rPr>
        <w:t xml:space="preserve"> </w:t>
      </w:r>
    </w:p>
    <w:p w:rsidR="006841B6" w:rsidRPr="005B4FFA" w:rsidRDefault="006841B6" w:rsidP="006841B6">
      <w:pPr>
        <w:outlineLvl w:val="0"/>
        <w:rPr>
          <w:sz w:val="28"/>
          <w:szCs w:val="28"/>
        </w:rPr>
      </w:pPr>
      <w:r w:rsidRPr="005B4FF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841B6" w:rsidRPr="005B4FFA" w:rsidRDefault="006841B6" w:rsidP="006841B6">
      <w:pPr>
        <w:outlineLvl w:val="0"/>
        <w:rPr>
          <w:sz w:val="28"/>
          <w:szCs w:val="28"/>
        </w:rPr>
      </w:pPr>
    </w:p>
    <w:p w:rsidR="006841B6" w:rsidRPr="005B4FFA" w:rsidRDefault="006841B6" w:rsidP="006841B6">
      <w:pPr>
        <w:outlineLvl w:val="0"/>
        <w:rPr>
          <w:sz w:val="28"/>
          <w:szCs w:val="28"/>
        </w:rPr>
      </w:pPr>
    </w:p>
    <w:p w:rsidR="006841B6" w:rsidRPr="005B4FFA" w:rsidRDefault="006841B6" w:rsidP="006841B6">
      <w:pPr>
        <w:jc w:val="center"/>
        <w:outlineLvl w:val="0"/>
        <w:rPr>
          <w:sz w:val="28"/>
          <w:szCs w:val="28"/>
        </w:rPr>
      </w:pPr>
    </w:p>
    <w:p w:rsidR="006841B6" w:rsidRPr="005B4FFA" w:rsidRDefault="006841B6" w:rsidP="006841B6">
      <w:pPr>
        <w:jc w:val="center"/>
        <w:outlineLvl w:val="0"/>
        <w:rPr>
          <w:sz w:val="28"/>
          <w:szCs w:val="28"/>
        </w:rPr>
      </w:pPr>
      <w:r w:rsidRPr="005B4FFA">
        <w:rPr>
          <w:sz w:val="28"/>
          <w:szCs w:val="28"/>
        </w:rPr>
        <w:t>ЗАЯВКА</w:t>
      </w:r>
    </w:p>
    <w:p w:rsidR="006841B6" w:rsidRPr="005B4FFA" w:rsidRDefault="006841B6" w:rsidP="006841B6">
      <w:pPr>
        <w:jc w:val="center"/>
        <w:rPr>
          <w:sz w:val="28"/>
          <w:szCs w:val="28"/>
        </w:rPr>
      </w:pPr>
      <w:r w:rsidRPr="005B4FFA">
        <w:rPr>
          <w:sz w:val="28"/>
          <w:szCs w:val="28"/>
        </w:rPr>
        <w:t>НА УЧАСТИЕ В РАЙОННОМ  КОНКУРСЕ МОЛОДЫХ ПЕДАГОГОВ</w:t>
      </w:r>
      <w:r w:rsidRPr="005B4FFA">
        <w:rPr>
          <w:sz w:val="28"/>
          <w:szCs w:val="28"/>
        </w:rPr>
        <w:br/>
        <w:t xml:space="preserve">«ПЕДАГОГИЧЕСКИЙ ДЕБЮТ </w:t>
      </w:r>
      <w:r w:rsidR="008B31C0" w:rsidRPr="005B4FFA">
        <w:rPr>
          <w:sz w:val="28"/>
          <w:szCs w:val="28"/>
        </w:rPr>
        <w:t>-2015</w:t>
      </w:r>
      <w:r w:rsidRPr="005B4FFA">
        <w:rPr>
          <w:sz w:val="28"/>
          <w:szCs w:val="28"/>
        </w:rPr>
        <w:t>»</w:t>
      </w:r>
    </w:p>
    <w:p w:rsidR="006841B6" w:rsidRPr="005B4FFA" w:rsidRDefault="006841B6" w:rsidP="006841B6">
      <w:pPr>
        <w:jc w:val="center"/>
        <w:rPr>
          <w:sz w:val="28"/>
          <w:szCs w:val="28"/>
        </w:rPr>
      </w:pPr>
    </w:p>
    <w:p w:rsidR="006841B6" w:rsidRPr="005B4FFA" w:rsidRDefault="006841B6" w:rsidP="006841B6">
      <w:pPr>
        <w:jc w:val="center"/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ФИО________________________________________________________________________________________________________________________________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Образование_________________________________________________________________________________________________________________________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__________________________________________________________________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  <w:vertAlign w:val="superscript"/>
        </w:rPr>
        <w:t xml:space="preserve">                                    полное наименование учебного заведения, год окончания, специальность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Место работы</w:t>
      </w:r>
      <w:r w:rsidR="008B31C0" w:rsidRPr="005B4FFA">
        <w:rPr>
          <w:sz w:val="28"/>
          <w:szCs w:val="28"/>
        </w:rPr>
        <w:t>, должность</w:t>
      </w:r>
      <w:r w:rsidRPr="005B4FFA">
        <w:rPr>
          <w:sz w:val="28"/>
          <w:szCs w:val="28"/>
        </w:rPr>
        <w:t>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Квалификационная категория_________________________________________________</w:t>
      </w:r>
      <w:r w:rsidR="008B31C0" w:rsidRPr="005B4FFA">
        <w:rPr>
          <w:sz w:val="28"/>
          <w:szCs w:val="28"/>
        </w:rPr>
        <w:t>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Стаж педагогической работы__________________________________________________</w:t>
      </w:r>
      <w:r w:rsidR="008B31C0" w:rsidRPr="005B4FFA">
        <w:rPr>
          <w:sz w:val="28"/>
          <w:szCs w:val="28"/>
        </w:rPr>
        <w:t>__________</w:t>
      </w:r>
    </w:p>
    <w:p w:rsidR="006841B6" w:rsidRPr="005B4FFA" w:rsidRDefault="006841B6" w:rsidP="006841B6">
      <w:pPr>
        <w:rPr>
          <w:color w:val="000000"/>
          <w:spacing w:val="4"/>
          <w:sz w:val="28"/>
          <w:szCs w:val="28"/>
        </w:rPr>
      </w:pPr>
      <w:r w:rsidRPr="005B4FFA">
        <w:rPr>
          <w:sz w:val="28"/>
          <w:szCs w:val="28"/>
        </w:rPr>
        <w:t>Учебная нагрузка___________________________________________________________Тема занятия, урока</w:t>
      </w:r>
      <w:r w:rsidRPr="005B4FFA">
        <w:rPr>
          <w:color w:val="000000"/>
          <w:spacing w:val="4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Контактный телефон________________________________________________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  <w:lang w:val="en-US"/>
        </w:rPr>
        <w:t>E</w:t>
      </w:r>
      <w:r w:rsidRPr="005B4FFA">
        <w:rPr>
          <w:sz w:val="28"/>
          <w:szCs w:val="28"/>
        </w:rPr>
        <w:t>-</w:t>
      </w:r>
      <w:r w:rsidRPr="005B4FFA">
        <w:rPr>
          <w:sz w:val="28"/>
          <w:szCs w:val="28"/>
          <w:lang w:val="en-US"/>
        </w:rPr>
        <w:t>mail</w:t>
      </w:r>
      <w:r w:rsidRPr="005B4FFA">
        <w:rPr>
          <w:sz w:val="28"/>
          <w:szCs w:val="28"/>
        </w:rPr>
        <w:t>_______________________</w:t>
      </w:r>
      <w:r w:rsidR="008B31C0" w:rsidRPr="005B4FFA">
        <w:rPr>
          <w:sz w:val="28"/>
          <w:szCs w:val="28"/>
        </w:rPr>
        <w:t>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Дата подачи заявки________________________________________</w:t>
      </w:r>
      <w:r w:rsidR="008B31C0" w:rsidRPr="005B4FFA">
        <w:rPr>
          <w:sz w:val="28"/>
          <w:szCs w:val="28"/>
        </w:rPr>
        <w:t>__________</w:t>
      </w: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>Подпись</w:t>
      </w:r>
      <w:r w:rsidR="008B31C0" w:rsidRPr="005B4FFA">
        <w:rPr>
          <w:sz w:val="28"/>
          <w:szCs w:val="28"/>
        </w:rPr>
        <w:t xml:space="preserve"> участника конкурса</w:t>
      </w:r>
      <w:r w:rsidRPr="005B4FFA">
        <w:rPr>
          <w:sz w:val="28"/>
          <w:szCs w:val="28"/>
        </w:rPr>
        <w:t>_____________________________________________________________</w:t>
      </w:r>
      <w:r w:rsidR="008B31C0" w:rsidRPr="005B4FFA">
        <w:rPr>
          <w:sz w:val="28"/>
          <w:szCs w:val="28"/>
        </w:rPr>
        <w:t>_______</w:t>
      </w: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8B31C0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lastRenderedPageBreak/>
        <w:t>Подпись руководителя ОУ_______________________________________________________________</w:t>
      </w: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43100" w:rsidP="006841B6">
      <w:pPr>
        <w:rPr>
          <w:sz w:val="28"/>
          <w:szCs w:val="28"/>
        </w:rPr>
      </w:pPr>
      <w:r>
        <w:rPr>
          <w:sz w:val="28"/>
          <w:szCs w:val="28"/>
        </w:rPr>
        <w:t>Печать ОУ</w:t>
      </w: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-180" w:firstLine="209"/>
        <w:jc w:val="right"/>
        <w:rPr>
          <w:b/>
          <w:bCs/>
          <w:color w:val="000000"/>
          <w:spacing w:val="-7"/>
          <w:sz w:val="28"/>
          <w:szCs w:val="28"/>
        </w:rPr>
      </w:pPr>
      <w:r w:rsidRPr="005B4FFA">
        <w:rPr>
          <w:b/>
          <w:bCs/>
          <w:color w:val="000000"/>
          <w:spacing w:val="-7"/>
          <w:sz w:val="28"/>
          <w:szCs w:val="28"/>
        </w:rPr>
        <w:t>Приложение 2</w:t>
      </w:r>
    </w:p>
    <w:p w:rsidR="006841B6" w:rsidRPr="005B4FFA" w:rsidRDefault="006841B6" w:rsidP="006841B6">
      <w:pPr>
        <w:jc w:val="center"/>
        <w:rPr>
          <w:sz w:val="28"/>
          <w:szCs w:val="28"/>
        </w:rPr>
      </w:pPr>
    </w:p>
    <w:p w:rsidR="006841B6" w:rsidRPr="005B4FFA" w:rsidRDefault="006841B6" w:rsidP="006841B6">
      <w:pPr>
        <w:jc w:val="center"/>
        <w:rPr>
          <w:sz w:val="28"/>
          <w:szCs w:val="28"/>
        </w:rPr>
      </w:pPr>
    </w:p>
    <w:p w:rsidR="006841B6" w:rsidRPr="005B4FFA" w:rsidRDefault="006841B6" w:rsidP="006841B6">
      <w:pPr>
        <w:jc w:val="center"/>
        <w:rPr>
          <w:sz w:val="28"/>
          <w:szCs w:val="28"/>
        </w:rPr>
      </w:pPr>
    </w:p>
    <w:p w:rsidR="006841B6" w:rsidRPr="005B4FFA" w:rsidRDefault="006841B6" w:rsidP="006841B6">
      <w:pPr>
        <w:jc w:val="center"/>
        <w:rPr>
          <w:sz w:val="28"/>
          <w:szCs w:val="28"/>
        </w:rPr>
      </w:pPr>
      <w:r w:rsidRPr="005B4FFA">
        <w:rPr>
          <w:sz w:val="28"/>
          <w:szCs w:val="28"/>
        </w:rPr>
        <w:t>Состав организационного  комитета</w:t>
      </w:r>
    </w:p>
    <w:p w:rsidR="006841B6" w:rsidRPr="005B4FFA" w:rsidRDefault="006841B6" w:rsidP="006841B6">
      <w:pPr>
        <w:jc w:val="right"/>
        <w:rPr>
          <w:sz w:val="28"/>
          <w:szCs w:val="28"/>
        </w:rPr>
      </w:pPr>
    </w:p>
    <w:p w:rsidR="006841B6" w:rsidRPr="005B4FFA" w:rsidRDefault="006841B6" w:rsidP="006841B6">
      <w:pPr>
        <w:rPr>
          <w:sz w:val="28"/>
          <w:szCs w:val="28"/>
        </w:rPr>
      </w:pPr>
      <w:r w:rsidRPr="005B4FFA">
        <w:rPr>
          <w:sz w:val="28"/>
          <w:szCs w:val="28"/>
        </w:rPr>
        <w:t xml:space="preserve">Председатель </w:t>
      </w:r>
      <w:r w:rsidR="00E25683">
        <w:rPr>
          <w:sz w:val="28"/>
          <w:szCs w:val="28"/>
        </w:rPr>
        <w:t xml:space="preserve">  </w:t>
      </w:r>
      <w:r w:rsidRPr="005B4FFA">
        <w:rPr>
          <w:sz w:val="28"/>
          <w:szCs w:val="28"/>
        </w:rPr>
        <w:t xml:space="preserve">оргкомитета -  Егорова Н.В., начальник отдела образования администрации </w:t>
      </w:r>
      <w:proofErr w:type="spellStart"/>
      <w:r w:rsidRPr="005B4FFA">
        <w:rPr>
          <w:sz w:val="28"/>
          <w:szCs w:val="28"/>
        </w:rPr>
        <w:t>Новоорского</w:t>
      </w:r>
      <w:proofErr w:type="spellEnd"/>
      <w:r w:rsidRPr="005B4FFA">
        <w:rPr>
          <w:sz w:val="28"/>
          <w:szCs w:val="28"/>
        </w:rPr>
        <w:t xml:space="preserve"> района.   </w:t>
      </w:r>
    </w:p>
    <w:p w:rsidR="006841B6" w:rsidRPr="005B4FFA" w:rsidRDefault="006841B6" w:rsidP="006841B6">
      <w:pPr>
        <w:tabs>
          <w:tab w:val="left" w:pos="284"/>
        </w:tabs>
        <w:ind w:left="1800" w:hanging="198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 </w:t>
      </w:r>
    </w:p>
    <w:p w:rsidR="006841B6" w:rsidRPr="005B4FFA" w:rsidRDefault="006841B6" w:rsidP="006841B6">
      <w:pPr>
        <w:tabs>
          <w:tab w:val="left" w:pos="284"/>
        </w:tabs>
        <w:ind w:left="1800" w:hanging="1980"/>
        <w:jc w:val="both"/>
        <w:rPr>
          <w:sz w:val="28"/>
          <w:szCs w:val="28"/>
        </w:rPr>
      </w:pPr>
      <w:r w:rsidRPr="005B4FFA">
        <w:rPr>
          <w:sz w:val="28"/>
          <w:szCs w:val="28"/>
        </w:rPr>
        <w:t xml:space="preserve">   Члены оргкомитета: 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1.Тлегенова С.А., заведующий РМК </w:t>
      </w:r>
      <w:r w:rsidRPr="005B4FFA">
        <w:rPr>
          <w:rFonts w:ascii="Times New Roman" w:hAnsi="Times New Roman" w:cs="Times New Roman"/>
          <w:sz w:val="28"/>
          <w:szCs w:val="28"/>
        </w:rPr>
        <w:t xml:space="preserve">МКУ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МЦОРО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Кабардина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Н.М., председатель районного Совета профсоюза работников образования;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</w:rPr>
        <w:t xml:space="preserve">3. Бондарева Ж.У.,  методист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РМК </w:t>
      </w:r>
      <w:r w:rsidRPr="005B4FFA">
        <w:rPr>
          <w:rFonts w:ascii="Times New Roman" w:hAnsi="Times New Roman" w:cs="Times New Roman"/>
          <w:sz w:val="28"/>
          <w:szCs w:val="28"/>
        </w:rPr>
        <w:t xml:space="preserve">МКУ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МЦОРО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Кузнецова Н.В., </w:t>
      </w:r>
      <w:r w:rsidRPr="005B4FFA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РМК </w:t>
      </w:r>
      <w:r w:rsidRPr="005B4FFA">
        <w:rPr>
          <w:rFonts w:ascii="Times New Roman" w:hAnsi="Times New Roman" w:cs="Times New Roman"/>
          <w:sz w:val="28"/>
          <w:szCs w:val="28"/>
        </w:rPr>
        <w:t xml:space="preserve">МКУ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МЦОРО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Helvetica"/>
          <w:color w:val="444444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Русов</w:t>
      </w:r>
      <w:proofErr w:type="spellEnd"/>
      <w:r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А.Г., директор  </w:t>
      </w:r>
      <w:r w:rsidR="008B31C0"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ДОД «Детский центр»</w:t>
      </w:r>
      <w:r w:rsidR="008B31C0" w:rsidRPr="005B4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п. Новоорск;</w:t>
      </w:r>
    </w:p>
    <w:p w:rsidR="006841B6" w:rsidRPr="005B4FFA" w:rsidRDefault="006841B6" w:rsidP="006841B6">
      <w:pPr>
        <w:pStyle w:val="11"/>
        <w:tabs>
          <w:tab w:val="left" w:pos="284"/>
        </w:tabs>
        <w:spacing w:after="225" w:line="240" w:lineRule="auto"/>
        <w:ind w:left="-181"/>
        <w:rPr>
          <w:rFonts w:ascii="Times New Roman" w:hAnsi="Times New Roman" w:cs="Times New Roman"/>
          <w:sz w:val="28"/>
          <w:szCs w:val="28"/>
          <w:lang w:eastAsia="ru-RU"/>
        </w:rPr>
      </w:pP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Добылова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Б.Ш., главный бухгалтер  </w:t>
      </w:r>
      <w:r w:rsidRPr="005B4FFA">
        <w:rPr>
          <w:rFonts w:ascii="Times New Roman" w:hAnsi="Times New Roman" w:cs="Times New Roman"/>
          <w:sz w:val="28"/>
          <w:szCs w:val="28"/>
        </w:rPr>
        <w:t xml:space="preserve">МКУ </w:t>
      </w:r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МЦОРО </w:t>
      </w:r>
      <w:proofErr w:type="spellStart"/>
      <w:r w:rsidRPr="005B4FFA">
        <w:rPr>
          <w:rFonts w:ascii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Pr="005B4FF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6841B6" w:rsidRPr="005B4FFA" w:rsidRDefault="006841B6" w:rsidP="006841B6">
      <w:pPr>
        <w:pStyle w:val="11"/>
        <w:tabs>
          <w:tab w:val="left" w:pos="284"/>
        </w:tabs>
        <w:spacing w:after="0" w:line="240" w:lineRule="auto"/>
        <w:ind w:left="-181"/>
        <w:rPr>
          <w:rFonts w:ascii="Times New Roman" w:hAnsi="Times New Roman" w:cs="Times New Roman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6841B6" w:rsidRPr="005B4FFA" w:rsidRDefault="006841B6" w:rsidP="006841B6">
      <w:pPr>
        <w:widowControl w:val="0"/>
        <w:shd w:val="clear" w:color="auto" w:fill="FFFFFF"/>
        <w:autoSpaceDE w:val="0"/>
        <w:autoSpaceDN w:val="0"/>
        <w:adjustRightInd w:val="0"/>
        <w:ind w:left="29"/>
        <w:jc w:val="right"/>
        <w:rPr>
          <w:b/>
          <w:bCs/>
          <w:color w:val="000000"/>
          <w:spacing w:val="-7"/>
          <w:sz w:val="28"/>
          <w:szCs w:val="28"/>
        </w:rPr>
      </w:pPr>
    </w:p>
    <w:p w:rsidR="00CD3FE6" w:rsidRPr="005B4FFA" w:rsidRDefault="00CD3FE6" w:rsidP="00CD3FE6">
      <w:pPr>
        <w:spacing w:line="276" w:lineRule="auto"/>
        <w:ind w:left="360"/>
        <w:jc w:val="both"/>
        <w:rPr>
          <w:sz w:val="28"/>
          <w:szCs w:val="28"/>
        </w:rPr>
      </w:pPr>
    </w:p>
    <w:p w:rsidR="00CD3FE6" w:rsidRPr="005B4FFA" w:rsidRDefault="00CD3FE6" w:rsidP="00CD3FE6">
      <w:pPr>
        <w:spacing w:line="276" w:lineRule="auto"/>
        <w:jc w:val="both"/>
        <w:rPr>
          <w:sz w:val="28"/>
          <w:szCs w:val="28"/>
        </w:rPr>
      </w:pPr>
    </w:p>
    <w:p w:rsidR="00C91EEA" w:rsidRPr="005B4FFA" w:rsidRDefault="00C91EEA">
      <w:pPr>
        <w:rPr>
          <w:sz w:val="28"/>
          <w:szCs w:val="28"/>
        </w:rPr>
      </w:pPr>
    </w:p>
    <w:sectPr w:rsidR="00C91EEA" w:rsidRPr="005B4FFA" w:rsidSect="00C9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6D58"/>
    <w:multiLevelType w:val="hybridMultilevel"/>
    <w:tmpl w:val="53322572"/>
    <w:lvl w:ilvl="0" w:tplc="CD38585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964FF8"/>
    <w:multiLevelType w:val="multilevel"/>
    <w:tmpl w:val="4CF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97B11"/>
    <w:multiLevelType w:val="multilevel"/>
    <w:tmpl w:val="36C6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A37683"/>
    <w:multiLevelType w:val="hybridMultilevel"/>
    <w:tmpl w:val="822E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DD459A"/>
    <w:multiLevelType w:val="multilevel"/>
    <w:tmpl w:val="DDC0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FA321E"/>
    <w:multiLevelType w:val="hybridMultilevel"/>
    <w:tmpl w:val="5B506F34"/>
    <w:lvl w:ilvl="0" w:tplc="8A6CE272">
      <w:start w:val="3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6">
    <w:nsid w:val="701806F2"/>
    <w:multiLevelType w:val="hybridMultilevel"/>
    <w:tmpl w:val="C4A8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60B10"/>
    <w:multiLevelType w:val="multilevel"/>
    <w:tmpl w:val="0EA6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FE6"/>
    <w:rsid w:val="000278D7"/>
    <w:rsid w:val="00033772"/>
    <w:rsid w:val="00074D4C"/>
    <w:rsid w:val="00076B8D"/>
    <w:rsid w:val="0016766D"/>
    <w:rsid w:val="002F5BB9"/>
    <w:rsid w:val="00323F9B"/>
    <w:rsid w:val="00415851"/>
    <w:rsid w:val="005B4FFA"/>
    <w:rsid w:val="00643100"/>
    <w:rsid w:val="006841B6"/>
    <w:rsid w:val="00716455"/>
    <w:rsid w:val="007564B5"/>
    <w:rsid w:val="00891B96"/>
    <w:rsid w:val="008B31C0"/>
    <w:rsid w:val="009112BB"/>
    <w:rsid w:val="00983ED7"/>
    <w:rsid w:val="0099408A"/>
    <w:rsid w:val="00996E3A"/>
    <w:rsid w:val="00A556AE"/>
    <w:rsid w:val="00AA7484"/>
    <w:rsid w:val="00C5450C"/>
    <w:rsid w:val="00C91EEA"/>
    <w:rsid w:val="00CD3FE6"/>
    <w:rsid w:val="00D24340"/>
    <w:rsid w:val="00E25683"/>
    <w:rsid w:val="00EF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3FE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D3FE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F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F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D3FE6"/>
    <w:pPr>
      <w:ind w:left="720"/>
      <w:contextualSpacing/>
    </w:pPr>
  </w:style>
  <w:style w:type="paragraph" w:customStyle="1" w:styleId="11">
    <w:name w:val="Абзац списка1"/>
    <w:basedOn w:val="a"/>
    <w:rsid w:val="006841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rsid w:val="006841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бычный (веб)1"/>
    <w:basedOn w:val="a"/>
    <w:rsid w:val="006841B6"/>
    <w:pPr>
      <w:overflowPunct w:val="0"/>
      <w:autoSpaceDE w:val="0"/>
      <w:autoSpaceDN w:val="0"/>
      <w:adjustRightInd w:val="0"/>
      <w:spacing w:before="100" w:after="100"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6841B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841B6"/>
    <w:rPr>
      <w:b/>
      <w:bCs/>
    </w:rPr>
  </w:style>
  <w:style w:type="character" w:styleId="a6">
    <w:name w:val="Emphasis"/>
    <w:basedOn w:val="a0"/>
    <w:uiPriority w:val="20"/>
    <w:qFormat/>
    <w:rsid w:val="00684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26</cp:revision>
  <dcterms:created xsi:type="dcterms:W3CDTF">2015-09-21T06:18:00Z</dcterms:created>
  <dcterms:modified xsi:type="dcterms:W3CDTF">2015-09-25T04:42:00Z</dcterms:modified>
</cp:coreProperties>
</file>