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CBE" w:rsidRPr="00100625" w:rsidRDefault="00100625" w:rsidP="0081424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00625">
        <w:rPr>
          <w:rFonts w:ascii="Times New Roman" w:hAnsi="Times New Roman" w:cs="Times New Roman"/>
          <w:b/>
          <w:sz w:val="28"/>
          <w:szCs w:val="24"/>
        </w:rPr>
        <w:t xml:space="preserve">4. </w:t>
      </w:r>
      <w:r w:rsidR="00CF23CE" w:rsidRPr="00100625">
        <w:rPr>
          <w:rFonts w:ascii="Times New Roman" w:hAnsi="Times New Roman" w:cs="Times New Roman"/>
          <w:b/>
          <w:sz w:val="28"/>
          <w:szCs w:val="24"/>
        </w:rPr>
        <w:t>Справка по итогам посещенных уроков</w:t>
      </w:r>
    </w:p>
    <w:p w:rsidR="00CF23CE" w:rsidRPr="006F630A" w:rsidRDefault="00CF23CE" w:rsidP="0064676B">
      <w:pPr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sz w:val="24"/>
          <w:szCs w:val="24"/>
        </w:rPr>
        <w:t>Цель проверки:</w:t>
      </w:r>
      <w:r w:rsidR="00194D5C" w:rsidRPr="006F630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6F630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F23CE" w:rsidRPr="006F630A" w:rsidRDefault="00CF23CE" w:rsidP="0064676B">
      <w:pPr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sz w:val="24"/>
          <w:szCs w:val="24"/>
        </w:rPr>
        <w:t>Сроки проверки:</w:t>
      </w:r>
      <w:r w:rsidR="00194D5C" w:rsidRPr="006F630A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6F630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F23CE" w:rsidRPr="006F630A" w:rsidRDefault="00CF23CE" w:rsidP="0064676B">
      <w:pPr>
        <w:ind w:left="-567"/>
        <w:rPr>
          <w:rFonts w:ascii="Times New Roman" w:hAnsi="Times New Roman" w:cs="Times New Roman"/>
          <w:sz w:val="24"/>
          <w:szCs w:val="24"/>
          <w:u w:val="single"/>
        </w:rPr>
      </w:pPr>
      <w:r w:rsidRPr="006F630A">
        <w:rPr>
          <w:rFonts w:ascii="Times New Roman" w:hAnsi="Times New Roman" w:cs="Times New Roman"/>
          <w:i/>
          <w:sz w:val="24"/>
          <w:szCs w:val="24"/>
        </w:rPr>
        <w:t>Объект контроля</w:t>
      </w:r>
      <w:r w:rsidRPr="006F630A">
        <w:rPr>
          <w:rFonts w:ascii="Times New Roman" w:hAnsi="Times New Roman" w:cs="Times New Roman"/>
          <w:sz w:val="24"/>
          <w:szCs w:val="24"/>
        </w:rPr>
        <w:t xml:space="preserve">: </w:t>
      </w:r>
      <w:r w:rsidR="00D73AF1">
        <w:rPr>
          <w:rFonts w:ascii="Times New Roman" w:hAnsi="Times New Roman" w:cs="Times New Roman"/>
          <w:sz w:val="24"/>
          <w:szCs w:val="24"/>
        </w:rPr>
        <w:t>_____________________</w:t>
      </w:r>
      <w:r w:rsidR="00100625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D73AF1" w:rsidRDefault="00CF23CE" w:rsidP="0064676B">
      <w:pPr>
        <w:ind w:left="-567"/>
        <w:rPr>
          <w:rFonts w:ascii="Times New Roman" w:hAnsi="Times New Roman" w:cs="Times New Roman"/>
          <w:i/>
          <w:sz w:val="24"/>
          <w:szCs w:val="24"/>
        </w:rPr>
      </w:pPr>
      <w:r w:rsidRPr="006F630A">
        <w:rPr>
          <w:rFonts w:ascii="Times New Roman" w:hAnsi="Times New Roman" w:cs="Times New Roman"/>
          <w:i/>
          <w:sz w:val="24"/>
          <w:szCs w:val="24"/>
        </w:rPr>
        <w:t>Субъект контроля:</w:t>
      </w:r>
      <w:r w:rsidR="00D73AF1">
        <w:rPr>
          <w:rFonts w:ascii="Times New Roman" w:hAnsi="Times New Roman" w:cs="Times New Roman"/>
          <w:i/>
          <w:sz w:val="24"/>
          <w:szCs w:val="24"/>
        </w:rPr>
        <w:t>______________</w:t>
      </w:r>
      <w:r w:rsidR="00100625">
        <w:rPr>
          <w:rFonts w:ascii="Times New Roman" w:hAnsi="Times New Roman" w:cs="Times New Roman"/>
          <w:i/>
          <w:sz w:val="24"/>
          <w:szCs w:val="24"/>
        </w:rPr>
        <w:t>_______________________________________________</w:t>
      </w:r>
    </w:p>
    <w:p w:rsidR="00D73AF1" w:rsidRDefault="00D73AF1" w:rsidP="0064676B">
      <w:pPr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23CE" w:rsidRPr="006F630A">
        <w:rPr>
          <w:rFonts w:ascii="Times New Roman" w:hAnsi="Times New Roman" w:cs="Times New Roman"/>
          <w:i/>
          <w:sz w:val="24"/>
          <w:szCs w:val="24"/>
        </w:rPr>
        <w:t>Вид контроля</w:t>
      </w:r>
      <w:r w:rsidR="00CF23CE" w:rsidRPr="006F630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4C2F8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F23CE" w:rsidRPr="006F630A" w:rsidRDefault="00CF23CE" w:rsidP="0064676B">
      <w:pPr>
        <w:ind w:left="-567"/>
        <w:rPr>
          <w:rFonts w:ascii="Times New Roman" w:hAnsi="Times New Roman" w:cs="Times New Roman"/>
          <w:sz w:val="24"/>
          <w:szCs w:val="24"/>
          <w:u w:val="single"/>
        </w:rPr>
      </w:pPr>
      <w:r w:rsidRPr="006F630A">
        <w:rPr>
          <w:rFonts w:ascii="Times New Roman" w:hAnsi="Times New Roman" w:cs="Times New Roman"/>
          <w:i/>
          <w:sz w:val="24"/>
          <w:szCs w:val="24"/>
        </w:rPr>
        <w:t>Методы контроля</w:t>
      </w:r>
      <w:r w:rsidRPr="006F630A">
        <w:rPr>
          <w:rFonts w:ascii="Times New Roman" w:hAnsi="Times New Roman" w:cs="Times New Roman"/>
          <w:sz w:val="24"/>
          <w:szCs w:val="24"/>
        </w:rPr>
        <w:t xml:space="preserve">: </w:t>
      </w:r>
      <w:r w:rsidRPr="006F630A">
        <w:rPr>
          <w:rFonts w:ascii="Times New Roman" w:hAnsi="Times New Roman" w:cs="Times New Roman"/>
          <w:sz w:val="24"/>
          <w:szCs w:val="24"/>
          <w:u w:val="single"/>
        </w:rPr>
        <w:t>наблюдение, анализ, оценка урока, беседа.</w:t>
      </w:r>
    </w:p>
    <w:p w:rsidR="00CF23CE" w:rsidRPr="006F630A" w:rsidRDefault="00CF23CE" w:rsidP="0064676B">
      <w:pPr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i/>
          <w:sz w:val="24"/>
          <w:szCs w:val="24"/>
        </w:rPr>
        <w:t>Проверяющий</w:t>
      </w:r>
      <w:r w:rsidRPr="006F630A">
        <w:rPr>
          <w:rFonts w:ascii="Times New Roman" w:hAnsi="Times New Roman" w:cs="Times New Roman"/>
          <w:sz w:val="24"/>
          <w:szCs w:val="24"/>
        </w:rPr>
        <w:t>: ________________________________</w:t>
      </w:r>
      <w:r w:rsidR="0010062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CF23CE" w:rsidRPr="006F630A" w:rsidRDefault="0064676B" w:rsidP="0064676B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с___ </w:t>
      </w:r>
      <w:r w:rsidR="00CF23CE" w:rsidRPr="006F630A">
        <w:rPr>
          <w:rFonts w:ascii="Times New Roman" w:hAnsi="Times New Roman" w:cs="Times New Roman"/>
          <w:sz w:val="24"/>
          <w:szCs w:val="24"/>
        </w:rPr>
        <w:t>по</w:t>
      </w:r>
      <w:r w:rsidR="006F630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3CE" w:rsidRPr="006F630A">
        <w:rPr>
          <w:rFonts w:ascii="Times New Roman" w:hAnsi="Times New Roman" w:cs="Times New Roman"/>
          <w:sz w:val="24"/>
          <w:szCs w:val="24"/>
        </w:rPr>
        <w:t>администрацией школы, методистами и специалистами МКУ РОО было посещено  ______ уроков</w:t>
      </w:r>
    </w:p>
    <w:p w:rsidR="00CF23CE" w:rsidRPr="006F630A" w:rsidRDefault="00D73AF1" w:rsidP="0064676B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sz w:val="24"/>
          <w:szCs w:val="24"/>
        </w:rPr>
        <w:t xml:space="preserve">На высоком уровне </w:t>
      </w:r>
      <w:r w:rsidR="00210C5B" w:rsidRPr="006F630A">
        <w:rPr>
          <w:rFonts w:ascii="Times New Roman" w:hAnsi="Times New Roman" w:cs="Times New Roman"/>
          <w:sz w:val="24"/>
          <w:szCs w:val="24"/>
        </w:rPr>
        <w:t>_______ уроков, что составляет  _______% от общего количества посещенных уроков.</w:t>
      </w:r>
    </w:p>
    <w:p w:rsidR="00210C5B" w:rsidRDefault="0064676B" w:rsidP="0064676B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оптимальном уровне ______</w:t>
      </w:r>
      <w:r w:rsidR="00210C5B" w:rsidRPr="006F630A">
        <w:rPr>
          <w:rFonts w:ascii="Times New Roman" w:hAnsi="Times New Roman" w:cs="Times New Roman"/>
          <w:sz w:val="24"/>
          <w:szCs w:val="24"/>
        </w:rPr>
        <w:t>уроков, ______%.</w:t>
      </w:r>
    </w:p>
    <w:p w:rsidR="00D73AF1" w:rsidRPr="006F630A" w:rsidRDefault="0064676B" w:rsidP="0064676B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допустимом уровне _______</w:t>
      </w:r>
      <w:r w:rsidR="00D73AF1" w:rsidRPr="006F630A">
        <w:rPr>
          <w:rFonts w:ascii="Times New Roman" w:hAnsi="Times New Roman" w:cs="Times New Roman"/>
          <w:sz w:val="24"/>
          <w:szCs w:val="24"/>
        </w:rPr>
        <w:t>уроков, ______%.</w:t>
      </w:r>
    </w:p>
    <w:p w:rsidR="00210C5B" w:rsidRDefault="00D73AF1" w:rsidP="0064676B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критическом уровне  </w:t>
      </w:r>
      <w:r w:rsidR="0064676B">
        <w:rPr>
          <w:rFonts w:ascii="Times New Roman" w:hAnsi="Times New Roman" w:cs="Times New Roman"/>
          <w:sz w:val="24"/>
          <w:szCs w:val="24"/>
        </w:rPr>
        <w:t>______</w:t>
      </w:r>
      <w:r w:rsidR="00210C5B" w:rsidRPr="006F630A">
        <w:rPr>
          <w:rFonts w:ascii="Times New Roman" w:hAnsi="Times New Roman" w:cs="Times New Roman"/>
          <w:sz w:val="24"/>
          <w:szCs w:val="24"/>
        </w:rPr>
        <w:t>уроков, ______%.</w:t>
      </w:r>
    </w:p>
    <w:p w:rsidR="00D73AF1" w:rsidRDefault="00D73AF1" w:rsidP="0064676B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887" w:type="dxa"/>
        <w:tblInd w:w="-856" w:type="dxa"/>
        <w:tblLayout w:type="fixed"/>
        <w:tblLook w:val="04A0"/>
      </w:tblPr>
      <w:tblGrid>
        <w:gridCol w:w="7060"/>
        <w:gridCol w:w="992"/>
        <w:gridCol w:w="850"/>
        <w:gridCol w:w="709"/>
        <w:gridCol w:w="1276"/>
      </w:tblGrid>
      <w:tr w:rsidR="002E55DB" w:rsidRPr="006F630A" w:rsidTr="009A3FFB">
        <w:tc>
          <w:tcPr>
            <w:tcW w:w="7060" w:type="dxa"/>
            <w:vMerge w:val="restart"/>
          </w:tcPr>
          <w:p w:rsidR="002E55DB" w:rsidRPr="006F630A" w:rsidRDefault="002E55DB" w:rsidP="00757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0A">
              <w:rPr>
                <w:rFonts w:ascii="Times New Roman" w:hAnsi="Times New Roman" w:cs="Times New Roman"/>
                <w:sz w:val="24"/>
                <w:szCs w:val="24"/>
              </w:rPr>
              <w:t>Критерии оценки качества урока:</w:t>
            </w:r>
          </w:p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630A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педагогов, набравших:</w:t>
            </w:r>
          </w:p>
        </w:tc>
        <w:tc>
          <w:tcPr>
            <w:tcW w:w="1276" w:type="dxa"/>
            <w:vMerge w:val="restart"/>
          </w:tcPr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«Зоны развития»</w:t>
            </w:r>
          </w:p>
        </w:tc>
      </w:tr>
      <w:tr w:rsidR="002E55DB" w:rsidRPr="006F630A" w:rsidTr="009A3FFB">
        <w:tc>
          <w:tcPr>
            <w:tcW w:w="7060" w:type="dxa"/>
            <w:vMerge/>
          </w:tcPr>
          <w:p w:rsidR="002E55DB" w:rsidRPr="006F630A" w:rsidRDefault="002E55DB" w:rsidP="00757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630A">
              <w:rPr>
                <w:rFonts w:ascii="Times New Roman" w:hAnsi="Times New Roman" w:cs="Times New Roman"/>
                <w:sz w:val="24"/>
                <w:szCs w:val="24"/>
              </w:rPr>
              <w:t>2 б</w:t>
            </w:r>
          </w:p>
        </w:tc>
        <w:tc>
          <w:tcPr>
            <w:tcW w:w="850" w:type="dxa"/>
          </w:tcPr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630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709" w:type="dxa"/>
          </w:tcPr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630A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  <w:tc>
          <w:tcPr>
            <w:tcW w:w="1276" w:type="dxa"/>
            <w:vMerge/>
          </w:tcPr>
          <w:p w:rsidR="002E55DB" w:rsidRPr="006F630A" w:rsidRDefault="002E55DB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 w:rsidP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1.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 ФГОС НОО/ФГОС ООО/ФГОС СОО к предметному содержанию и способам обучения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>
            <w:pPr>
              <w:shd w:val="clear" w:color="auto" w:fill="F6EAEA"/>
              <w:rPr>
                <w:rFonts w:ascii="Times New Roman" w:hAnsi="Times New Roman" w:cs="Times New Roman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Критерий 2.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 xml:space="preserve"> Оптимальность условий для развития  личностной сферы ученика средствами предмета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 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 w:rsidP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3.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Эффективность использования заданий, формирующих УУД и функциональную грамотность обучающихся (прикладной межпредметный характер) на уроках по предмету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)*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 w:rsidP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4.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Оптимальность условий для  развития мотивации и психофизиологической сферы обучающихся, рефлексивная позиция учителя в организуемом процессе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5.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Оптимальность условий по созданию комфортной образовательной среды и психолого-педагогической поддержки обучающихся на уроке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 w:rsidP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6.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Эффективность соблюдения требований к здоровьесберегающей среде в содержании, структуре урока, в работе  с оборудованием (в том числе,  учет образовательных потребностей обучающихся с ОВЗ), рефлексивная позиция учителя в организуемом процессе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 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 w:rsidP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7.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Оптимальность стиля и форм педагогического взаимодействия на уроке, его целям, содержанию деятельности обучающихся и их  индивидуальным особенностям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8.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Эффективность управления организацией учебной деятельности обучающихся через систему оценивания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 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Критерий 9. </w:t>
            </w:r>
            <w:r w:rsidRPr="00866007">
              <w:rPr>
                <w:rFonts w:ascii="Times New Roman" w:hAnsi="Times New Roman" w:cs="Times New Roman"/>
                <w:sz w:val="20"/>
                <w:szCs w:val="20"/>
              </w:rPr>
              <w:t>Эффективность самоуправления профессиональной деятельность и саморазвитием, рефлексивная Управление собственной обучающей деятельностью</w:t>
            </w: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 xml:space="preserve"> 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007" w:rsidRPr="006F630A" w:rsidTr="009A3FFB">
        <w:tc>
          <w:tcPr>
            <w:tcW w:w="7060" w:type="dxa"/>
            <w:shd w:val="clear" w:color="auto" w:fill="auto"/>
          </w:tcPr>
          <w:p w:rsidR="00866007" w:rsidRPr="00866007" w:rsidRDefault="00866007">
            <w:pPr>
              <w:shd w:val="clear" w:color="auto" w:fill="F6EAEA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86600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Критерий 10. Результативность урока по достижению поставленной цели*</w:t>
            </w:r>
          </w:p>
        </w:tc>
        <w:tc>
          <w:tcPr>
            <w:tcW w:w="992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6007" w:rsidRPr="006F630A" w:rsidRDefault="00866007" w:rsidP="00B50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3AF1" w:rsidRDefault="00757060" w:rsidP="00511258">
      <w:pPr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sz w:val="24"/>
          <w:szCs w:val="24"/>
        </w:rPr>
        <w:t>Вывод: (о выявленных дефицитах)</w:t>
      </w:r>
      <w:bookmarkStart w:id="0" w:name="_GoBack"/>
      <w:bookmarkEnd w:id="0"/>
    </w:p>
    <w:p w:rsidR="00511258" w:rsidRDefault="00511258" w:rsidP="00511258">
      <w:pPr>
        <w:ind w:left="-567"/>
        <w:rPr>
          <w:rFonts w:ascii="Times New Roman" w:hAnsi="Times New Roman" w:cs="Times New Roman"/>
          <w:sz w:val="24"/>
          <w:szCs w:val="24"/>
        </w:rPr>
      </w:pPr>
    </w:p>
    <w:p w:rsidR="006F630A" w:rsidRPr="006F630A" w:rsidRDefault="006F630A" w:rsidP="00511258">
      <w:pPr>
        <w:ind w:left="-567"/>
        <w:rPr>
          <w:rFonts w:ascii="Times New Roman" w:hAnsi="Times New Roman" w:cs="Times New Roman"/>
          <w:sz w:val="24"/>
          <w:szCs w:val="24"/>
        </w:rPr>
      </w:pPr>
      <w:r w:rsidRPr="006F630A">
        <w:rPr>
          <w:rFonts w:ascii="Times New Roman" w:hAnsi="Times New Roman" w:cs="Times New Roman"/>
          <w:sz w:val="24"/>
          <w:szCs w:val="24"/>
        </w:rPr>
        <w:t>Рекомендации по устранению дефицитов</w:t>
      </w:r>
      <w:r w:rsidR="00866007">
        <w:rPr>
          <w:rFonts w:ascii="Times New Roman" w:hAnsi="Times New Roman" w:cs="Times New Roman"/>
          <w:sz w:val="24"/>
          <w:szCs w:val="24"/>
        </w:rPr>
        <w:t xml:space="preserve"> (система мер с учетом выявленных дефицитов)</w:t>
      </w:r>
      <w:r w:rsidR="00B5085A">
        <w:rPr>
          <w:rFonts w:ascii="Times New Roman" w:hAnsi="Times New Roman" w:cs="Times New Roman"/>
          <w:sz w:val="24"/>
          <w:szCs w:val="24"/>
        </w:rPr>
        <w:t xml:space="preserve"> </w:t>
      </w:r>
      <w:r w:rsidRPr="006F630A">
        <w:rPr>
          <w:rFonts w:ascii="Times New Roman" w:hAnsi="Times New Roman" w:cs="Times New Roman"/>
          <w:sz w:val="24"/>
          <w:szCs w:val="24"/>
        </w:rPr>
        <w:t xml:space="preserve">: </w:t>
      </w:r>
    </w:p>
    <w:sectPr w:rsidR="006F630A" w:rsidRPr="006F630A" w:rsidSect="006F630A">
      <w:headerReference w:type="default" r:id="rId6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894" w:rsidRDefault="00F27894" w:rsidP="0081424E">
      <w:pPr>
        <w:spacing w:after="0" w:line="240" w:lineRule="auto"/>
      </w:pPr>
      <w:r>
        <w:separator/>
      </w:r>
    </w:p>
  </w:endnote>
  <w:endnote w:type="continuationSeparator" w:id="1">
    <w:p w:rsidR="00F27894" w:rsidRDefault="00F27894" w:rsidP="0081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894" w:rsidRDefault="00F27894" w:rsidP="0081424E">
      <w:pPr>
        <w:spacing w:after="0" w:line="240" w:lineRule="auto"/>
      </w:pPr>
      <w:r>
        <w:separator/>
      </w:r>
    </w:p>
  </w:footnote>
  <w:footnote w:type="continuationSeparator" w:id="1">
    <w:p w:rsidR="00F27894" w:rsidRDefault="00F27894" w:rsidP="00814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5A" w:rsidRPr="0081424E" w:rsidRDefault="00B5085A" w:rsidP="0081424E">
    <w:pPr>
      <w:pStyle w:val="a5"/>
      <w:jc w:val="right"/>
      <w:rPr>
        <w:i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79B6"/>
    <w:rsid w:val="00005FE0"/>
    <w:rsid w:val="00080002"/>
    <w:rsid w:val="00100625"/>
    <w:rsid w:val="00194D5C"/>
    <w:rsid w:val="00210C5B"/>
    <w:rsid w:val="002E25B8"/>
    <w:rsid w:val="002E55DB"/>
    <w:rsid w:val="002F79B6"/>
    <w:rsid w:val="004C2F81"/>
    <w:rsid w:val="004D0668"/>
    <w:rsid w:val="00511258"/>
    <w:rsid w:val="005F2E4D"/>
    <w:rsid w:val="00621E8D"/>
    <w:rsid w:val="00632CF7"/>
    <w:rsid w:val="00633001"/>
    <w:rsid w:val="0064676B"/>
    <w:rsid w:val="006645F6"/>
    <w:rsid w:val="006F630A"/>
    <w:rsid w:val="00726E84"/>
    <w:rsid w:val="00757060"/>
    <w:rsid w:val="0081424E"/>
    <w:rsid w:val="00841272"/>
    <w:rsid w:val="00866007"/>
    <w:rsid w:val="009A3FFB"/>
    <w:rsid w:val="00AE76B9"/>
    <w:rsid w:val="00B5085A"/>
    <w:rsid w:val="00BD4D17"/>
    <w:rsid w:val="00C23B97"/>
    <w:rsid w:val="00C859F6"/>
    <w:rsid w:val="00CC02F8"/>
    <w:rsid w:val="00CF23CE"/>
    <w:rsid w:val="00D23B64"/>
    <w:rsid w:val="00D73AF1"/>
    <w:rsid w:val="00DE63D7"/>
    <w:rsid w:val="00E50CBE"/>
    <w:rsid w:val="00E837F2"/>
    <w:rsid w:val="00ED5D1A"/>
    <w:rsid w:val="00F27894"/>
    <w:rsid w:val="00F476B7"/>
    <w:rsid w:val="00FD2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10C5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14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424E"/>
  </w:style>
  <w:style w:type="paragraph" w:styleId="a7">
    <w:name w:val="footer"/>
    <w:basedOn w:val="a"/>
    <w:link w:val="a8"/>
    <w:uiPriority w:val="99"/>
    <w:semiHidden/>
    <w:unhideWhenUsed/>
    <w:rsid w:val="00814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1424E"/>
  </w:style>
  <w:style w:type="paragraph" w:styleId="a9">
    <w:name w:val="Balloon Text"/>
    <w:basedOn w:val="a"/>
    <w:link w:val="aa"/>
    <w:uiPriority w:val="99"/>
    <w:semiHidden/>
    <w:unhideWhenUsed/>
    <w:rsid w:val="00814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42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temp</cp:lastModifiedBy>
  <cp:revision>24</cp:revision>
  <cp:lastPrinted>2020-01-27T12:21:00Z</cp:lastPrinted>
  <dcterms:created xsi:type="dcterms:W3CDTF">2020-01-27T07:44:00Z</dcterms:created>
  <dcterms:modified xsi:type="dcterms:W3CDTF">2021-04-16T05:05:00Z</dcterms:modified>
</cp:coreProperties>
</file>