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514" w:rsidRDefault="00D25332" w:rsidP="00F8151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 </w:t>
      </w:r>
      <w:r w:rsidR="00D520CC" w:rsidRPr="00F81514">
        <w:rPr>
          <w:rFonts w:ascii="Times New Roman" w:hAnsi="Times New Roman" w:cs="Times New Roman"/>
          <w:b/>
          <w:sz w:val="24"/>
          <w:szCs w:val="24"/>
        </w:rPr>
        <w:t>Методические рекомендации по совершенствованию подготовки к ЕГЭ</w:t>
      </w:r>
    </w:p>
    <w:p w:rsidR="00182FFD" w:rsidRPr="00F81514" w:rsidRDefault="00D520CC" w:rsidP="00F81514">
      <w:pPr>
        <w:spacing w:after="0" w:line="240" w:lineRule="auto"/>
        <w:jc w:val="center"/>
        <w:rPr>
          <w:rFonts w:ascii="Times New Roman" w:hAnsi="Times New Roman" w:cs="Times New Roman"/>
          <w:b/>
          <w:sz w:val="24"/>
          <w:szCs w:val="24"/>
        </w:rPr>
      </w:pPr>
      <w:r w:rsidRPr="00F81514">
        <w:rPr>
          <w:rFonts w:ascii="Times New Roman" w:hAnsi="Times New Roman" w:cs="Times New Roman"/>
          <w:b/>
          <w:sz w:val="24"/>
          <w:szCs w:val="24"/>
        </w:rPr>
        <w:t xml:space="preserve"> по иностранным языкам</w:t>
      </w:r>
    </w:p>
    <w:p w:rsidR="00D520CC" w:rsidRPr="00F81514" w:rsidRDefault="00D520CC" w:rsidP="00F81514">
      <w:pPr>
        <w:spacing w:after="0" w:line="240" w:lineRule="auto"/>
        <w:jc w:val="center"/>
        <w:rPr>
          <w:rFonts w:ascii="Times New Roman" w:hAnsi="Times New Roman" w:cs="Times New Roman"/>
          <w:b/>
          <w:sz w:val="24"/>
          <w:szCs w:val="24"/>
        </w:rPr>
      </w:pPr>
      <w:r w:rsidRPr="00F81514">
        <w:rPr>
          <w:rFonts w:ascii="Times New Roman" w:hAnsi="Times New Roman" w:cs="Times New Roman"/>
          <w:b/>
          <w:sz w:val="24"/>
          <w:szCs w:val="24"/>
        </w:rPr>
        <w:t>(на основе анализа типичных ошибок участников ЕГЭ 2015 года)</w:t>
      </w:r>
    </w:p>
    <w:p w:rsidR="00D520CC" w:rsidRPr="00F81514" w:rsidRDefault="002369EF" w:rsidP="00F81514">
      <w:pPr>
        <w:spacing w:after="0" w:line="240" w:lineRule="auto"/>
        <w:ind w:firstLine="709"/>
        <w:jc w:val="both"/>
        <w:rPr>
          <w:rFonts w:ascii="Times New Roman" w:hAnsi="Times New Roman" w:cs="Times New Roman"/>
          <w:sz w:val="24"/>
          <w:szCs w:val="24"/>
        </w:rPr>
      </w:pPr>
      <w:r w:rsidRPr="00F81514">
        <w:rPr>
          <w:rFonts w:ascii="Times New Roman" w:hAnsi="Times New Roman" w:cs="Times New Roman"/>
          <w:sz w:val="24"/>
          <w:szCs w:val="24"/>
        </w:rPr>
        <w:t xml:space="preserve">Хотелось бы сразу подчеркнуть, что необходимо не натаскивать к экзамену, </w:t>
      </w:r>
      <w:r w:rsidRPr="00684E40">
        <w:rPr>
          <w:rFonts w:ascii="Times New Roman" w:hAnsi="Times New Roman" w:cs="Times New Roman"/>
          <w:sz w:val="24"/>
          <w:szCs w:val="24"/>
          <w:u w:val="single"/>
        </w:rPr>
        <w:t>а формировать на уроках ИЯ иноязычную коммуникативную компетенцию,</w:t>
      </w:r>
      <w:r w:rsidRPr="00F81514">
        <w:rPr>
          <w:rFonts w:ascii="Times New Roman" w:hAnsi="Times New Roman" w:cs="Times New Roman"/>
          <w:sz w:val="24"/>
          <w:szCs w:val="24"/>
        </w:rPr>
        <w:t xml:space="preserve"> которая и является объектом контроля на итоговом экзамене.</w:t>
      </w:r>
    </w:p>
    <w:p w:rsidR="002369EF" w:rsidRPr="00F81514" w:rsidRDefault="008F7B8D" w:rsidP="00F81514">
      <w:pPr>
        <w:spacing w:after="0" w:line="240" w:lineRule="auto"/>
        <w:ind w:firstLine="709"/>
        <w:jc w:val="both"/>
        <w:rPr>
          <w:rFonts w:ascii="Times New Roman" w:hAnsi="Times New Roman" w:cs="Times New Roman"/>
          <w:sz w:val="24"/>
          <w:szCs w:val="24"/>
        </w:rPr>
      </w:pPr>
      <w:r w:rsidRPr="008F7B8D">
        <w:rPr>
          <w:rFonts w:ascii="Times New Roman" w:hAnsi="Times New Roman" w:cs="Times New Roman"/>
          <w:b/>
          <w:sz w:val="24"/>
          <w:szCs w:val="24"/>
        </w:rPr>
        <w:t>(С</w:t>
      </w:r>
      <w:proofErr w:type="gramStart"/>
      <w:r w:rsidRPr="008F7B8D">
        <w:rPr>
          <w:rFonts w:ascii="Times New Roman" w:hAnsi="Times New Roman" w:cs="Times New Roman"/>
          <w:b/>
          <w:sz w:val="24"/>
          <w:szCs w:val="24"/>
        </w:rPr>
        <w:t>2</w:t>
      </w:r>
      <w:proofErr w:type="gramEnd"/>
      <w:r w:rsidRPr="008F7B8D">
        <w:rPr>
          <w:rFonts w:ascii="Times New Roman" w:hAnsi="Times New Roman" w:cs="Times New Roman"/>
          <w:b/>
          <w:sz w:val="24"/>
          <w:szCs w:val="24"/>
        </w:rPr>
        <w:t>)</w:t>
      </w:r>
      <w:r>
        <w:rPr>
          <w:rFonts w:ascii="Times New Roman" w:hAnsi="Times New Roman" w:cs="Times New Roman"/>
          <w:sz w:val="24"/>
          <w:szCs w:val="24"/>
        </w:rPr>
        <w:t xml:space="preserve"> </w:t>
      </w:r>
      <w:r w:rsidR="002369EF" w:rsidRPr="00F81514">
        <w:rPr>
          <w:rFonts w:ascii="Times New Roman" w:hAnsi="Times New Roman" w:cs="Times New Roman"/>
          <w:sz w:val="24"/>
          <w:szCs w:val="24"/>
        </w:rPr>
        <w:t xml:space="preserve">Структура и содержание контрольно-измерительных материалов диктуются их </w:t>
      </w:r>
      <w:r w:rsidR="002369EF" w:rsidRPr="00684E40">
        <w:rPr>
          <w:rFonts w:ascii="Times New Roman" w:hAnsi="Times New Roman" w:cs="Times New Roman"/>
          <w:b/>
          <w:sz w:val="24"/>
          <w:szCs w:val="24"/>
        </w:rPr>
        <w:t>назначением</w:t>
      </w:r>
      <w:r w:rsidR="002369EF" w:rsidRPr="00F81514">
        <w:rPr>
          <w:rFonts w:ascii="Times New Roman" w:hAnsi="Times New Roman" w:cs="Times New Roman"/>
          <w:sz w:val="24"/>
          <w:szCs w:val="24"/>
        </w:rPr>
        <w:t xml:space="preserve"> – обеспечить установление уровня освоения выпускниками требований Федерального компонента государственного образовательного стандарта среднего (полного) общего образования, т.е. уровень </w:t>
      </w:r>
      <w:proofErr w:type="spellStart"/>
      <w:r w:rsidR="002369EF" w:rsidRPr="00F81514">
        <w:rPr>
          <w:rFonts w:ascii="Times New Roman" w:hAnsi="Times New Roman" w:cs="Times New Roman"/>
          <w:sz w:val="24"/>
          <w:szCs w:val="24"/>
        </w:rPr>
        <w:t>сформированности</w:t>
      </w:r>
      <w:proofErr w:type="spellEnd"/>
      <w:r w:rsidR="002369EF" w:rsidRPr="00F81514">
        <w:rPr>
          <w:rFonts w:ascii="Times New Roman" w:hAnsi="Times New Roman" w:cs="Times New Roman"/>
          <w:sz w:val="24"/>
          <w:szCs w:val="24"/>
        </w:rPr>
        <w:t xml:space="preserve"> иноязычной коммуникативной компетенции, включающей речевую, языковую, </w:t>
      </w:r>
      <w:proofErr w:type="spellStart"/>
      <w:r w:rsidR="002369EF" w:rsidRPr="00F81514">
        <w:rPr>
          <w:rFonts w:ascii="Times New Roman" w:hAnsi="Times New Roman" w:cs="Times New Roman"/>
          <w:sz w:val="24"/>
          <w:szCs w:val="24"/>
        </w:rPr>
        <w:t>социокультурную</w:t>
      </w:r>
      <w:proofErr w:type="spellEnd"/>
      <w:r w:rsidR="002369EF" w:rsidRPr="00F81514">
        <w:rPr>
          <w:rFonts w:ascii="Times New Roman" w:hAnsi="Times New Roman" w:cs="Times New Roman"/>
          <w:sz w:val="24"/>
          <w:szCs w:val="24"/>
        </w:rPr>
        <w:t xml:space="preserve">, компенсаторную и </w:t>
      </w:r>
      <w:proofErr w:type="spellStart"/>
      <w:r w:rsidR="002369EF" w:rsidRPr="00F81514">
        <w:rPr>
          <w:rFonts w:ascii="Times New Roman" w:hAnsi="Times New Roman" w:cs="Times New Roman"/>
          <w:sz w:val="24"/>
          <w:szCs w:val="24"/>
        </w:rPr>
        <w:t>общеучебную</w:t>
      </w:r>
      <w:proofErr w:type="spellEnd"/>
      <w:r w:rsidR="002369EF" w:rsidRPr="00F81514">
        <w:rPr>
          <w:rFonts w:ascii="Times New Roman" w:hAnsi="Times New Roman" w:cs="Times New Roman"/>
          <w:sz w:val="24"/>
          <w:szCs w:val="24"/>
        </w:rPr>
        <w:t xml:space="preserve"> компетенции. </w:t>
      </w:r>
    </w:p>
    <w:p w:rsidR="008D0A92" w:rsidRPr="00F81514" w:rsidRDefault="008F7B8D" w:rsidP="00F81514">
      <w:pPr>
        <w:spacing w:after="0" w:line="240" w:lineRule="auto"/>
        <w:ind w:firstLine="709"/>
        <w:jc w:val="both"/>
        <w:rPr>
          <w:rFonts w:ascii="Times New Roman" w:hAnsi="Times New Roman" w:cs="Times New Roman"/>
          <w:sz w:val="24"/>
          <w:szCs w:val="24"/>
        </w:rPr>
      </w:pPr>
      <w:proofErr w:type="gramStart"/>
      <w:r w:rsidRPr="008F7B8D">
        <w:rPr>
          <w:rFonts w:ascii="Times New Roman" w:hAnsi="Times New Roman" w:cs="Times New Roman"/>
          <w:b/>
          <w:sz w:val="24"/>
          <w:szCs w:val="24"/>
        </w:rPr>
        <w:t xml:space="preserve">(С3) </w:t>
      </w:r>
      <w:r w:rsidR="008D0A92" w:rsidRPr="00F81514">
        <w:rPr>
          <w:rFonts w:ascii="Times New Roman" w:hAnsi="Times New Roman" w:cs="Times New Roman"/>
          <w:sz w:val="24"/>
          <w:szCs w:val="24"/>
        </w:rPr>
        <w:t xml:space="preserve">В 2015 г. в ЕГЭ по ИЯ были представлены </w:t>
      </w:r>
      <w:r w:rsidR="008D0A92" w:rsidRPr="001513D6">
        <w:rPr>
          <w:rFonts w:ascii="Times New Roman" w:hAnsi="Times New Roman" w:cs="Times New Roman"/>
          <w:i/>
          <w:sz w:val="24"/>
          <w:szCs w:val="24"/>
        </w:rPr>
        <w:t>две части</w:t>
      </w:r>
      <w:r w:rsidR="008D0A92" w:rsidRPr="00F81514">
        <w:rPr>
          <w:rFonts w:ascii="Times New Roman" w:hAnsi="Times New Roman" w:cs="Times New Roman"/>
          <w:sz w:val="24"/>
          <w:szCs w:val="24"/>
        </w:rPr>
        <w:t xml:space="preserve">: </w:t>
      </w:r>
      <w:r w:rsidR="008D0A92" w:rsidRPr="00F81514">
        <w:rPr>
          <w:rFonts w:ascii="Times New Roman" w:hAnsi="Times New Roman" w:cs="Times New Roman"/>
          <w:sz w:val="24"/>
          <w:szCs w:val="24"/>
          <w:u w:val="single"/>
        </w:rPr>
        <w:t>письменная</w:t>
      </w:r>
      <w:r w:rsidR="008D0A92" w:rsidRPr="00F81514">
        <w:rPr>
          <w:rFonts w:ascii="Times New Roman" w:hAnsi="Times New Roman" w:cs="Times New Roman"/>
          <w:sz w:val="24"/>
          <w:szCs w:val="24"/>
        </w:rPr>
        <w:t xml:space="preserve"> и </w:t>
      </w:r>
      <w:r w:rsidR="008D0A92" w:rsidRPr="00F81514">
        <w:rPr>
          <w:rFonts w:ascii="Times New Roman" w:hAnsi="Times New Roman" w:cs="Times New Roman"/>
          <w:sz w:val="24"/>
          <w:szCs w:val="24"/>
          <w:u w:val="single"/>
        </w:rPr>
        <w:t>устная</w:t>
      </w:r>
      <w:r w:rsidR="008D0A92" w:rsidRPr="00F81514">
        <w:rPr>
          <w:rFonts w:ascii="Times New Roman" w:hAnsi="Times New Roman" w:cs="Times New Roman"/>
          <w:sz w:val="24"/>
          <w:szCs w:val="24"/>
        </w:rPr>
        <w:t>.</w:t>
      </w:r>
      <w:proofErr w:type="gramEnd"/>
      <w:r w:rsidR="008D0A92" w:rsidRPr="00F81514">
        <w:rPr>
          <w:rFonts w:ascii="Times New Roman" w:hAnsi="Times New Roman" w:cs="Times New Roman"/>
          <w:sz w:val="24"/>
          <w:szCs w:val="24"/>
        </w:rPr>
        <w:t xml:space="preserve"> КИМ письменной части содержал 40 заданий; КИМ устной части – 4 задания. Устная часть экзамена проводилась в отдельный день и мела компьютеризированную форму. В четырех разделах письменной части проверялись умения в </w:t>
      </w:r>
      <w:proofErr w:type="spellStart"/>
      <w:r w:rsidR="008D0A92" w:rsidRPr="00F81514">
        <w:rPr>
          <w:rFonts w:ascii="Times New Roman" w:hAnsi="Times New Roman" w:cs="Times New Roman"/>
          <w:sz w:val="24"/>
          <w:szCs w:val="24"/>
        </w:rPr>
        <w:t>аудировании</w:t>
      </w:r>
      <w:proofErr w:type="spellEnd"/>
      <w:r w:rsidR="008D0A92" w:rsidRPr="00F81514">
        <w:rPr>
          <w:rFonts w:ascii="Times New Roman" w:hAnsi="Times New Roman" w:cs="Times New Roman"/>
          <w:sz w:val="24"/>
          <w:szCs w:val="24"/>
        </w:rPr>
        <w:t>, чтении и письме, а также лексико-грамматические навыки. В устной части проверялись умения говорения, а также лексико-грамматические и фонетические навыки.</w:t>
      </w:r>
    </w:p>
    <w:p w:rsidR="008D0A92" w:rsidRDefault="008D0A92" w:rsidP="00F81514">
      <w:pPr>
        <w:spacing w:after="0" w:line="240" w:lineRule="auto"/>
        <w:ind w:firstLine="709"/>
        <w:jc w:val="both"/>
        <w:rPr>
          <w:rFonts w:ascii="Times New Roman" w:hAnsi="Times New Roman" w:cs="Times New Roman"/>
          <w:sz w:val="24"/>
          <w:szCs w:val="24"/>
        </w:rPr>
      </w:pPr>
      <w:r w:rsidRPr="00F81514">
        <w:rPr>
          <w:rFonts w:ascii="Times New Roman" w:hAnsi="Times New Roman" w:cs="Times New Roman"/>
          <w:sz w:val="24"/>
          <w:szCs w:val="24"/>
        </w:rPr>
        <w:t xml:space="preserve">По сложности задания были разделены на три уровня. В разделы экзаменационной работы, помимо заданий базового уровня, были включены задания повышенного и (или) высокого уровней сложности. </w:t>
      </w:r>
    </w:p>
    <w:p w:rsidR="00F81514" w:rsidRDefault="00F81514" w:rsidP="00F815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Базовый, повышенный и высокий уровни заданий ЕГЭ соотносились с уровнями владения иностранными языками, определенными в документах Совета Европы следующим образом:</w:t>
      </w:r>
    </w:p>
    <w:p w:rsidR="00F81514" w:rsidRDefault="008F7B8D" w:rsidP="00F81514">
      <w:pPr>
        <w:spacing w:after="0" w:line="240" w:lineRule="auto"/>
        <w:ind w:firstLine="709"/>
        <w:jc w:val="both"/>
        <w:rPr>
          <w:rFonts w:ascii="Times New Roman" w:hAnsi="Times New Roman" w:cs="Times New Roman"/>
          <w:sz w:val="24"/>
          <w:szCs w:val="24"/>
        </w:rPr>
      </w:pPr>
      <w:r w:rsidRPr="008F7B8D">
        <w:rPr>
          <w:rFonts w:ascii="Times New Roman" w:hAnsi="Times New Roman" w:cs="Times New Roman"/>
          <w:b/>
          <w:sz w:val="24"/>
          <w:szCs w:val="24"/>
        </w:rPr>
        <w:t>(С</w:t>
      </w:r>
      <w:proofErr w:type="gramStart"/>
      <w:r w:rsidRPr="008F7B8D">
        <w:rPr>
          <w:rFonts w:ascii="Times New Roman" w:hAnsi="Times New Roman" w:cs="Times New Roman"/>
          <w:b/>
          <w:sz w:val="24"/>
          <w:szCs w:val="24"/>
        </w:rPr>
        <w:t>4</w:t>
      </w:r>
      <w:proofErr w:type="gramEnd"/>
      <w:r w:rsidRPr="008F7B8D">
        <w:rPr>
          <w:rFonts w:ascii="Times New Roman" w:hAnsi="Times New Roman" w:cs="Times New Roman"/>
          <w:b/>
          <w:sz w:val="24"/>
          <w:szCs w:val="24"/>
        </w:rPr>
        <w:t>)</w:t>
      </w:r>
      <w:r>
        <w:rPr>
          <w:rFonts w:ascii="Times New Roman" w:hAnsi="Times New Roman" w:cs="Times New Roman"/>
          <w:sz w:val="24"/>
          <w:szCs w:val="24"/>
        </w:rPr>
        <w:t xml:space="preserve"> </w:t>
      </w:r>
      <w:r w:rsidR="00F81514">
        <w:rPr>
          <w:rFonts w:ascii="Times New Roman" w:hAnsi="Times New Roman" w:cs="Times New Roman"/>
          <w:sz w:val="24"/>
          <w:szCs w:val="24"/>
        </w:rPr>
        <w:t>Базовый уровень – А2+</w:t>
      </w:r>
      <w:r w:rsidR="00F81514">
        <w:rPr>
          <w:rFonts w:ascii="Times New Roman" w:hAnsi="Times New Roman" w:cs="Times New Roman"/>
          <w:sz w:val="24"/>
          <w:szCs w:val="24"/>
          <w:vertAlign w:val="superscript"/>
        </w:rPr>
        <w:t>2</w:t>
      </w:r>
    </w:p>
    <w:p w:rsidR="00F81514" w:rsidRDefault="00F81514" w:rsidP="00F815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Повышенный уровень – В</w:t>
      </w:r>
      <w:proofErr w:type="gramStart"/>
      <w:r>
        <w:rPr>
          <w:rFonts w:ascii="Times New Roman" w:hAnsi="Times New Roman" w:cs="Times New Roman"/>
          <w:sz w:val="24"/>
          <w:szCs w:val="24"/>
        </w:rPr>
        <w:t>1</w:t>
      </w:r>
      <w:proofErr w:type="gramEnd"/>
    </w:p>
    <w:p w:rsidR="00F81514" w:rsidRDefault="00F81514" w:rsidP="00F815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Высокий уровень В</w:t>
      </w:r>
      <w:proofErr w:type="gramStart"/>
      <w:r>
        <w:rPr>
          <w:rFonts w:ascii="Times New Roman" w:hAnsi="Times New Roman" w:cs="Times New Roman"/>
          <w:sz w:val="24"/>
          <w:szCs w:val="24"/>
        </w:rPr>
        <w:t>2</w:t>
      </w:r>
      <w:proofErr w:type="gramEnd"/>
    </w:p>
    <w:p w:rsidR="00F81514" w:rsidRDefault="00F81514" w:rsidP="00F815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Задания располагались по возрастающей степени трудности внутри каждого раздела</w:t>
      </w:r>
      <w:r w:rsidR="00730E56">
        <w:rPr>
          <w:rFonts w:ascii="Times New Roman" w:hAnsi="Times New Roman" w:cs="Times New Roman"/>
          <w:sz w:val="24"/>
          <w:szCs w:val="24"/>
        </w:rPr>
        <w:t xml:space="preserve"> экзаменационной работы.</w:t>
      </w:r>
    </w:p>
    <w:p w:rsidR="00730E56" w:rsidRPr="008F7B8D" w:rsidRDefault="00730E56" w:rsidP="00F81514">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На протяжении последних лет структура и содержание письменной части ЕГЭ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ИЯ не менялась. Это дало возможность обучающимся и учителям лучше разобраться в формате экзамена, выделить типичные ошибки, разработать алгоритм подготовки к ЕГЭ. В 2015г. в ЕГЭ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ИЯ</w:t>
      </w:r>
      <w:proofErr w:type="gramEnd"/>
      <w:r>
        <w:rPr>
          <w:rFonts w:ascii="Times New Roman" w:hAnsi="Times New Roman" w:cs="Times New Roman"/>
          <w:sz w:val="24"/>
          <w:szCs w:val="24"/>
        </w:rPr>
        <w:t xml:space="preserve"> были введены </w:t>
      </w:r>
      <w:r w:rsidRPr="001513D6">
        <w:rPr>
          <w:rFonts w:ascii="Times New Roman" w:hAnsi="Times New Roman" w:cs="Times New Roman"/>
          <w:sz w:val="24"/>
          <w:szCs w:val="24"/>
          <w:u w:val="single"/>
        </w:rPr>
        <w:t>следующие изменения</w:t>
      </w:r>
      <w:r>
        <w:rPr>
          <w:rFonts w:ascii="Times New Roman" w:hAnsi="Times New Roman" w:cs="Times New Roman"/>
          <w:sz w:val="24"/>
          <w:szCs w:val="24"/>
        </w:rPr>
        <w:t>:</w:t>
      </w:r>
      <w:r w:rsidR="008F7B8D">
        <w:rPr>
          <w:rFonts w:ascii="Times New Roman" w:hAnsi="Times New Roman" w:cs="Times New Roman"/>
          <w:sz w:val="24"/>
          <w:szCs w:val="24"/>
        </w:rPr>
        <w:t xml:space="preserve"> </w:t>
      </w:r>
      <w:r w:rsidR="008F7B8D" w:rsidRPr="008F7B8D">
        <w:rPr>
          <w:rFonts w:ascii="Times New Roman" w:hAnsi="Times New Roman" w:cs="Times New Roman"/>
          <w:b/>
          <w:sz w:val="24"/>
          <w:szCs w:val="24"/>
        </w:rPr>
        <w:t>(С5)</w:t>
      </w:r>
    </w:p>
    <w:p w:rsidR="00730E56" w:rsidRPr="001513D6" w:rsidRDefault="00730E56" w:rsidP="00F81514">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1) </w:t>
      </w:r>
      <w:r w:rsidRPr="001513D6">
        <w:rPr>
          <w:rFonts w:ascii="Times New Roman" w:hAnsi="Times New Roman" w:cs="Times New Roman"/>
          <w:i/>
          <w:sz w:val="24"/>
          <w:szCs w:val="24"/>
        </w:rPr>
        <w:t>введена устная часть экзамена;</w:t>
      </w:r>
    </w:p>
    <w:p w:rsidR="00730E56" w:rsidRPr="001513D6" w:rsidRDefault="00730E56" w:rsidP="00F81514">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2) </w:t>
      </w:r>
      <w:r w:rsidRPr="001513D6">
        <w:rPr>
          <w:rFonts w:ascii="Times New Roman" w:hAnsi="Times New Roman" w:cs="Times New Roman"/>
          <w:i/>
          <w:sz w:val="24"/>
          <w:szCs w:val="24"/>
        </w:rPr>
        <w:t>задания в варианте КИМ представлены в режиме сквозной нумерации без буквенных обозначений</w:t>
      </w:r>
      <w:proofErr w:type="gramStart"/>
      <w:r w:rsidRPr="001513D6">
        <w:rPr>
          <w:rFonts w:ascii="Times New Roman" w:hAnsi="Times New Roman" w:cs="Times New Roman"/>
          <w:i/>
          <w:sz w:val="24"/>
          <w:szCs w:val="24"/>
        </w:rPr>
        <w:t xml:space="preserve"> А</w:t>
      </w:r>
      <w:proofErr w:type="gramEnd"/>
      <w:r w:rsidRPr="001513D6">
        <w:rPr>
          <w:rFonts w:ascii="Times New Roman" w:hAnsi="Times New Roman" w:cs="Times New Roman"/>
          <w:i/>
          <w:sz w:val="24"/>
          <w:szCs w:val="24"/>
        </w:rPr>
        <w:t>, В, С;</w:t>
      </w:r>
    </w:p>
    <w:p w:rsidR="00730E56" w:rsidRPr="001513D6" w:rsidRDefault="00730E56" w:rsidP="00F81514">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3) </w:t>
      </w:r>
      <w:r w:rsidR="002765B8" w:rsidRPr="001513D6">
        <w:rPr>
          <w:rFonts w:ascii="Times New Roman" w:hAnsi="Times New Roman" w:cs="Times New Roman"/>
          <w:i/>
          <w:sz w:val="24"/>
          <w:szCs w:val="24"/>
        </w:rPr>
        <w:t xml:space="preserve">изменена форма записи ответа на каждое из заданий 3- 9, 12 – 18, 32 – 38 письменной части: </w:t>
      </w:r>
      <w:proofErr w:type="gramStart"/>
      <w:r w:rsidR="002765B8" w:rsidRPr="001513D6">
        <w:rPr>
          <w:rFonts w:ascii="Times New Roman" w:hAnsi="Times New Roman" w:cs="Times New Roman"/>
          <w:i/>
          <w:sz w:val="24"/>
          <w:szCs w:val="24"/>
        </w:rPr>
        <w:t>в</w:t>
      </w:r>
      <w:proofErr w:type="gramEnd"/>
      <w:r w:rsidR="002765B8" w:rsidRPr="001513D6">
        <w:rPr>
          <w:rFonts w:ascii="Times New Roman" w:hAnsi="Times New Roman" w:cs="Times New Roman"/>
          <w:i/>
          <w:sz w:val="24"/>
          <w:szCs w:val="24"/>
        </w:rPr>
        <w:t xml:space="preserve"> </w:t>
      </w:r>
      <w:proofErr w:type="gramStart"/>
      <w:r w:rsidR="002765B8" w:rsidRPr="001513D6">
        <w:rPr>
          <w:rFonts w:ascii="Times New Roman" w:hAnsi="Times New Roman" w:cs="Times New Roman"/>
          <w:i/>
          <w:sz w:val="24"/>
          <w:szCs w:val="24"/>
        </w:rPr>
        <w:t>КИМ</w:t>
      </w:r>
      <w:proofErr w:type="gramEnd"/>
      <w:r w:rsidR="002765B8" w:rsidRPr="001513D6">
        <w:rPr>
          <w:rFonts w:ascii="Times New Roman" w:hAnsi="Times New Roman" w:cs="Times New Roman"/>
          <w:i/>
          <w:sz w:val="24"/>
          <w:szCs w:val="24"/>
        </w:rPr>
        <w:t xml:space="preserve"> 2015г. требовалось записывать цифру, соответствующую номеру правильного ответа;</w:t>
      </w:r>
    </w:p>
    <w:p w:rsidR="002765B8" w:rsidRPr="001513D6" w:rsidRDefault="002765B8" w:rsidP="00F81514">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4) </w:t>
      </w:r>
      <w:r w:rsidRPr="001513D6">
        <w:rPr>
          <w:rFonts w:ascii="Times New Roman" w:hAnsi="Times New Roman" w:cs="Times New Roman"/>
          <w:i/>
          <w:sz w:val="24"/>
          <w:szCs w:val="24"/>
        </w:rPr>
        <w:t xml:space="preserve">задания по </w:t>
      </w:r>
      <w:proofErr w:type="spellStart"/>
      <w:r w:rsidRPr="001513D6">
        <w:rPr>
          <w:rFonts w:ascii="Times New Roman" w:hAnsi="Times New Roman" w:cs="Times New Roman"/>
          <w:i/>
          <w:sz w:val="24"/>
          <w:szCs w:val="24"/>
        </w:rPr>
        <w:t>аудированию</w:t>
      </w:r>
      <w:proofErr w:type="spellEnd"/>
      <w:r w:rsidRPr="001513D6">
        <w:rPr>
          <w:rFonts w:ascii="Times New Roman" w:hAnsi="Times New Roman" w:cs="Times New Roman"/>
          <w:i/>
          <w:sz w:val="24"/>
          <w:szCs w:val="24"/>
        </w:rPr>
        <w:t xml:space="preserve"> А</w:t>
      </w:r>
      <w:proofErr w:type="gramStart"/>
      <w:r w:rsidRPr="001513D6">
        <w:rPr>
          <w:rFonts w:ascii="Times New Roman" w:hAnsi="Times New Roman" w:cs="Times New Roman"/>
          <w:i/>
          <w:sz w:val="24"/>
          <w:szCs w:val="24"/>
        </w:rPr>
        <w:t>1</w:t>
      </w:r>
      <w:proofErr w:type="gramEnd"/>
      <w:r w:rsidRPr="001513D6">
        <w:rPr>
          <w:rFonts w:ascii="Times New Roman" w:hAnsi="Times New Roman" w:cs="Times New Roman"/>
          <w:i/>
          <w:sz w:val="24"/>
          <w:szCs w:val="24"/>
        </w:rPr>
        <w:t xml:space="preserve"> – А7 с выбором ответа трансформированы в КИ</w:t>
      </w:r>
      <w:r w:rsidR="008F7B8D">
        <w:rPr>
          <w:rFonts w:ascii="Times New Roman" w:hAnsi="Times New Roman" w:cs="Times New Roman"/>
          <w:i/>
          <w:sz w:val="24"/>
          <w:szCs w:val="24"/>
        </w:rPr>
        <w:t>М</w:t>
      </w:r>
      <w:r w:rsidRPr="001513D6">
        <w:rPr>
          <w:rFonts w:ascii="Times New Roman" w:hAnsi="Times New Roman" w:cs="Times New Roman"/>
          <w:i/>
          <w:sz w:val="24"/>
          <w:szCs w:val="24"/>
        </w:rPr>
        <w:t xml:space="preserve"> 2015 г. в задание 2 на установление соответствия с теми же объектами контроля</w:t>
      </w:r>
      <w:r w:rsidR="00141BBF" w:rsidRPr="001513D6">
        <w:rPr>
          <w:rFonts w:ascii="Times New Roman" w:hAnsi="Times New Roman" w:cs="Times New Roman"/>
          <w:i/>
          <w:sz w:val="24"/>
          <w:szCs w:val="24"/>
        </w:rPr>
        <w:t>.</w:t>
      </w:r>
    </w:p>
    <w:p w:rsidR="00141BBF" w:rsidRDefault="00141BBF" w:rsidP="00F81514">
      <w:pPr>
        <w:spacing w:after="0" w:line="240" w:lineRule="auto"/>
        <w:ind w:firstLine="709"/>
        <w:jc w:val="both"/>
        <w:rPr>
          <w:rFonts w:ascii="Times New Roman" w:hAnsi="Times New Roman" w:cs="Times New Roman"/>
          <w:sz w:val="24"/>
          <w:szCs w:val="24"/>
        </w:rPr>
      </w:pPr>
      <w:r w:rsidRPr="001513D6">
        <w:rPr>
          <w:rFonts w:ascii="Times New Roman" w:hAnsi="Times New Roman" w:cs="Times New Roman"/>
          <w:i/>
          <w:sz w:val="24"/>
          <w:szCs w:val="24"/>
        </w:rPr>
        <w:t>Введение устной части явилось основным изменением</w:t>
      </w:r>
      <w:r>
        <w:rPr>
          <w:rFonts w:ascii="Times New Roman" w:hAnsi="Times New Roman" w:cs="Times New Roman"/>
          <w:sz w:val="24"/>
          <w:szCs w:val="24"/>
        </w:rPr>
        <w:t xml:space="preserve">; другие изменения имели скорее технологический, чем содержательный, характер. Введение устной части было </w:t>
      </w:r>
      <w:proofErr w:type="gramStart"/>
      <w:r>
        <w:rPr>
          <w:rFonts w:ascii="Times New Roman" w:hAnsi="Times New Roman" w:cs="Times New Roman"/>
          <w:sz w:val="24"/>
          <w:szCs w:val="24"/>
        </w:rPr>
        <w:t>связано</w:t>
      </w:r>
      <w:proofErr w:type="gramEnd"/>
      <w:r>
        <w:rPr>
          <w:rFonts w:ascii="Times New Roman" w:hAnsi="Times New Roman" w:cs="Times New Roman"/>
          <w:sz w:val="24"/>
          <w:szCs w:val="24"/>
        </w:rPr>
        <w:t xml:space="preserve"> прежде всего с необходимостью проверить все компетенции, которые заложены в Федеральном компоненте государственных стандартов основного общего и среднего (полного) общего образования, базовый и профильный уровни (приказ Минобразования России от 05.03.2004 № 1089), а также в Примерных программах по иностранным языкам. Введение устной части экзамена дало возможность проверить все виды речевой деятельности и на основании результатов более точно установить уровень иноязычной коммуникативной компетенции выпускников. </w:t>
      </w:r>
    </w:p>
    <w:p w:rsidR="00141BBF" w:rsidRDefault="008F7B8D" w:rsidP="00F81514">
      <w:pPr>
        <w:spacing w:after="0" w:line="240" w:lineRule="auto"/>
        <w:ind w:firstLine="709"/>
        <w:jc w:val="both"/>
        <w:rPr>
          <w:rFonts w:ascii="Times New Roman" w:hAnsi="Times New Roman" w:cs="Times New Roman"/>
          <w:sz w:val="24"/>
          <w:szCs w:val="24"/>
        </w:rPr>
      </w:pPr>
      <w:r w:rsidRPr="008F7B8D">
        <w:rPr>
          <w:rFonts w:ascii="Times New Roman" w:hAnsi="Times New Roman" w:cs="Times New Roman"/>
          <w:b/>
          <w:sz w:val="24"/>
          <w:szCs w:val="24"/>
        </w:rPr>
        <w:t>(С</w:t>
      </w:r>
      <w:proofErr w:type="gramStart"/>
      <w:r w:rsidRPr="008F7B8D">
        <w:rPr>
          <w:rFonts w:ascii="Times New Roman" w:hAnsi="Times New Roman" w:cs="Times New Roman"/>
          <w:b/>
          <w:sz w:val="24"/>
          <w:szCs w:val="24"/>
        </w:rPr>
        <w:t>6</w:t>
      </w:r>
      <w:proofErr w:type="gramEnd"/>
      <w:r w:rsidRPr="008F7B8D">
        <w:rPr>
          <w:rFonts w:ascii="Times New Roman" w:hAnsi="Times New Roman" w:cs="Times New Roman"/>
          <w:b/>
          <w:sz w:val="24"/>
          <w:szCs w:val="24"/>
        </w:rPr>
        <w:t>)</w:t>
      </w:r>
      <w:r>
        <w:rPr>
          <w:rFonts w:ascii="Times New Roman" w:hAnsi="Times New Roman" w:cs="Times New Roman"/>
          <w:sz w:val="24"/>
          <w:szCs w:val="24"/>
        </w:rPr>
        <w:t xml:space="preserve"> </w:t>
      </w:r>
      <w:r w:rsidR="00141BBF">
        <w:rPr>
          <w:rFonts w:ascii="Times New Roman" w:hAnsi="Times New Roman" w:cs="Times New Roman"/>
          <w:sz w:val="24"/>
          <w:szCs w:val="24"/>
        </w:rPr>
        <w:t xml:space="preserve">Рассмотрим </w:t>
      </w:r>
      <w:r w:rsidR="00141BBF" w:rsidRPr="001513D6">
        <w:rPr>
          <w:rFonts w:ascii="Times New Roman" w:hAnsi="Times New Roman" w:cs="Times New Roman"/>
          <w:sz w:val="24"/>
          <w:szCs w:val="24"/>
          <w:u w:val="single"/>
        </w:rPr>
        <w:t>основные итоги ЕГЭ 2015 г.</w:t>
      </w:r>
      <w:r w:rsidR="00141BBF">
        <w:rPr>
          <w:rFonts w:ascii="Times New Roman" w:hAnsi="Times New Roman" w:cs="Times New Roman"/>
          <w:sz w:val="24"/>
          <w:szCs w:val="24"/>
        </w:rPr>
        <w:t xml:space="preserve"> В основной части ЕГЭ по ИЯ приняли участие </w:t>
      </w:r>
      <w:r w:rsidR="00141BBF" w:rsidRPr="001513D6">
        <w:rPr>
          <w:rFonts w:ascii="Times New Roman" w:hAnsi="Times New Roman" w:cs="Times New Roman"/>
          <w:sz w:val="24"/>
          <w:szCs w:val="24"/>
          <w:u w:val="single"/>
        </w:rPr>
        <w:t>69 786 человек</w:t>
      </w:r>
      <w:r w:rsidR="00141BBF">
        <w:rPr>
          <w:rFonts w:ascii="Times New Roman" w:hAnsi="Times New Roman" w:cs="Times New Roman"/>
          <w:sz w:val="24"/>
          <w:szCs w:val="24"/>
        </w:rPr>
        <w:t xml:space="preserve">, из </w:t>
      </w:r>
      <w:r w:rsidR="00141BBF" w:rsidRPr="001513D6">
        <w:rPr>
          <w:rFonts w:ascii="Times New Roman" w:hAnsi="Times New Roman" w:cs="Times New Roman"/>
          <w:sz w:val="24"/>
          <w:szCs w:val="24"/>
          <w:u w:val="single"/>
        </w:rPr>
        <w:t>них экзамен по АЯ сдавало 95% участников</w:t>
      </w:r>
      <w:r w:rsidR="00141BBF">
        <w:rPr>
          <w:rFonts w:ascii="Times New Roman" w:hAnsi="Times New Roman" w:cs="Times New Roman"/>
          <w:sz w:val="24"/>
          <w:szCs w:val="24"/>
        </w:rPr>
        <w:t xml:space="preserve">, по НЯ – </w:t>
      </w:r>
      <w:r w:rsidR="00141BBF">
        <w:rPr>
          <w:rFonts w:ascii="Times New Roman" w:hAnsi="Times New Roman" w:cs="Times New Roman"/>
          <w:sz w:val="24"/>
          <w:szCs w:val="24"/>
        </w:rPr>
        <w:lastRenderedPageBreak/>
        <w:t xml:space="preserve">2,95%, по ФЯ – 1,75% и ИЯ – 0,3% участников. Общее число участников экзамена несколько выше (приблизительно на 2000 человек), чем в 2014г. При этом необходимо отметить медленно, но неуклонно увеличивающуюся долю участников, сдающих экзамен по АЯ. </w:t>
      </w:r>
    </w:p>
    <w:p w:rsidR="00141BBF" w:rsidRDefault="00141BBF" w:rsidP="00F815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Помимо городов Москвы и Санкт-Петербурга, наибольшее число участников зафиксировано в Московской области, республиках Башкортостан и Татарстан, а также в Нижегородской, Ростовской и Свердловской областях и Краснодарском крае.</w:t>
      </w:r>
    </w:p>
    <w:p w:rsidR="00BF6A2D" w:rsidRDefault="001513D6" w:rsidP="00F815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Распределение результатов участников экзамена по АЯ в 2015г. по тестовому баллу свидетельствует о некотором </w:t>
      </w:r>
      <w:r w:rsidRPr="001513D6">
        <w:rPr>
          <w:rFonts w:ascii="Times New Roman" w:hAnsi="Times New Roman" w:cs="Times New Roman"/>
          <w:i/>
          <w:sz w:val="24"/>
          <w:szCs w:val="24"/>
        </w:rPr>
        <w:t>увеличении доли участников, успешно сдавших экзамен</w:t>
      </w:r>
      <w:r>
        <w:rPr>
          <w:rFonts w:ascii="Times New Roman" w:hAnsi="Times New Roman" w:cs="Times New Roman"/>
          <w:sz w:val="24"/>
          <w:szCs w:val="24"/>
        </w:rPr>
        <w:t>. Мода распределения составляет 82% максимального балла (в 2014 г. – 79%). Аналогичная картина наблюдается в распределении результатов в экзаменах по другим ИЯ.</w:t>
      </w:r>
    </w:p>
    <w:p w:rsidR="001513D6" w:rsidRDefault="001513D6" w:rsidP="00F81514">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rPr>
        <w:t xml:space="preserve">В связи с введением нового раздела экзамена были пересмотрены </w:t>
      </w:r>
      <w:r w:rsidRPr="001513D6">
        <w:rPr>
          <w:rFonts w:ascii="Times New Roman" w:hAnsi="Times New Roman" w:cs="Times New Roman"/>
          <w:sz w:val="24"/>
          <w:szCs w:val="24"/>
          <w:u w:val="single"/>
        </w:rPr>
        <w:t>границы</w:t>
      </w:r>
      <w:r>
        <w:rPr>
          <w:rFonts w:ascii="Times New Roman" w:hAnsi="Times New Roman" w:cs="Times New Roman"/>
          <w:sz w:val="24"/>
          <w:szCs w:val="24"/>
        </w:rPr>
        <w:t xml:space="preserve"> </w:t>
      </w:r>
      <w:r w:rsidRPr="001513D6">
        <w:rPr>
          <w:rFonts w:ascii="Times New Roman" w:hAnsi="Times New Roman" w:cs="Times New Roman"/>
          <w:sz w:val="24"/>
          <w:szCs w:val="24"/>
          <w:u w:val="single"/>
        </w:rPr>
        <w:t>минимального балла.</w:t>
      </w:r>
      <w:r>
        <w:rPr>
          <w:rFonts w:ascii="Times New Roman" w:hAnsi="Times New Roman" w:cs="Times New Roman"/>
          <w:sz w:val="24"/>
          <w:szCs w:val="24"/>
        </w:rPr>
        <w:t xml:space="preserve"> Вместо 20 баллов в 2014 г., в 2015 г. величина минимального балла составила </w:t>
      </w:r>
      <w:r w:rsidRPr="001513D6">
        <w:rPr>
          <w:rFonts w:ascii="Times New Roman" w:hAnsi="Times New Roman" w:cs="Times New Roman"/>
          <w:sz w:val="24"/>
          <w:szCs w:val="24"/>
          <w:u w:val="single"/>
        </w:rPr>
        <w:t>22.</w:t>
      </w:r>
    </w:p>
    <w:p w:rsidR="000150AE" w:rsidRDefault="008F7B8D" w:rsidP="00F81514">
      <w:pPr>
        <w:spacing w:after="0" w:line="240" w:lineRule="auto"/>
        <w:ind w:firstLine="709"/>
        <w:jc w:val="both"/>
        <w:rPr>
          <w:rFonts w:ascii="Times New Roman" w:hAnsi="Times New Roman" w:cs="Times New Roman"/>
          <w:sz w:val="24"/>
          <w:szCs w:val="24"/>
        </w:rPr>
      </w:pPr>
      <w:r w:rsidRPr="008F7B8D">
        <w:rPr>
          <w:rFonts w:ascii="Times New Roman" w:hAnsi="Times New Roman" w:cs="Times New Roman"/>
          <w:b/>
          <w:sz w:val="24"/>
          <w:szCs w:val="24"/>
        </w:rPr>
        <w:t>(С</w:t>
      </w:r>
      <w:proofErr w:type="gramStart"/>
      <w:r w:rsidRPr="008F7B8D">
        <w:rPr>
          <w:rFonts w:ascii="Times New Roman" w:hAnsi="Times New Roman" w:cs="Times New Roman"/>
          <w:b/>
          <w:sz w:val="24"/>
          <w:szCs w:val="24"/>
        </w:rPr>
        <w:t>7</w:t>
      </w:r>
      <w:proofErr w:type="gramEnd"/>
      <w:r w:rsidRPr="008F7B8D">
        <w:rPr>
          <w:rFonts w:ascii="Times New Roman" w:hAnsi="Times New Roman" w:cs="Times New Roman"/>
          <w:b/>
          <w:sz w:val="24"/>
          <w:szCs w:val="24"/>
        </w:rPr>
        <w:t>)</w:t>
      </w:r>
      <w:r>
        <w:rPr>
          <w:rFonts w:ascii="Times New Roman" w:hAnsi="Times New Roman" w:cs="Times New Roman"/>
          <w:sz w:val="24"/>
          <w:szCs w:val="24"/>
        </w:rPr>
        <w:t xml:space="preserve"> </w:t>
      </w:r>
      <w:r w:rsidR="000150AE" w:rsidRPr="000150AE">
        <w:rPr>
          <w:rFonts w:ascii="Times New Roman" w:hAnsi="Times New Roman" w:cs="Times New Roman"/>
          <w:sz w:val="24"/>
          <w:szCs w:val="24"/>
        </w:rPr>
        <w:t xml:space="preserve">Доля участников, не набравших минимального балла, составила: 3,86% - АЯ (в 2014 г. – 3,08%), </w:t>
      </w:r>
      <w:r w:rsidR="000150AE">
        <w:rPr>
          <w:rFonts w:ascii="Times New Roman" w:hAnsi="Times New Roman" w:cs="Times New Roman"/>
          <w:sz w:val="24"/>
          <w:szCs w:val="24"/>
        </w:rPr>
        <w:t xml:space="preserve">2,87% - ИЯ (в 2014 г. 2,56%); 5,36% - НЯ (в 2014 г. 4,99%) и 1,57% - ФЯ (в 2014 г. 0,87%). Данные показатели </w:t>
      </w:r>
      <w:r w:rsidR="00005CAE">
        <w:rPr>
          <w:rFonts w:ascii="Times New Roman" w:hAnsi="Times New Roman" w:cs="Times New Roman"/>
          <w:sz w:val="24"/>
          <w:szCs w:val="24"/>
        </w:rPr>
        <w:t>позволяют предполагать, что доля участников, не набравших минимального балла, несущественно увеличилась по сравнению с 2014 г., что может быть частично объяснено изменениями в формате экзамена – введением устной части.</w:t>
      </w:r>
    </w:p>
    <w:p w:rsidR="00005CAE" w:rsidRDefault="008F7B8D" w:rsidP="00F81514">
      <w:pPr>
        <w:spacing w:after="0" w:line="240" w:lineRule="auto"/>
        <w:ind w:firstLine="709"/>
        <w:jc w:val="both"/>
        <w:rPr>
          <w:rFonts w:ascii="Times New Roman" w:hAnsi="Times New Roman" w:cs="Times New Roman"/>
          <w:sz w:val="24"/>
          <w:szCs w:val="24"/>
        </w:rPr>
      </w:pPr>
      <w:r w:rsidRPr="008F7B8D">
        <w:rPr>
          <w:rFonts w:ascii="Times New Roman" w:hAnsi="Times New Roman" w:cs="Times New Roman"/>
          <w:b/>
          <w:sz w:val="24"/>
          <w:szCs w:val="24"/>
        </w:rPr>
        <w:t>(С8)</w:t>
      </w:r>
      <w:r>
        <w:rPr>
          <w:rFonts w:ascii="Times New Roman" w:hAnsi="Times New Roman" w:cs="Times New Roman"/>
          <w:sz w:val="24"/>
          <w:szCs w:val="24"/>
        </w:rPr>
        <w:t xml:space="preserve"> </w:t>
      </w:r>
      <w:r w:rsidR="00005CAE">
        <w:rPr>
          <w:rFonts w:ascii="Times New Roman" w:hAnsi="Times New Roman" w:cs="Times New Roman"/>
          <w:sz w:val="24"/>
          <w:szCs w:val="24"/>
        </w:rPr>
        <w:t xml:space="preserve">Число участников, получивших максимальный балл – 6 (0,01%) в экзамене по АЯ, из них 5 </w:t>
      </w:r>
      <w:proofErr w:type="spellStart"/>
      <w:r w:rsidR="00005CAE">
        <w:rPr>
          <w:rFonts w:ascii="Times New Roman" w:hAnsi="Times New Roman" w:cs="Times New Roman"/>
          <w:sz w:val="24"/>
          <w:szCs w:val="24"/>
        </w:rPr>
        <w:t>стобальников</w:t>
      </w:r>
      <w:proofErr w:type="spellEnd"/>
      <w:r w:rsidR="00005CAE">
        <w:rPr>
          <w:rFonts w:ascii="Times New Roman" w:hAnsi="Times New Roman" w:cs="Times New Roman"/>
          <w:sz w:val="24"/>
          <w:szCs w:val="24"/>
        </w:rPr>
        <w:t xml:space="preserve"> из </w:t>
      </w:r>
      <w:proofErr w:type="gramStart"/>
      <w:r w:rsidR="00005CAE">
        <w:rPr>
          <w:rFonts w:ascii="Times New Roman" w:hAnsi="Times New Roman" w:cs="Times New Roman"/>
          <w:sz w:val="24"/>
          <w:szCs w:val="24"/>
        </w:rPr>
        <w:t>г</w:t>
      </w:r>
      <w:proofErr w:type="gramEnd"/>
      <w:r w:rsidR="00005CAE">
        <w:rPr>
          <w:rFonts w:ascii="Times New Roman" w:hAnsi="Times New Roman" w:cs="Times New Roman"/>
          <w:sz w:val="24"/>
          <w:szCs w:val="24"/>
        </w:rPr>
        <w:t xml:space="preserve">. Москвы; 1 (0,05%) в экзамене по НЯ; 7 (0,69%) в экзамене по ФЯ. В экзамене </w:t>
      </w:r>
      <w:proofErr w:type="gramStart"/>
      <w:r w:rsidR="00005CAE">
        <w:rPr>
          <w:rFonts w:ascii="Times New Roman" w:hAnsi="Times New Roman" w:cs="Times New Roman"/>
          <w:sz w:val="24"/>
          <w:szCs w:val="24"/>
        </w:rPr>
        <w:t>по</w:t>
      </w:r>
      <w:proofErr w:type="gramEnd"/>
      <w:r w:rsidR="00005CAE">
        <w:rPr>
          <w:rFonts w:ascii="Times New Roman" w:hAnsi="Times New Roman" w:cs="Times New Roman"/>
          <w:sz w:val="24"/>
          <w:szCs w:val="24"/>
        </w:rPr>
        <w:t xml:space="preserve"> </w:t>
      </w:r>
      <w:proofErr w:type="gramStart"/>
      <w:r w:rsidR="00005CAE">
        <w:rPr>
          <w:rFonts w:ascii="Times New Roman" w:hAnsi="Times New Roman" w:cs="Times New Roman"/>
          <w:sz w:val="24"/>
          <w:szCs w:val="24"/>
        </w:rPr>
        <w:t>ИЯ</w:t>
      </w:r>
      <w:proofErr w:type="gramEnd"/>
      <w:r w:rsidR="00005CAE">
        <w:rPr>
          <w:rFonts w:ascii="Times New Roman" w:hAnsi="Times New Roman" w:cs="Times New Roman"/>
          <w:sz w:val="24"/>
          <w:szCs w:val="24"/>
        </w:rPr>
        <w:t xml:space="preserve"> ни один из участников (как и в прошлом году), не смог набрать максимальный балл. Итого в экзаменах </w:t>
      </w:r>
      <w:proofErr w:type="gramStart"/>
      <w:r w:rsidR="00005CAE">
        <w:rPr>
          <w:rFonts w:ascii="Times New Roman" w:hAnsi="Times New Roman" w:cs="Times New Roman"/>
          <w:sz w:val="24"/>
          <w:szCs w:val="24"/>
        </w:rPr>
        <w:t>по</w:t>
      </w:r>
      <w:proofErr w:type="gramEnd"/>
      <w:r w:rsidR="00005CAE">
        <w:rPr>
          <w:rFonts w:ascii="Times New Roman" w:hAnsi="Times New Roman" w:cs="Times New Roman"/>
          <w:sz w:val="24"/>
          <w:szCs w:val="24"/>
        </w:rPr>
        <w:t xml:space="preserve"> </w:t>
      </w:r>
      <w:proofErr w:type="gramStart"/>
      <w:r w:rsidR="00005CAE">
        <w:rPr>
          <w:rFonts w:ascii="Times New Roman" w:hAnsi="Times New Roman" w:cs="Times New Roman"/>
          <w:sz w:val="24"/>
          <w:szCs w:val="24"/>
        </w:rPr>
        <w:t>ИЯ</w:t>
      </w:r>
      <w:proofErr w:type="gramEnd"/>
      <w:r w:rsidR="00005CAE">
        <w:rPr>
          <w:rFonts w:ascii="Times New Roman" w:hAnsi="Times New Roman" w:cs="Times New Roman"/>
          <w:sz w:val="24"/>
          <w:szCs w:val="24"/>
        </w:rPr>
        <w:t xml:space="preserve"> набралось 14 участников (около 0,02%), получивших максимальный тестовый балл (100). </w:t>
      </w:r>
    </w:p>
    <w:p w:rsidR="006D01D0" w:rsidRDefault="008F7B8D" w:rsidP="00F81514">
      <w:pPr>
        <w:spacing w:after="0" w:line="240" w:lineRule="auto"/>
        <w:ind w:firstLine="709"/>
        <w:jc w:val="both"/>
        <w:rPr>
          <w:rFonts w:ascii="Times New Roman" w:hAnsi="Times New Roman" w:cs="Times New Roman"/>
          <w:sz w:val="24"/>
          <w:szCs w:val="24"/>
        </w:rPr>
      </w:pPr>
      <w:r w:rsidRPr="008F7B8D">
        <w:rPr>
          <w:rFonts w:ascii="Times New Roman" w:hAnsi="Times New Roman" w:cs="Times New Roman"/>
          <w:b/>
          <w:sz w:val="24"/>
          <w:szCs w:val="24"/>
          <w:u w:val="single"/>
        </w:rPr>
        <w:t>(С</w:t>
      </w:r>
      <w:proofErr w:type="gramStart"/>
      <w:r w:rsidRPr="008F7B8D">
        <w:rPr>
          <w:rFonts w:ascii="Times New Roman" w:hAnsi="Times New Roman" w:cs="Times New Roman"/>
          <w:b/>
          <w:sz w:val="24"/>
          <w:szCs w:val="24"/>
          <w:u w:val="single"/>
        </w:rPr>
        <w:t>9</w:t>
      </w:r>
      <w:proofErr w:type="gramEnd"/>
      <w:r w:rsidRPr="008F7B8D">
        <w:rPr>
          <w:rFonts w:ascii="Times New Roman" w:hAnsi="Times New Roman" w:cs="Times New Roman"/>
          <w:b/>
          <w:sz w:val="24"/>
          <w:szCs w:val="24"/>
          <w:u w:val="single"/>
        </w:rPr>
        <w:t>)</w:t>
      </w:r>
      <w:r>
        <w:rPr>
          <w:rFonts w:ascii="Times New Roman" w:hAnsi="Times New Roman" w:cs="Times New Roman"/>
          <w:sz w:val="24"/>
          <w:szCs w:val="24"/>
          <w:u w:val="single"/>
        </w:rPr>
        <w:t xml:space="preserve"> </w:t>
      </w:r>
      <w:r w:rsidR="006D01D0" w:rsidRPr="006D01D0">
        <w:rPr>
          <w:rFonts w:ascii="Times New Roman" w:hAnsi="Times New Roman" w:cs="Times New Roman"/>
          <w:sz w:val="24"/>
          <w:szCs w:val="24"/>
          <w:u w:val="single"/>
        </w:rPr>
        <w:t xml:space="preserve">Доля </w:t>
      </w:r>
      <w:proofErr w:type="spellStart"/>
      <w:r w:rsidR="006D01D0" w:rsidRPr="006D01D0">
        <w:rPr>
          <w:rFonts w:ascii="Times New Roman" w:hAnsi="Times New Roman" w:cs="Times New Roman"/>
          <w:sz w:val="24"/>
          <w:szCs w:val="24"/>
          <w:u w:val="single"/>
        </w:rPr>
        <w:t>высокобальников</w:t>
      </w:r>
      <w:proofErr w:type="spellEnd"/>
      <w:r w:rsidR="006D01D0">
        <w:rPr>
          <w:rFonts w:ascii="Times New Roman" w:hAnsi="Times New Roman" w:cs="Times New Roman"/>
          <w:sz w:val="24"/>
          <w:szCs w:val="24"/>
        </w:rPr>
        <w:t xml:space="preserve"> в экзамене </w:t>
      </w:r>
      <w:r w:rsidR="006D01D0" w:rsidRPr="006D01D0">
        <w:rPr>
          <w:rFonts w:ascii="Times New Roman" w:hAnsi="Times New Roman" w:cs="Times New Roman"/>
          <w:sz w:val="24"/>
          <w:szCs w:val="24"/>
          <w:u w:val="single"/>
        </w:rPr>
        <w:t xml:space="preserve">по АЯ составляет почти 26%, </w:t>
      </w:r>
      <w:r w:rsidR="006D01D0">
        <w:rPr>
          <w:rFonts w:ascii="Times New Roman" w:hAnsi="Times New Roman" w:cs="Times New Roman"/>
          <w:sz w:val="24"/>
          <w:szCs w:val="24"/>
        </w:rPr>
        <w:t xml:space="preserve">что значительно выше, чем в экзамене 2014г. (20,5%). Доля </w:t>
      </w:r>
      <w:proofErr w:type="spellStart"/>
      <w:r w:rsidR="006D01D0">
        <w:rPr>
          <w:rFonts w:ascii="Times New Roman" w:hAnsi="Times New Roman" w:cs="Times New Roman"/>
          <w:sz w:val="24"/>
          <w:szCs w:val="24"/>
        </w:rPr>
        <w:t>высокобальников</w:t>
      </w:r>
      <w:proofErr w:type="spellEnd"/>
      <w:r w:rsidR="006D01D0">
        <w:rPr>
          <w:rFonts w:ascii="Times New Roman" w:hAnsi="Times New Roman" w:cs="Times New Roman"/>
          <w:sz w:val="24"/>
          <w:szCs w:val="24"/>
        </w:rPr>
        <w:t xml:space="preserve"> по НЯ составила 23,5%, в экзамене по ФЯ – почти 44% и в экзамен</w:t>
      </w:r>
      <w:r w:rsidR="00B55EE2">
        <w:rPr>
          <w:rFonts w:ascii="Times New Roman" w:hAnsi="Times New Roman" w:cs="Times New Roman"/>
          <w:sz w:val="24"/>
          <w:szCs w:val="24"/>
        </w:rPr>
        <w:t>е</w:t>
      </w:r>
      <w:r w:rsidR="006D01D0">
        <w:rPr>
          <w:rFonts w:ascii="Times New Roman" w:hAnsi="Times New Roman" w:cs="Times New Roman"/>
          <w:sz w:val="24"/>
          <w:szCs w:val="24"/>
        </w:rPr>
        <w:t xml:space="preserve"> </w:t>
      </w:r>
      <w:proofErr w:type="gramStart"/>
      <w:r w:rsidR="006D01D0">
        <w:rPr>
          <w:rFonts w:ascii="Times New Roman" w:hAnsi="Times New Roman" w:cs="Times New Roman"/>
          <w:sz w:val="24"/>
          <w:szCs w:val="24"/>
        </w:rPr>
        <w:t>по</w:t>
      </w:r>
      <w:proofErr w:type="gramEnd"/>
      <w:r w:rsidR="006D01D0">
        <w:rPr>
          <w:rFonts w:ascii="Times New Roman" w:hAnsi="Times New Roman" w:cs="Times New Roman"/>
          <w:sz w:val="24"/>
          <w:szCs w:val="24"/>
        </w:rPr>
        <w:t xml:space="preserve"> ИЯ – около 56%, что также выше показателей 2014г. Можно отметить существенный рост числа участников, успешно справившихся с экзаменом.</w:t>
      </w:r>
    </w:p>
    <w:p w:rsidR="003916C0" w:rsidRDefault="006D01D0" w:rsidP="00F815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Содержательный </w:t>
      </w:r>
      <w:r w:rsidR="00B55EE2">
        <w:rPr>
          <w:rFonts w:ascii="Times New Roman" w:hAnsi="Times New Roman" w:cs="Times New Roman"/>
          <w:sz w:val="24"/>
          <w:szCs w:val="24"/>
        </w:rPr>
        <w:t>анализ</w:t>
      </w:r>
      <w:r>
        <w:rPr>
          <w:rFonts w:ascii="Times New Roman" w:hAnsi="Times New Roman" w:cs="Times New Roman"/>
          <w:sz w:val="24"/>
          <w:szCs w:val="24"/>
        </w:rPr>
        <w:t xml:space="preserve"> результатов ЕГЭ по АЯ показывает, что наиболее успешно экзаменуемые справляются с заданиями </w:t>
      </w:r>
      <w:r w:rsidRPr="00B55EE2">
        <w:rPr>
          <w:rFonts w:ascii="Times New Roman" w:hAnsi="Times New Roman" w:cs="Times New Roman"/>
          <w:sz w:val="24"/>
          <w:szCs w:val="24"/>
          <w:u w:val="single"/>
        </w:rPr>
        <w:t xml:space="preserve">по чтению и </w:t>
      </w:r>
      <w:proofErr w:type="spellStart"/>
      <w:r w:rsidRPr="00B55EE2">
        <w:rPr>
          <w:rFonts w:ascii="Times New Roman" w:hAnsi="Times New Roman" w:cs="Times New Roman"/>
          <w:sz w:val="24"/>
          <w:szCs w:val="24"/>
          <w:u w:val="single"/>
        </w:rPr>
        <w:t>аудированию</w:t>
      </w:r>
      <w:proofErr w:type="spellEnd"/>
      <w:r>
        <w:rPr>
          <w:rFonts w:ascii="Times New Roman" w:hAnsi="Times New Roman" w:cs="Times New Roman"/>
          <w:sz w:val="24"/>
          <w:szCs w:val="24"/>
        </w:rPr>
        <w:t xml:space="preserve">. Обращает на себя внимание то, что они также успешно справились и с новым – </w:t>
      </w:r>
      <w:r w:rsidRPr="00B55EE2">
        <w:rPr>
          <w:rFonts w:ascii="Times New Roman" w:hAnsi="Times New Roman" w:cs="Times New Roman"/>
          <w:sz w:val="24"/>
          <w:szCs w:val="24"/>
          <w:u w:val="single"/>
        </w:rPr>
        <w:t>устным</w:t>
      </w:r>
      <w:r>
        <w:rPr>
          <w:rFonts w:ascii="Times New Roman" w:hAnsi="Times New Roman" w:cs="Times New Roman"/>
          <w:sz w:val="24"/>
          <w:szCs w:val="24"/>
        </w:rPr>
        <w:t xml:space="preserve"> – разделом экзамена. В то же время для них традиционно более сложным оказывается выполнение заданий раздела </w:t>
      </w:r>
      <w:r w:rsidRPr="00B55EE2">
        <w:rPr>
          <w:rFonts w:ascii="Times New Roman" w:hAnsi="Times New Roman" w:cs="Times New Roman"/>
          <w:sz w:val="24"/>
          <w:szCs w:val="24"/>
          <w:u w:val="single"/>
        </w:rPr>
        <w:t>«Грамматика и лексика»</w:t>
      </w:r>
      <w:r w:rsidR="003916C0" w:rsidRPr="00B55EE2">
        <w:rPr>
          <w:rFonts w:ascii="Times New Roman" w:hAnsi="Times New Roman" w:cs="Times New Roman"/>
          <w:sz w:val="24"/>
          <w:szCs w:val="24"/>
          <w:u w:val="single"/>
        </w:rPr>
        <w:t>.</w:t>
      </w:r>
      <w:r w:rsidR="003916C0">
        <w:rPr>
          <w:rFonts w:ascii="Times New Roman" w:hAnsi="Times New Roman" w:cs="Times New Roman"/>
          <w:sz w:val="24"/>
          <w:szCs w:val="24"/>
        </w:rPr>
        <w:t xml:space="preserve"> В этом разделе даже задания базового уровня дают низкий процент выполнения, например, задания на использование </w:t>
      </w:r>
      <w:proofErr w:type="spellStart"/>
      <w:proofErr w:type="gramStart"/>
      <w:r w:rsidR="003916C0">
        <w:rPr>
          <w:rFonts w:ascii="Times New Roman" w:hAnsi="Times New Roman" w:cs="Times New Roman"/>
          <w:sz w:val="24"/>
          <w:szCs w:val="24"/>
        </w:rPr>
        <w:t>видо-временных</w:t>
      </w:r>
      <w:proofErr w:type="spellEnd"/>
      <w:proofErr w:type="gramEnd"/>
      <w:r w:rsidR="003916C0">
        <w:rPr>
          <w:rFonts w:ascii="Times New Roman" w:hAnsi="Times New Roman" w:cs="Times New Roman"/>
          <w:sz w:val="24"/>
          <w:szCs w:val="24"/>
        </w:rPr>
        <w:t xml:space="preserve"> форм глагола в косвенной речи. </w:t>
      </w:r>
      <w:proofErr w:type="gramStart"/>
      <w:r w:rsidR="003916C0">
        <w:rPr>
          <w:rFonts w:ascii="Times New Roman" w:hAnsi="Times New Roman" w:cs="Times New Roman"/>
          <w:sz w:val="24"/>
          <w:szCs w:val="24"/>
        </w:rPr>
        <w:t xml:space="preserve">Также экзаменуемые, правильно образуя существительное от опорного слова, затрудняются определить, следует его использовать в единственном или во множественном числе. </w:t>
      </w:r>
      <w:proofErr w:type="gramEnd"/>
    </w:p>
    <w:p w:rsidR="00DA7BA5" w:rsidRDefault="003916C0" w:rsidP="00F81514">
      <w:pPr>
        <w:spacing w:after="0" w:line="240" w:lineRule="auto"/>
        <w:ind w:firstLine="709"/>
        <w:jc w:val="both"/>
        <w:rPr>
          <w:rFonts w:ascii="Times New Roman" w:hAnsi="Times New Roman" w:cs="Times New Roman"/>
          <w:sz w:val="24"/>
          <w:szCs w:val="24"/>
        </w:rPr>
      </w:pPr>
      <w:r w:rsidRPr="00B55EE2">
        <w:rPr>
          <w:rFonts w:ascii="Times New Roman" w:hAnsi="Times New Roman" w:cs="Times New Roman"/>
          <w:b/>
          <w:sz w:val="24"/>
          <w:szCs w:val="24"/>
        </w:rPr>
        <w:t>По итогам ЕГЭ 2015 г</w:t>
      </w:r>
      <w:r>
        <w:rPr>
          <w:rFonts w:ascii="Times New Roman" w:hAnsi="Times New Roman" w:cs="Times New Roman"/>
          <w:sz w:val="24"/>
          <w:szCs w:val="24"/>
        </w:rPr>
        <w:t xml:space="preserve">. можно сделать вывод о том, что </w:t>
      </w:r>
      <w:r w:rsidRPr="008F7B8D">
        <w:rPr>
          <w:rFonts w:ascii="Times New Roman" w:hAnsi="Times New Roman" w:cs="Times New Roman"/>
          <w:sz w:val="24"/>
          <w:szCs w:val="24"/>
          <w:u w:val="single"/>
        </w:rPr>
        <w:t xml:space="preserve">большая </w:t>
      </w:r>
      <w:proofErr w:type="gramStart"/>
      <w:r w:rsidRPr="008F7B8D">
        <w:rPr>
          <w:rFonts w:ascii="Times New Roman" w:hAnsi="Times New Roman" w:cs="Times New Roman"/>
          <w:sz w:val="24"/>
          <w:szCs w:val="24"/>
          <w:u w:val="single"/>
        </w:rPr>
        <w:t>часть участников экзамена достаточно успешно справляется с</w:t>
      </w:r>
      <w:proofErr w:type="gramEnd"/>
      <w:r w:rsidRPr="008F7B8D">
        <w:rPr>
          <w:rFonts w:ascii="Times New Roman" w:hAnsi="Times New Roman" w:cs="Times New Roman"/>
          <w:sz w:val="24"/>
          <w:szCs w:val="24"/>
          <w:u w:val="single"/>
        </w:rPr>
        <w:t xml:space="preserve"> представленными заданиями</w:t>
      </w:r>
      <w:r w:rsidR="00DA7BA5" w:rsidRPr="008F7B8D">
        <w:rPr>
          <w:rFonts w:ascii="Times New Roman" w:hAnsi="Times New Roman" w:cs="Times New Roman"/>
          <w:sz w:val="24"/>
          <w:szCs w:val="24"/>
          <w:u w:val="single"/>
        </w:rPr>
        <w:t>.</w:t>
      </w:r>
      <w:r w:rsidR="00DA7BA5">
        <w:rPr>
          <w:rFonts w:ascii="Times New Roman" w:hAnsi="Times New Roman" w:cs="Times New Roman"/>
          <w:sz w:val="24"/>
          <w:szCs w:val="24"/>
        </w:rPr>
        <w:t xml:space="preserve"> Результаты значительной группы участников, набравших высокие баллы, свидетельствует о том, что для большей дифференциации их при отборе в вузы будет целесообразно введение отдельного экзамена повышенного уровня, а существующий экзамен может стать основой экзамена базового уровня (в условиях обязательности ЕГЭ </w:t>
      </w:r>
      <w:proofErr w:type="gramStart"/>
      <w:r w:rsidR="00DA7BA5">
        <w:rPr>
          <w:rFonts w:ascii="Times New Roman" w:hAnsi="Times New Roman" w:cs="Times New Roman"/>
          <w:sz w:val="24"/>
          <w:szCs w:val="24"/>
        </w:rPr>
        <w:t>по</w:t>
      </w:r>
      <w:proofErr w:type="gramEnd"/>
      <w:r w:rsidR="00DA7BA5">
        <w:rPr>
          <w:rFonts w:ascii="Times New Roman" w:hAnsi="Times New Roman" w:cs="Times New Roman"/>
          <w:sz w:val="24"/>
          <w:szCs w:val="24"/>
        </w:rPr>
        <w:t xml:space="preserve"> ИЯ).</w:t>
      </w:r>
    </w:p>
    <w:p w:rsidR="00DA7BA5" w:rsidRPr="00B55EE2" w:rsidRDefault="00DA7BA5" w:rsidP="00F81514">
      <w:pPr>
        <w:spacing w:after="0" w:line="240" w:lineRule="auto"/>
        <w:ind w:firstLine="709"/>
        <w:jc w:val="both"/>
        <w:rPr>
          <w:rFonts w:ascii="Times New Roman" w:hAnsi="Times New Roman" w:cs="Times New Roman"/>
          <w:b/>
          <w:sz w:val="24"/>
          <w:szCs w:val="24"/>
        </w:rPr>
      </w:pPr>
      <w:r w:rsidRPr="00B55EE2">
        <w:rPr>
          <w:rFonts w:ascii="Times New Roman" w:hAnsi="Times New Roman" w:cs="Times New Roman"/>
          <w:b/>
          <w:sz w:val="24"/>
          <w:szCs w:val="24"/>
        </w:rPr>
        <w:t>Приведем средний процент выполнения задания (АЯ):</w:t>
      </w:r>
    </w:p>
    <w:tbl>
      <w:tblPr>
        <w:tblStyle w:val="a3"/>
        <w:tblW w:w="0" w:type="auto"/>
        <w:jc w:val="center"/>
        <w:tblLook w:val="04A0"/>
      </w:tblPr>
      <w:tblGrid>
        <w:gridCol w:w="1167"/>
        <w:gridCol w:w="636"/>
        <w:gridCol w:w="636"/>
        <w:gridCol w:w="636"/>
        <w:gridCol w:w="636"/>
        <w:gridCol w:w="636"/>
        <w:gridCol w:w="636"/>
        <w:gridCol w:w="636"/>
        <w:gridCol w:w="636"/>
        <w:gridCol w:w="636"/>
        <w:gridCol w:w="640"/>
        <w:gridCol w:w="644"/>
        <w:gridCol w:w="363"/>
        <w:gridCol w:w="345"/>
        <w:gridCol w:w="336"/>
        <w:gridCol w:w="352"/>
      </w:tblGrid>
      <w:tr w:rsidR="00A154AE" w:rsidRPr="00A154AE" w:rsidTr="00A154AE">
        <w:trPr>
          <w:jc w:val="center"/>
        </w:trPr>
        <w:tc>
          <w:tcPr>
            <w:tcW w:w="1595" w:type="dxa"/>
          </w:tcPr>
          <w:p w:rsidR="00DA7BA5" w:rsidRPr="00A154AE" w:rsidRDefault="00741CAF" w:rsidP="00741CAF">
            <w:pPr>
              <w:jc w:val="center"/>
              <w:rPr>
                <w:rFonts w:ascii="Times New Roman" w:hAnsi="Times New Roman" w:cs="Times New Roman"/>
                <w:sz w:val="24"/>
                <w:szCs w:val="24"/>
              </w:rPr>
            </w:pPr>
            <w:r w:rsidRPr="00A154AE">
              <w:rPr>
                <w:rFonts w:ascii="Times New Roman" w:hAnsi="Times New Roman" w:cs="Times New Roman"/>
                <w:sz w:val="24"/>
                <w:szCs w:val="24"/>
              </w:rPr>
              <w:t>Раздел</w:t>
            </w:r>
          </w:p>
        </w:tc>
        <w:tc>
          <w:tcPr>
            <w:tcW w:w="1595" w:type="dxa"/>
            <w:gridSpan w:val="3"/>
          </w:tcPr>
          <w:p w:rsidR="00DA7BA5" w:rsidRPr="00A154AE" w:rsidRDefault="00741CAF" w:rsidP="00741CAF">
            <w:pPr>
              <w:jc w:val="center"/>
              <w:rPr>
                <w:rFonts w:ascii="Times New Roman" w:hAnsi="Times New Roman" w:cs="Times New Roman"/>
                <w:sz w:val="24"/>
                <w:szCs w:val="24"/>
              </w:rPr>
            </w:pPr>
            <w:proofErr w:type="spellStart"/>
            <w:r w:rsidRPr="00A154AE">
              <w:rPr>
                <w:rFonts w:ascii="Times New Roman" w:hAnsi="Times New Roman" w:cs="Times New Roman"/>
                <w:sz w:val="24"/>
                <w:szCs w:val="24"/>
              </w:rPr>
              <w:t>Аудирование</w:t>
            </w:r>
            <w:proofErr w:type="spellEnd"/>
          </w:p>
        </w:tc>
        <w:tc>
          <w:tcPr>
            <w:tcW w:w="1595" w:type="dxa"/>
            <w:gridSpan w:val="3"/>
          </w:tcPr>
          <w:p w:rsidR="00DA7BA5" w:rsidRPr="00A154AE" w:rsidRDefault="00741CAF" w:rsidP="00741CAF">
            <w:pPr>
              <w:jc w:val="center"/>
              <w:rPr>
                <w:rFonts w:ascii="Times New Roman" w:hAnsi="Times New Roman" w:cs="Times New Roman"/>
                <w:sz w:val="24"/>
                <w:szCs w:val="24"/>
              </w:rPr>
            </w:pPr>
            <w:r w:rsidRPr="00A154AE">
              <w:rPr>
                <w:rFonts w:ascii="Times New Roman" w:hAnsi="Times New Roman" w:cs="Times New Roman"/>
                <w:sz w:val="24"/>
                <w:szCs w:val="24"/>
              </w:rPr>
              <w:t>Чтение</w:t>
            </w:r>
          </w:p>
        </w:tc>
        <w:tc>
          <w:tcPr>
            <w:tcW w:w="1595" w:type="dxa"/>
            <w:gridSpan w:val="3"/>
          </w:tcPr>
          <w:p w:rsidR="00DA7BA5" w:rsidRPr="00A154AE" w:rsidRDefault="00741CAF" w:rsidP="00741CAF">
            <w:pPr>
              <w:jc w:val="center"/>
              <w:rPr>
                <w:rFonts w:ascii="Times New Roman" w:hAnsi="Times New Roman" w:cs="Times New Roman"/>
                <w:sz w:val="24"/>
                <w:szCs w:val="24"/>
              </w:rPr>
            </w:pPr>
            <w:r w:rsidRPr="00A154AE">
              <w:rPr>
                <w:rFonts w:ascii="Times New Roman" w:hAnsi="Times New Roman" w:cs="Times New Roman"/>
                <w:sz w:val="24"/>
                <w:szCs w:val="24"/>
              </w:rPr>
              <w:t>Грамматика и лексика</w:t>
            </w:r>
          </w:p>
        </w:tc>
        <w:tc>
          <w:tcPr>
            <w:tcW w:w="1383" w:type="dxa"/>
            <w:gridSpan w:val="2"/>
          </w:tcPr>
          <w:p w:rsidR="00DA7BA5" w:rsidRPr="00A154AE" w:rsidRDefault="00741CAF" w:rsidP="00741CAF">
            <w:pPr>
              <w:jc w:val="center"/>
              <w:rPr>
                <w:rFonts w:ascii="Times New Roman" w:hAnsi="Times New Roman" w:cs="Times New Roman"/>
                <w:sz w:val="24"/>
                <w:szCs w:val="24"/>
              </w:rPr>
            </w:pPr>
            <w:r w:rsidRPr="00A154AE">
              <w:rPr>
                <w:rFonts w:ascii="Times New Roman" w:hAnsi="Times New Roman" w:cs="Times New Roman"/>
                <w:sz w:val="24"/>
                <w:szCs w:val="24"/>
              </w:rPr>
              <w:t>Письмо</w:t>
            </w:r>
          </w:p>
        </w:tc>
        <w:tc>
          <w:tcPr>
            <w:tcW w:w="1808" w:type="dxa"/>
            <w:gridSpan w:val="4"/>
          </w:tcPr>
          <w:p w:rsidR="00DA7BA5" w:rsidRPr="00A154AE" w:rsidRDefault="00741CAF" w:rsidP="00741CAF">
            <w:pPr>
              <w:jc w:val="center"/>
              <w:rPr>
                <w:rFonts w:ascii="Times New Roman" w:hAnsi="Times New Roman" w:cs="Times New Roman"/>
                <w:sz w:val="24"/>
                <w:szCs w:val="24"/>
              </w:rPr>
            </w:pPr>
            <w:r w:rsidRPr="00A154AE">
              <w:rPr>
                <w:rFonts w:ascii="Times New Roman" w:hAnsi="Times New Roman" w:cs="Times New Roman"/>
                <w:sz w:val="24"/>
                <w:szCs w:val="24"/>
              </w:rPr>
              <w:t>Говорение</w:t>
            </w:r>
          </w:p>
        </w:tc>
      </w:tr>
      <w:tr w:rsidR="00A154AE" w:rsidRPr="00A154AE" w:rsidTr="00A154AE">
        <w:trPr>
          <w:jc w:val="center"/>
        </w:trPr>
        <w:tc>
          <w:tcPr>
            <w:tcW w:w="1595" w:type="dxa"/>
          </w:tcPr>
          <w:p w:rsidR="00A154AE" w:rsidRPr="00A154AE" w:rsidRDefault="00A154AE" w:rsidP="00F81514">
            <w:pPr>
              <w:jc w:val="both"/>
              <w:rPr>
                <w:rFonts w:ascii="Times New Roman" w:hAnsi="Times New Roman" w:cs="Times New Roman"/>
                <w:sz w:val="24"/>
                <w:szCs w:val="24"/>
              </w:rPr>
            </w:pPr>
            <w:r w:rsidRPr="00A154AE">
              <w:rPr>
                <w:rFonts w:ascii="Times New Roman" w:hAnsi="Times New Roman" w:cs="Times New Roman"/>
                <w:sz w:val="24"/>
                <w:szCs w:val="24"/>
              </w:rPr>
              <w:t>Задания</w:t>
            </w:r>
          </w:p>
        </w:tc>
        <w:tc>
          <w:tcPr>
            <w:tcW w:w="519" w:type="dxa"/>
          </w:tcPr>
          <w:p w:rsidR="00A154AE" w:rsidRPr="00A154AE" w:rsidRDefault="00A154AE" w:rsidP="00F81514">
            <w:pPr>
              <w:jc w:val="both"/>
              <w:rPr>
                <w:rFonts w:ascii="Times New Roman" w:hAnsi="Times New Roman" w:cs="Times New Roman"/>
                <w:sz w:val="24"/>
                <w:szCs w:val="24"/>
              </w:rPr>
            </w:pPr>
            <w:r w:rsidRPr="00A154AE">
              <w:rPr>
                <w:rFonts w:ascii="Times New Roman" w:hAnsi="Times New Roman" w:cs="Times New Roman"/>
                <w:sz w:val="24"/>
                <w:szCs w:val="24"/>
              </w:rPr>
              <w:t>1</w:t>
            </w:r>
          </w:p>
        </w:tc>
        <w:tc>
          <w:tcPr>
            <w:tcW w:w="519" w:type="dxa"/>
          </w:tcPr>
          <w:p w:rsidR="00A154AE" w:rsidRPr="00A154AE" w:rsidRDefault="00A154AE" w:rsidP="00F81514">
            <w:pPr>
              <w:jc w:val="both"/>
              <w:rPr>
                <w:rFonts w:ascii="Times New Roman" w:hAnsi="Times New Roman" w:cs="Times New Roman"/>
                <w:sz w:val="24"/>
                <w:szCs w:val="24"/>
              </w:rPr>
            </w:pPr>
            <w:r w:rsidRPr="00A154AE">
              <w:rPr>
                <w:rFonts w:ascii="Times New Roman" w:hAnsi="Times New Roman" w:cs="Times New Roman"/>
                <w:sz w:val="24"/>
                <w:szCs w:val="24"/>
              </w:rPr>
              <w:t>2</w:t>
            </w:r>
          </w:p>
        </w:tc>
        <w:tc>
          <w:tcPr>
            <w:tcW w:w="557" w:type="dxa"/>
          </w:tcPr>
          <w:p w:rsidR="00A154AE" w:rsidRPr="00A154AE" w:rsidRDefault="00A154AE" w:rsidP="00A154AE">
            <w:pPr>
              <w:jc w:val="both"/>
              <w:rPr>
                <w:rFonts w:ascii="Times New Roman" w:hAnsi="Times New Roman" w:cs="Times New Roman"/>
                <w:sz w:val="24"/>
                <w:szCs w:val="24"/>
              </w:rPr>
            </w:pPr>
            <w:r w:rsidRPr="00A154AE">
              <w:rPr>
                <w:rFonts w:ascii="Times New Roman" w:hAnsi="Times New Roman" w:cs="Times New Roman"/>
                <w:sz w:val="24"/>
                <w:szCs w:val="24"/>
              </w:rPr>
              <w:t xml:space="preserve">3-9 </w:t>
            </w:r>
          </w:p>
        </w:tc>
        <w:tc>
          <w:tcPr>
            <w:tcW w:w="480" w:type="dxa"/>
          </w:tcPr>
          <w:p w:rsidR="00A154AE" w:rsidRPr="00A154AE" w:rsidRDefault="00A154AE" w:rsidP="00F81514">
            <w:pPr>
              <w:jc w:val="both"/>
              <w:rPr>
                <w:rFonts w:ascii="Times New Roman" w:hAnsi="Times New Roman" w:cs="Times New Roman"/>
                <w:sz w:val="24"/>
                <w:szCs w:val="24"/>
              </w:rPr>
            </w:pPr>
            <w:r w:rsidRPr="00A154AE">
              <w:rPr>
                <w:rFonts w:ascii="Times New Roman" w:hAnsi="Times New Roman" w:cs="Times New Roman"/>
                <w:sz w:val="24"/>
                <w:szCs w:val="24"/>
              </w:rPr>
              <w:t>10</w:t>
            </w:r>
          </w:p>
        </w:tc>
        <w:tc>
          <w:tcPr>
            <w:tcW w:w="532" w:type="dxa"/>
          </w:tcPr>
          <w:p w:rsidR="00A154AE" w:rsidRPr="00A154AE" w:rsidRDefault="00A154AE" w:rsidP="00F81514">
            <w:pPr>
              <w:jc w:val="both"/>
              <w:rPr>
                <w:rFonts w:ascii="Times New Roman" w:hAnsi="Times New Roman" w:cs="Times New Roman"/>
                <w:sz w:val="24"/>
                <w:szCs w:val="24"/>
              </w:rPr>
            </w:pPr>
            <w:r w:rsidRPr="00A154AE">
              <w:rPr>
                <w:rFonts w:ascii="Times New Roman" w:hAnsi="Times New Roman" w:cs="Times New Roman"/>
                <w:sz w:val="24"/>
                <w:szCs w:val="24"/>
              </w:rPr>
              <w:t>11</w:t>
            </w:r>
          </w:p>
        </w:tc>
        <w:tc>
          <w:tcPr>
            <w:tcW w:w="583" w:type="dxa"/>
          </w:tcPr>
          <w:p w:rsidR="00A154AE" w:rsidRPr="00A154AE" w:rsidRDefault="00A154AE" w:rsidP="00F81514">
            <w:pPr>
              <w:jc w:val="both"/>
              <w:rPr>
                <w:rFonts w:ascii="Times New Roman" w:hAnsi="Times New Roman" w:cs="Times New Roman"/>
                <w:sz w:val="24"/>
                <w:szCs w:val="24"/>
              </w:rPr>
            </w:pPr>
            <w:r w:rsidRPr="00A154AE">
              <w:rPr>
                <w:rFonts w:ascii="Times New Roman" w:hAnsi="Times New Roman" w:cs="Times New Roman"/>
                <w:sz w:val="24"/>
                <w:szCs w:val="24"/>
              </w:rPr>
              <w:t>12-18</w:t>
            </w:r>
          </w:p>
        </w:tc>
        <w:tc>
          <w:tcPr>
            <w:tcW w:w="568" w:type="dxa"/>
          </w:tcPr>
          <w:p w:rsidR="00A154AE" w:rsidRPr="00A154AE" w:rsidRDefault="00A154AE" w:rsidP="00F81514">
            <w:pPr>
              <w:jc w:val="both"/>
              <w:rPr>
                <w:rFonts w:ascii="Times New Roman" w:hAnsi="Times New Roman" w:cs="Times New Roman"/>
                <w:sz w:val="24"/>
                <w:szCs w:val="24"/>
              </w:rPr>
            </w:pPr>
            <w:r>
              <w:rPr>
                <w:rFonts w:ascii="Times New Roman" w:hAnsi="Times New Roman" w:cs="Times New Roman"/>
                <w:sz w:val="24"/>
                <w:szCs w:val="24"/>
              </w:rPr>
              <w:t>19-25</w:t>
            </w:r>
          </w:p>
        </w:tc>
        <w:tc>
          <w:tcPr>
            <w:tcW w:w="425" w:type="dxa"/>
          </w:tcPr>
          <w:p w:rsidR="00A154AE" w:rsidRPr="00A154AE" w:rsidRDefault="00A154AE" w:rsidP="00F81514">
            <w:pPr>
              <w:jc w:val="both"/>
              <w:rPr>
                <w:rFonts w:ascii="Times New Roman" w:hAnsi="Times New Roman" w:cs="Times New Roman"/>
                <w:sz w:val="24"/>
                <w:szCs w:val="24"/>
              </w:rPr>
            </w:pPr>
            <w:r>
              <w:rPr>
                <w:rFonts w:ascii="Times New Roman" w:hAnsi="Times New Roman" w:cs="Times New Roman"/>
                <w:sz w:val="24"/>
                <w:szCs w:val="24"/>
              </w:rPr>
              <w:t>26-31</w:t>
            </w:r>
          </w:p>
        </w:tc>
        <w:tc>
          <w:tcPr>
            <w:tcW w:w="602" w:type="dxa"/>
          </w:tcPr>
          <w:p w:rsidR="00A154AE" w:rsidRPr="00A154AE" w:rsidRDefault="00A154AE" w:rsidP="00F81514">
            <w:pPr>
              <w:jc w:val="both"/>
              <w:rPr>
                <w:rFonts w:ascii="Times New Roman" w:hAnsi="Times New Roman" w:cs="Times New Roman"/>
                <w:sz w:val="24"/>
                <w:szCs w:val="24"/>
              </w:rPr>
            </w:pPr>
            <w:r>
              <w:rPr>
                <w:rFonts w:ascii="Times New Roman" w:hAnsi="Times New Roman" w:cs="Times New Roman"/>
                <w:sz w:val="24"/>
                <w:szCs w:val="24"/>
              </w:rPr>
              <w:t>32-38</w:t>
            </w:r>
          </w:p>
        </w:tc>
        <w:tc>
          <w:tcPr>
            <w:tcW w:w="674" w:type="dxa"/>
          </w:tcPr>
          <w:p w:rsidR="00A154AE" w:rsidRPr="00A154AE" w:rsidRDefault="00A154AE" w:rsidP="00F81514">
            <w:pPr>
              <w:jc w:val="both"/>
              <w:rPr>
                <w:rFonts w:ascii="Times New Roman" w:hAnsi="Times New Roman" w:cs="Times New Roman"/>
                <w:sz w:val="24"/>
                <w:szCs w:val="24"/>
              </w:rPr>
            </w:pPr>
            <w:r>
              <w:rPr>
                <w:rFonts w:ascii="Times New Roman" w:hAnsi="Times New Roman" w:cs="Times New Roman"/>
                <w:sz w:val="24"/>
                <w:szCs w:val="24"/>
              </w:rPr>
              <w:t>39</w:t>
            </w:r>
          </w:p>
        </w:tc>
        <w:tc>
          <w:tcPr>
            <w:tcW w:w="709" w:type="dxa"/>
          </w:tcPr>
          <w:p w:rsidR="00A154AE" w:rsidRPr="00A154AE" w:rsidRDefault="00A154AE" w:rsidP="00F81514">
            <w:pPr>
              <w:jc w:val="both"/>
              <w:rPr>
                <w:rFonts w:ascii="Times New Roman" w:hAnsi="Times New Roman" w:cs="Times New Roman"/>
                <w:sz w:val="24"/>
                <w:szCs w:val="24"/>
              </w:rPr>
            </w:pPr>
            <w:r>
              <w:rPr>
                <w:rFonts w:ascii="Times New Roman" w:hAnsi="Times New Roman" w:cs="Times New Roman"/>
                <w:sz w:val="24"/>
                <w:szCs w:val="24"/>
              </w:rPr>
              <w:t>40</w:t>
            </w:r>
          </w:p>
        </w:tc>
        <w:tc>
          <w:tcPr>
            <w:tcW w:w="575" w:type="dxa"/>
          </w:tcPr>
          <w:p w:rsidR="00A154AE" w:rsidRPr="00A154AE" w:rsidRDefault="00A154AE" w:rsidP="00F81514">
            <w:pPr>
              <w:jc w:val="both"/>
              <w:rPr>
                <w:rFonts w:ascii="Times New Roman" w:hAnsi="Times New Roman" w:cs="Times New Roman"/>
                <w:sz w:val="24"/>
                <w:szCs w:val="24"/>
              </w:rPr>
            </w:pPr>
            <w:r>
              <w:rPr>
                <w:rFonts w:ascii="Times New Roman" w:hAnsi="Times New Roman" w:cs="Times New Roman"/>
                <w:sz w:val="24"/>
                <w:szCs w:val="24"/>
              </w:rPr>
              <w:t>1</w:t>
            </w:r>
          </w:p>
        </w:tc>
        <w:tc>
          <w:tcPr>
            <w:tcW w:w="417" w:type="dxa"/>
          </w:tcPr>
          <w:p w:rsidR="00A154AE" w:rsidRPr="00A154AE" w:rsidRDefault="00A154AE" w:rsidP="00F81514">
            <w:pPr>
              <w:jc w:val="both"/>
              <w:rPr>
                <w:rFonts w:ascii="Times New Roman" w:hAnsi="Times New Roman" w:cs="Times New Roman"/>
                <w:sz w:val="24"/>
                <w:szCs w:val="24"/>
              </w:rPr>
            </w:pPr>
            <w:r>
              <w:rPr>
                <w:rFonts w:ascii="Times New Roman" w:hAnsi="Times New Roman" w:cs="Times New Roman"/>
                <w:sz w:val="24"/>
                <w:szCs w:val="24"/>
              </w:rPr>
              <w:t>2</w:t>
            </w:r>
          </w:p>
        </w:tc>
        <w:tc>
          <w:tcPr>
            <w:tcW w:w="335" w:type="dxa"/>
          </w:tcPr>
          <w:p w:rsidR="00A154AE" w:rsidRPr="00A154AE" w:rsidRDefault="00A154AE" w:rsidP="00F81514">
            <w:pPr>
              <w:jc w:val="both"/>
              <w:rPr>
                <w:rFonts w:ascii="Times New Roman" w:hAnsi="Times New Roman" w:cs="Times New Roman"/>
                <w:sz w:val="24"/>
                <w:szCs w:val="24"/>
              </w:rPr>
            </w:pPr>
            <w:r>
              <w:rPr>
                <w:rFonts w:ascii="Times New Roman" w:hAnsi="Times New Roman" w:cs="Times New Roman"/>
                <w:sz w:val="24"/>
                <w:szCs w:val="24"/>
              </w:rPr>
              <w:t>3</w:t>
            </w:r>
          </w:p>
        </w:tc>
        <w:tc>
          <w:tcPr>
            <w:tcW w:w="481" w:type="dxa"/>
          </w:tcPr>
          <w:p w:rsidR="00A154AE" w:rsidRPr="00A154AE" w:rsidRDefault="00A154AE" w:rsidP="00F81514">
            <w:pPr>
              <w:jc w:val="both"/>
              <w:rPr>
                <w:rFonts w:ascii="Times New Roman" w:hAnsi="Times New Roman" w:cs="Times New Roman"/>
                <w:sz w:val="24"/>
                <w:szCs w:val="24"/>
              </w:rPr>
            </w:pPr>
            <w:r>
              <w:rPr>
                <w:rFonts w:ascii="Times New Roman" w:hAnsi="Times New Roman" w:cs="Times New Roman"/>
                <w:sz w:val="24"/>
                <w:szCs w:val="24"/>
              </w:rPr>
              <w:t>4</w:t>
            </w:r>
          </w:p>
        </w:tc>
      </w:tr>
      <w:tr w:rsidR="00A154AE" w:rsidRPr="00A154AE" w:rsidTr="00A154AE">
        <w:trPr>
          <w:jc w:val="center"/>
        </w:trPr>
        <w:tc>
          <w:tcPr>
            <w:tcW w:w="1595" w:type="dxa"/>
          </w:tcPr>
          <w:p w:rsidR="00A154AE" w:rsidRPr="00A154AE" w:rsidRDefault="00A154AE" w:rsidP="00F81514">
            <w:pPr>
              <w:jc w:val="both"/>
              <w:rPr>
                <w:rFonts w:ascii="Times New Roman" w:hAnsi="Times New Roman" w:cs="Times New Roman"/>
                <w:sz w:val="24"/>
                <w:szCs w:val="24"/>
              </w:rPr>
            </w:pPr>
            <w:r w:rsidRPr="00A154AE">
              <w:rPr>
                <w:rFonts w:ascii="Times New Roman" w:hAnsi="Times New Roman" w:cs="Times New Roman"/>
                <w:sz w:val="24"/>
                <w:szCs w:val="24"/>
              </w:rPr>
              <w:t xml:space="preserve">Средний % </w:t>
            </w:r>
            <w:proofErr w:type="spellStart"/>
            <w:r w:rsidRPr="00A154AE">
              <w:rPr>
                <w:rFonts w:ascii="Times New Roman" w:hAnsi="Times New Roman" w:cs="Times New Roman"/>
                <w:sz w:val="24"/>
                <w:szCs w:val="24"/>
              </w:rPr>
              <w:t>вып</w:t>
            </w:r>
            <w:proofErr w:type="spellEnd"/>
            <w:r w:rsidRPr="00A154AE">
              <w:rPr>
                <w:rFonts w:ascii="Times New Roman" w:hAnsi="Times New Roman" w:cs="Times New Roman"/>
                <w:sz w:val="24"/>
                <w:szCs w:val="24"/>
              </w:rPr>
              <w:t>.</w:t>
            </w:r>
          </w:p>
        </w:tc>
        <w:tc>
          <w:tcPr>
            <w:tcW w:w="519" w:type="dxa"/>
          </w:tcPr>
          <w:p w:rsidR="00A154AE" w:rsidRPr="00A154AE" w:rsidRDefault="00A154AE" w:rsidP="00A154AE">
            <w:pPr>
              <w:jc w:val="both"/>
              <w:rPr>
                <w:rFonts w:ascii="Times New Roman" w:hAnsi="Times New Roman" w:cs="Times New Roman"/>
                <w:sz w:val="24"/>
                <w:szCs w:val="24"/>
              </w:rPr>
            </w:pPr>
            <w:r>
              <w:rPr>
                <w:rFonts w:ascii="Times New Roman" w:hAnsi="Times New Roman" w:cs="Times New Roman"/>
                <w:sz w:val="24"/>
                <w:szCs w:val="24"/>
              </w:rPr>
              <w:t>74,5</w:t>
            </w:r>
          </w:p>
        </w:tc>
        <w:tc>
          <w:tcPr>
            <w:tcW w:w="519" w:type="dxa"/>
          </w:tcPr>
          <w:p w:rsidR="00A154AE" w:rsidRPr="00A154AE" w:rsidRDefault="00A154AE" w:rsidP="00F81514">
            <w:pPr>
              <w:jc w:val="both"/>
              <w:rPr>
                <w:rFonts w:ascii="Times New Roman" w:hAnsi="Times New Roman" w:cs="Times New Roman"/>
                <w:sz w:val="24"/>
                <w:szCs w:val="24"/>
              </w:rPr>
            </w:pPr>
            <w:r>
              <w:rPr>
                <w:rFonts w:ascii="Times New Roman" w:hAnsi="Times New Roman" w:cs="Times New Roman"/>
                <w:sz w:val="24"/>
                <w:szCs w:val="24"/>
              </w:rPr>
              <w:t>73,2</w:t>
            </w:r>
          </w:p>
        </w:tc>
        <w:tc>
          <w:tcPr>
            <w:tcW w:w="557" w:type="dxa"/>
          </w:tcPr>
          <w:p w:rsidR="00A154AE" w:rsidRPr="00A154AE" w:rsidRDefault="00A154AE" w:rsidP="00F81514">
            <w:pPr>
              <w:jc w:val="both"/>
              <w:rPr>
                <w:rFonts w:ascii="Times New Roman" w:hAnsi="Times New Roman" w:cs="Times New Roman"/>
                <w:sz w:val="24"/>
                <w:szCs w:val="24"/>
              </w:rPr>
            </w:pPr>
            <w:r>
              <w:rPr>
                <w:rFonts w:ascii="Times New Roman" w:hAnsi="Times New Roman" w:cs="Times New Roman"/>
                <w:sz w:val="24"/>
                <w:szCs w:val="24"/>
              </w:rPr>
              <w:t>64,6</w:t>
            </w:r>
          </w:p>
        </w:tc>
        <w:tc>
          <w:tcPr>
            <w:tcW w:w="480" w:type="dxa"/>
          </w:tcPr>
          <w:p w:rsidR="00A154AE" w:rsidRPr="00A154AE" w:rsidRDefault="00A154AE" w:rsidP="00F81514">
            <w:pPr>
              <w:jc w:val="both"/>
              <w:rPr>
                <w:rFonts w:ascii="Times New Roman" w:hAnsi="Times New Roman" w:cs="Times New Roman"/>
                <w:sz w:val="24"/>
                <w:szCs w:val="24"/>
              </w:rPr>
            </w:pPr>
            <w:r>
              <w:rPr>
                <w:rFonts w:ascii="Times New Roman" w:hAnsi="Times New Roman" w:cs="Times New Roman"/>
                <w:sz w:val="24"/>
                <w:szCs w:val="24"/>
              </w:rPr>
              <w:t>74,2</w:t>
            </w:r>
          </w:p>
        </w:tc>
        <w:tc>
          <w:tcPr>
            <w:tcW w:w="532" w:type="dxa"/>
          </w:tcPr>
          <w:p w:rsidR="00A154AE" w:rsidRPr="00A154AE" w:rsidRDefault="00A154AE" w:rsidP="00F81514">
            <w:pPr>
              <w:jc w:val="both"/>
              <w:rPr>
                <w:rFonts w:ascii="Times New Roman" w:hAnsi="Times New Roman" w:cs="Times New Roman"/>
                <w:sz w:val="24"/>
                <w:szCs w:val="24"/>
              </w:rPr>
            </w:pPr>
            <w:r>
              <w:rPr>
                <w:rFonts w:ascii="Times New Roman" w:hAnsi="Times New Roman" w:cs="Times New Roman"/>
                <w:sz w:val="24"/>
                <w:szCs w:val="24"/>
              </w:rPr>
              <w:t>68,4</w:t>
            </w:r>
          </w:p>
        </w:tc>
        <w:tc>
          <w:tcPr>
            <w:tcW w:w="583" w:type="dxa"/>
          </w:tcPr>
          <w:p w:rsidR="00A154AE" w:rsidRPr="00A154AE" w:rsidRDefault="00A154AE" w:rsidP="00F81514">
            <w:pPr>
              <w:jc w:val="both"/>
              <w:rPr>
                <w:rFonts w:ascii="Times New Roman" w:hAnsi="Times New Roman" w:cs="Times New Roman"/>
                <w:sz w:val="24"/>
                <w:szCs w:val="24"/>
              </w:rPr>
            </w:pPr>
            <w:r>
              <w:rPr>
                <w:rFonts w:ascii="Times New Roman" w:hAnsi="Times New Roman" w:cs="Times New Roman"/>
                <w:sz w:val="24"/>
                <w:szCs w:val="24"/>
              </w:rPr>
              <w:t>59,0</w:t>
            </w:r>
          </w:p>
        </w:tc>
        <w:tc>
          <w:tcPr>
            <w:tcW w:w="568" w:type="dxa"/>
          </w:tcPr>
          <w:p w:rsidR="00A154AE" w:rsidRPr="00A154AE" w:rsidRDefault="00A154AE" w:rsidP="00F81514">
            <w:pPr>
              <w:jc w:val="both"/>
              <w:rPr>
                <w:rFonts w:ascii="Times New Roman" w:hAnsi="Times New Roman" w:cs="Times New Roman"/>
                <w:sz w:val="24"/>
                <w:szCs w:val="24"/>
              </w:rPr>
            </w:pPr>
            <w:r>
              <w:rPr>
                <w:rFonts w:ascii="Times New Roman" w:hAnsi="Times New Roman" w:cs="Times New Roman"/>
                <w:sz w:val="24"/>
                <w:szCs w:val="24"/>
              </w:rPr>
              <w:t>64,1</w:t>
            </w:r>
          </w:p>
        </w:tc>
        <w:tc>
          <w:tcPr>
            <w:tcW w:w="425" w:type="dxa"/>
          </w:tcPr>
          <w:p w:rsidR="00A154AE" w:rsidRPr="00A154AE" w:rsidRDefault="00A154AE" w:rsidP="00F81514">
            <w:pPr>
              <w:jc w:val="both"/>
              <w:rPr>
                <w:rFonts w:ascii="Times New Roman" w:hAnsi="Times New Roman" w:cs="Times New Roman"/>
                <w:sz w:val="24"/>
                <w:szCs w:val="24"/>
              </w:rPr>
            </w:pPr>
            <w:r>
              <w:rPr>
                <w:rFonts w:ascii="Times New Roman" w:hAnsi="Times New Roman" w:cs="Times New Roman"/>
                <w:sz w:val="24"/>
                <w:szCs w:val="24"/>
              </w:rPr>
              <w:t>61,0</w:t>
            </w:r>
          </w:p>
        </w:tc>
        <w:tc>
          <w:tcPr>
            <w:tcW w:w="602" w:type="dxa"/>
          </w:tcPr>
          <w:p w:rsidR="00A154AE" w:rsidRPr="00A154AE" w:rsidRDefault="00A154AE" w:rsidP="00F81514">
            <w:pPr>
              <w:jc w:val="both"/>
              <w:rPr>
                <w:rFonts w:ascii="Times New Roman" w:hAnsi="Times New Roman" w:cs="Times New Roman"/>
                <w:sz w:val="24"/>
                <w:szCs w:val="24"/>
              </w:rPr>
            </w:pPr>
            <w:r>
              <w:rPr>
                <w:rFonts w:ascii="Times New Roman" w:hAnsi="Times New Roman" w:cs="Times New Roman"/>
                <w:sz w:val="24"/>
                <w:szCs w:val="24"/>
              </w:rPr>
              <w:t>61,7</w:t>
            </w:r>
          </w:p>
        </w:tc>
        <w:tc>
          <w:tcPr>
            <w:tcW w:w="674" w:type="dxa"/>
          </w:tcPr>
          <w:p w:rsidR="00A154AE" w:rsidRPr="00A154AE" w:rsidRDefault="00A154AE" w:rsidP="00F81514">
            <w:pPr>
              <w:jc w:val="both"/>
              <w:rPr>
                <w:rFonts w:ascii="Times New Roman" w:hAnsi="Times New Roman" w:cs="Times New Roman"/>
                <w:sz w:val="24"/>
                <w:szCs w:val="24"/>
              </w:rPr>
            </w:pPr>
            <w:r>
              <w:rPr>
                <w:rFonts w:ascii="Times New Roman" w:hAnsi="Times New Roman" w:cs="Times New Roman"/>
                <w:sz w:val="24"/>
                <w:szCs w:val="24"/>
              </w:rPr>
              <w:t>73,0</w:t>
            </w:r>
          </w:p>
        </w:tc>
        <w:tc>
          <w:tcPr>
            <w:tcW w:w="709" w:type="dxa"/>
          </w:tcPr>
          <w:p w:rsidR="00A154AE" w:rsidRPr="00A154AE" w:rsidRDefault="00A154AE" w:rsidP="00F81514">
            <w:pPr>
              <w:jc w:val="both"/>
              <w:rPr>
                <w:rFonts w:ascii="Times New Roman" w:hAnsi="Times New Roman" w:cs="Times New Roman"/>
                <w:sz w:val="24"/>
                <w:szCs w:val="24"/>
              </w:rPr>
            </w:pPr>
            <w:r>
              <w:rPr>
                <w:rFonts w:ascii="Times New Roman" w:hAnsi="Times New Roman" w:cs="Times New Roman"/>
                <w:sz w:val="24"/>
                <w:szCs w:val="24"/>
              </w:rPr>
              <w:t>54,0</w:t>
            </w:r>
          </w:p>
        </w:tc>
        <w:tc>
          <w:tcPr>
            <w:tcW w:w="1808" w:type="dxa"/>
            <w:gridSpan w:val="4"/>
          </w:tcPr>
          <w:p w:rsidR="00A154AE" w:rsidRPr="00A154AE" w:rsidRDefault="00A154AE" w:rsidP="00F81514">
            <w:pPr>
              <w:jc w:val="both"/>
              <w:rPr>
                <w:rFonts w:ascii="Times New Roman" w:hAnsi="Times New Roman" w:cs="Times New Roman"/>
                <w:sz w:val="24"/>
                <w:szCs w:val="24"/>
              </w:rPr>
            </w:pPr>
            <w:r>
              <w:rPr>
                <w:rFonts w:ascii="Times New Roman" w:hAnsi="Times New Roman" w:cs="Times New Roman"/>
                <w:sz w:val="24"/>
                <w:szCs w:val="24"/>
              </w:rPr>
              <w:t>71,0</w:t>
            </w:r>
          </w:p>
        </w:tc>
      </w:tr>
    </w:tbl>
    <w:p w:rsidR="006D01D0" w:rsidRPr="000150AE" w:rsidRDefault="003916C0" w:rsidP="00F815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1513D6" w:rsidRPr="008166E5" w:rsidRDefault="008F7B8D" w:rsidP="00F81514">
      <w:pPr>
        <w:spacing w:after="0" w:line="240" w:lineRule="auto"/>
        <w:ind w:firstLine="709"/>
        <w:jc w:val="both"/>
        <w:rPr>
          <w:rFonts w:ascii="Times New Roman" w:hAnsi="Times New Roman" w:cs="Times New Roman"/>
          <w:b/>
          <w:sz w:val="24"/>
          <w:szCs w:val="24"/>
        </w:rPr>
      </w:pPr>
      <w:r w:rsidRPr="008F7B8D">
        <w:rPr>
          <w:rFonts w:ascii="Times New Roman" w:hAnsi="Times New Roman" w:cs="Times New Roman"/>
          <w:b/>
          <w:sz w:val="24"/>
          <w:szCs w:val="24"/>
        </w:rPr>
        <w:t>(С10)</w:t>
      </w:r>
      <w:r>
        <w:rPr>
          <w:rFonts w:ascii="Times New Roman" w:hAnsi="Times New Roman" w:cs="Times New Roman"/>
          <w:sz w:val="24"/>
          <w:szCs w:val="24"/>
        </w:rPr>
        <w:t xml:space="preserve"> </w:t>
      </w:r>
      <w:r w:rsidR="000D71D4">
        <w:rPr>
          <w:rFonts w:ascii="Times New Roman" w:hAnsi="Times New Roman" w:cs="Times New Roman"/>
          <w:sz w:val="24"/>
          <w:szCs w:val="24"/>
        </w:rPr>
        <w:t xml:space="preserve">Разберем задание, которое вызвало наибольшие затруднения в разделе </w:t>
      </w:r>
      <w:r w:rsidR="000D71D4" w:rsidRPr="008166E5">
        <w:rPr>
          <w:rFonts w:ascii="Times New Roman" w:hAnsi="Times New Roman" w:cs="Times New Roman"/>
          <w:b/>
          <w:sz w:val="24"/>
          <w:szCs w:val="24"/>
        </w:rPr>
        <w:t>«</w:t>
      </w:r>
      <w:proofErr w:type="spellStart"/>
      <w:r w:rsidR="000D71D4" w:rsidRPr="008166E5">
        <w:rPr>
          <w:rFonts w:ascii="Times New Roman" w:hAnsi="Times New Roman" w:cs="Times New Roman"/>
          <w:b/>
          <w:sz w:val="24"/>
          <w:szCs w:val="24"/>
        </w:rPr>
        <w:t>Аудирование</w:t>
      </w:r>
      <w:proofErr w:type="spellEnd"/>
      <w:r w:rsidR="000D71D4" w:rsidRPr="008166E5">
        <w:rPr>
          <w:rFonts w:ascii="Times New Roman" w:hAnsi="Times New Roman" w:cs="Times New Roman"/>
          <w:b/>
          <w:sz w:val="24"/>
          <w:szCs w:val="24"/>
        </w:rPr>
        <w:t>»</w:t>
      </w:r>
      <w:r w:rsidR="00D93660" w:rsidRPr="008166E5">
        <w:rPr>
          <w:rFonts w:ascii="Times New Roman" w:hAnsi="Times New Roman" w:cs="Times New Roman"/>
          <w:b/>
          <w:sz w:val="24"/>
          <w:szCs w:val="24"/>
        </w:rPr>
        <w:t>:</w:t>
      </w:r>
    </w:p>
    <w:p w:rsidR="00D93660" w:rsidRPr="008F7B8D" w:rsidRDefault="00D93660" w:rsidP="00F81514">
      <w:pPr>
        <w:spacing w:after="0" w:line="240" w:lineRule="auto"/>
        <w:ind w:firstLine="709"/>
        <w:jc w:val="both"/>
        <w:rPr>
          <w:rFonts w:ascii="Times New Roman" w:hAnsi="Times New Roman" w:cs="Times New Roman"/>
          <w:i/>
          <w:sz w:val="24"/>
          <w:szCs w:val="24"/>
          <w:lang w:val="en-US"/>
        </w:rPr>
      </w:pPr>
      <w:r w:rsidRPr="008F7B8D">
        <w:rPr>
          <w:rFonts w:ascii="Times New Roman" w:hAnsi="Times New Roman" w:cs="Times New Roman"/>
          <w:i/>
          <w:sz w:val="24"/>
          <w:szCs w:val="24"/>
          <w:lang w:val="en-US"/>
        </w:rPr>
        <w:t>The presenter introduces Emma Smith as a…</w:t>
      </w:r>
    </w:p>
    <w:p w:rsidR="00D93660" w:rsidRPr="008F7B8D" w:rsidRDefault="00D93660" w:rsidP="00F81514">
      <w:pPr>
        <w:spacing w:after="0" w:line="240" w:lineRule="auto"/>
        <w:ind w:firstLine="709"/>
        <w:jc w:val="both"/>
        <w:rPr>
          <w:rFonts w:ascii="Times New Roman" w:hAnsi="Times New Roman" w:cs="Times New Roman"/>
          <w:i/>
          <w:sz w:val="24"/>
          <w:szCs w:val="24"/>
          <w:lang w:val="en-US"/>
        </w:rPr>
      </w:pPr>
      <w:r w:rsidRPr="008F7B8D">
        <w:rPr>
          <w:rFonts w:ascii="Times New Roman" w:hAnsi="Times New Roman" w:cs="Times New Roman"/>
          <w:i/>
          <w:sz w:val="24"/>
          <w:szCs w:val="24"/>
          <w:lang w:val="en-US"/>
        </w:rPr>
        <w:t xml:space="preserve">1) </w:t>
      </w:r>
      <w:proofErr w:type="gramStart"/>
      <w:r w:rsidRPr="008F7B8D">
        <w:rPr>
          <w:rFonts w:ascii="Times New Roman" w:hAnsi="Times New Roman" w:cs="Times New Roman"/>
          <w:i/>
          <w:sz w:val="24"/>
          <w:szCs w:val="24"/>
          <w:lang w:val="en-US"/>
        </w:rPr>
        <w:t>maternity</w:t>
      </w:r>
      <w:proofErr w:type="gramEnd"/>
      <w:r w:rsidRPr="008F7B8D">
        <w:rPr>
          <w:rFonts w:ascii="Times New Roman" w:hAnsi="Times New Roman" w:cs="Times New Roman"/>
          <w:i/>
          <w:sz w:val="24"/>
          <w:szCs w:val="24"/>
          <w:lang w:val="en-US"/>
        </w:rPr>
        <w:t xml:space="preserve"> advisor</w:t>
      </w:r>
    </w:p>
    <w:p w:rsidR="00D93660" w:rsidRPr="008F7B8D" w:rsidRDefault="00D93660" w:rsidP="00F81514">
      <w:pPr>
        <w:spacing w:after="0" w:line="240" w:lineRule="auto"/>
        <w:ind w:firstLine="709"/>
        <w:jc w:val="both"/>
        <w:rPr>
          <w:rFonts w:ascii="Times New Roman" w:hAnsi="Times New Roman" w:cs="Times New Roman"/>
          <w:i/>
          <w:sz w:val="24"/>
          <w:szCs w:val="24"/>
          <w:lang w:val="en-US"/>
        </w:rPr>
      </w:pPr>
      <w:r w:rsidRPr="008F7B8D">
        <w:rPr>
          <w:rFonts w:ascii="Times New Roman" w:hAnsi="Times New Roman" w:cs="Times New Roman"/>
          <w:i/>
          <w:sz w:val="24"/>
          <w:szCs w:val="24"/>
          <w:lang w:val="en-US"/>
        </w:rPr>
        <w:t xml:space="preserve">2) </w:t>
      </w:r>
      <w:proofErr w:type="gramStart"/>
      <w:r w:rsidRPr="008F7B8D">
        <w:rPr>
          <w:rFonts w:ascii="Times New Roman" w:hAnsi="Times New Roman" w:cs="Times New Roman"/>
          <w:i/>
          <w:sz w:val="24"/>
          <w:szCs w:val="24"/>
          <w:lang w:val="en-US"/>
        </w:rPr>
        <w:t>journalist</w:t>
      </w:r>
      <w:proofErr w:type="gramEnd"/>
    </w:p>
    <w:p w:rsidR="00D93660" w:rsidRPr="008F7B8D" w:rsidRDefault="00D93660" w:rsidP="00F81514">
      <w:pPr>
        <w:spacing w:after="0" w:line="240" w:lineRule="auto"/>
        <w:ind w:firstLine="709"/>
        <w:jc w:val="both"/>
        <w:rPr>
          <w:rFonts w:ascii="Times New Roman" w:hAnsi="Times New Roman" w:cs="Times New Roman"/>
          <w:i/>
          <w:sz w:val="24"/>
          <w:szCs w:val="24"/>
          <w:lang w:val="en-US"/>
        </w:rPr>
      </w:pPr>
      <w:r w:rsidRPr="008F7B8D">
        <w:rPr>
          <w:rFonts w:ascii="Times New Roman" w:hAnsi="Times New Roman" w:cs="Times New Roman"/>
          <w:i/>
          <w:sz w:val="24"/>
          <w:szCs w:val="24"/>
          <w:lang w:val="en-US"/>
        </w:rPr>
        <w:t xml:space="preserve">3) </w:t>
      </w:r>
      <w:hyperlink r:id="rId5" w:history="1">
        <w:r w:rsidRPr="008F7B8D">
          <w:rPr>
            <w:rStyle w:val="a4"/>
            <w:rFonts w:ascii="Times New Roman" w:hAnsi="Times New Roman" w:cs="Times New Roman"/>
            <w:i/>
            <w:sz w:val="24"/>
            <w:szCs w:val="24"/>
            <w:lang w:val="en-US"/>
          </w:rPr>
          <w:t>www.mumpoll.com</w:t>
        </w:r>
      </w:hyperlink>
      <w:r w:rsidRPr="008F7B8D">
        <w:rPr>
          <w:rFonts w:ascii="Times New Roman" w:hAnsi="Times New Roman" w:cs="Times New Roman"/>
          <w:i/>
          <w:sz w:val="24"/>
          <w:szCs w:val="24"/>
          <w:lang w:val="en-US"/>
        </w:rPr>
        <w:t xml:space="preserve"> founder.</w:t>
      </w:r>
    </w:p>
    <w:p w:rsidR="00D93660" w:rsidRDefault="00D93660" w:rsidP="00F815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Это первое задание в группе заданий 3 – 9, построенных на </w:t>
      </w:r>
      <w:proofErr w:type="spellStart"/>
      <w:r>
        <w:rPr>
          <w:rFonts w:ascii="Times New Roman" w:hAnsi="Times New Roman" w:cs="Times New Roman"/>
          <w:sz w:val="24"/>
          <w:szCs w:val="24"/>
        </w:rPr>
        <w:t>радиоинтервью</w:t>
      </w:r>
      <w:proofErr w:type="spellEnd"/>
      <w:r>
        <w:rPr>
          <w:rFonts w:ascii="Times New Roman" w:hAnsi="Times New Roman" w:cs="Times New Roman"/>
          <w:sz w:val="24"/>
          <w:szCs w:val="24"/>
        </w:rPr>
        <w:t>. Представлено три ответа. Большая группа экзаменуемых выбрала ответ 2, чт</w:t>
      </w:r>
      <w:r w:rsidR="00DA61B5">
        <w:rPr>
          <w:rFonts w:ascii="Times New Roman" w:hAnsi="Times New Roman" w:cs="Times New Roman"/>
          <w:sz w:val="24"/>
          <w:szCs w:val="24"/>
        </w:rPr>
        <w:t>о</w:t>
      </w:r>
      <w:r>
        <w:rPr>
          <w:rFonts w:ascii="Times New Roman" w:hAnsi="Times New Roman" w:cs="Times New Roman"/>
          <w:sz w:val="24"/>
          <w:szCs w:val="24"/>
        </w:rPr>
        <w:t xml:space="preserve"> связано со стереотипом: раз интервью, то это журналист.</w:t>
      </w:r>
      <w:r w:rsidR="00DA61B5">
        <w:rPr>
          <w:rFonts w:ascii="Times New Roman" w:hAnsi="Times New Roman" w:cs="Times New Roman"/>
          <w:sz w:val="24"/>
          <w:szCs w:val="24"/>
        </w:rPr>
        <w:t xml:space="preserve"> Вторая группа выбрала ответ 3, так как экзаменуемые услышали слова </w:t>
      </w:r>
      <w:r w:rsidR="00DA61B5" w:rsidRPr="00DA61B5">
        <w:rPr>
          <w:rFonts w:ascii="Times New Roman" w:hAnsi="Times New Roman" w:cs="Times New Roman"/>
          <w:sz w:val="24"/>
          <w:szCs w:val="24"/>
        </w:rPr>
        <w:t>“</w:t>
      </w:r>
      <w:hyperlink r:id="rId6" w:history="1">
        <w:r w:rsidR="00DA61B5" w:rsidRPr="007C56D2">
          <w:rPr>
            <w:rStyle w:val="a4"/>
            <w:rFonts w:ascii="Times New Roman" w:hAnsi="Times New Roman" w:cs="Times New Roman"/>
            <w:sz w:val="24"/>
            <w:szCs w:val="24"/>
            <w:lang w:val="en-US"/>
          </w:rPr>
          <w:t>www</w:t>
        </w:r>
        <w:r w:rsidR="00DA61B5" w:rsidRPr="00D93660">
          <w:rPr>
            <w:rStyle w:val="a4"/>
            <w:rFonts w:ascii="Times New Roman" w:hAnsi="Times New Roman" w:cs="Times New Roman"/>
            <w:sz w:val="24"/>
            <w:szCs w:val="24"/>
          </w:rPr>
          <w:t>.</w:t>
        </w:r>
        <w:proofErr w:type="spellStart"/>
        <w:r w:rsidR="00DA61B5" w:rsidRPr="007C56D2">
          <w:rPr>
            <w:rStyle w:val="a4"/>
            <w:rFonts w:ascii="Times New Roman" w:hAnsi="Times New Roman" w:cs="Times New Roman"/>
            <w:sz w:val="24"/>
            <w:szCs w:val="24"/>
            <w:lang w:val="en-US"/>
          </w:rPr>
          <w:t>mumpoll</w:t>
        </w:r>
        <w:proofErr w:type="spellEnd"/>
        <w:r w:rsidR="00DA61B5" w:rsidRPr="00D93660">
          <w:rPr>
            <w:rStyle w:val="a4"/>
            <w:rFonts w:ascii="Times New Roman" w:hAnsi="Times New Roman" w:cs="Times New Roman"/>
            <w:sz w:val="24"/>
            <w:szCs w:val="24"/>
          </w:rPr>
          <w:t>.</w:t>
        </w:r>
        <w:r w:rsidR="00DA61B5" w:rsidRPr="007C56D2">
          <w:rPr>
            <w:rStyle w:val="a4"/>
            <w:rFonts w:ascii="Times New Roman" w:hAnsi="Times New Roman" w:cs="Times New Roman"/>
            <w:sz w:val="24"/>
            <w:szCs w:val="24"/>
            <w:lang w:val="en-US"/>
          </w:rPr>
          <w:t>com</w:t>
        </w:r>
      </w:hyperlink>
      <w:r w:rsidR="00DA61B5" w:rsidRPr="00DA61B5">
        <w:rPr>
          <w:rFonts w:ascii="Times New Roman" w:hAnsi="Times New Roman" w:cs="Times New Roman"/>
          <w:sz w:val="24"/>
          <w:szCs w:val="24"/>
        </w:rPr>
        <w:t xml:space="preserve">” </w:t>
      </w:r>
      <w:r w:rsidR="00DA61B5">
        <w:rPr>
          <w:rFonts w:ascii="Times New Roman" w:hAnsi="Times New Roman" w:cs="Times New Roman"/>
          <w:sz w:val="24"/>
          <w:szCs w:val="24"/>
        </w:rPr>
        <w:t xml:space="preserve">в </w:t>
      </w:r>
      <w:proofErr w:type="spellStart"/>
      <w:r w:rsidR="00DA61B5">
        <w:rPr>
          <w:rFonts w:ascii="Times New Roman" w:hAnsi="Times New Roman" w:cs="Times New Roman"/>
          <w:sz w:val="24"/>
          <w:szCs w:val="24"/>
        </w:rPr>
        <w:t>аудиотексте</w:t>
      </w:r>
      <w:proofErr w:type="spellEnd"/>
      <w:r w:rsidR="00DA61B5">
        <w:rPr>
          <w:rFonts w:ascii="Times New Roman" w:hAnsi="Times New Roman" w:cs="Times New Roman"/>
          <w:sz w:val="24"/>
          <w:szCs w:val="24"/>
        </w:rPr>
        <w:t>. И только третья группа выбрала правильный ответ – 1. Проанализируем первый фрагмент текста и найдем подтверждение, что правильный ответ – 1:</w:t>
      </w:r>
    </w:p>
    <w:p w:rsidR="00DA61B5" w:rsidRPr="008F7B8D" w:rsidRDefault="00DA61B5" w:rsidP="00F81514">
      <w:pPr>
        <w:spacing w:after="0" w:line="240" w:lineRule="auto"/>
        <w:ind w:firstLine="709"/>
        <w:jc w:val="both"/>
        <w:rPr>
          <w:rFonts w:ascii="Times New Roman" w:hAnsi="Times New Roman" w:cs="Times New Roman"/>
          <w:i/>
          <w:sz w:val="24"/>
          <w:szCs w:val="24"/>
        </w:rPr>
      </w:pPr>
      <w:r w:rsidRPr="008F7B8D">
        <w:rPr>
          <w:rFonts w:ascii="Times New Roman" w:hAnsi="Times New Roman" w:cs="Times New Roman"/>
          <w:i/>
          <w:sz w:val="24"/>
          <w:szCs w:val="24"/>
          <w:lang w:val="en-US"/>
        </w:rPr>
        <w:t xml:space="preserve">…Let’s ask Emma Smith, who consults young mothers and will share with us today the results of the poll by </w:t>
      </w:r>
      <w:hyperlink r:id="rId7" w:history="1">
        <w:r w:rsidRPr="008F7B8D">
          <w:rPr>
            <w:rStyle w:val="a4"/>
            <w:rFonts w:ascii="Times New Roman" w:hAnsi="Times New Roman" w:cs="Times New Roman"/>
            <w:i/>
            <w:sz w:val="24"/>
            <w:szCs w:val="24"/>
            <w:lang w:val="en-US"/>
          </w:rPr>
          <w:t>www.mumpoll.com</w:t>
        </w:r>
      </w:hyperlink>
      <w:r w:rsidR="00325572" w:rsidRPr="008F7B8D">
        <w:rPr>
          <w:rFonts w:ascii="Times New Roman" w:hAnsi="Times New Roman" w:cs="Times New Roman"/>
          <w:i/>
          <w:sz w:val="24"/>
          <w:szCs w:val="24"/>
          <w:lang w:val="en-US"/>
        </w:rPr>
        <w:t>. Hello</w:t>
      </w:r>
      <w:r w:rsidR="00325572" w:rsidRPr="008F7B8D">
        <w:rPr>
          <w:rFonts w:ascii="Times New Roman" w:hAnsi="Times New Roman" w:cs="Times New Roman"/>
          <w:i/>
          <w:sz w:val="24"/>
          <w:szCs w:val="24"/>
        </w:rPr>
        <w:t xml:space="preserve">, </w:t>
      </w:r>
      <w:r w:rsidR="00325572" w:rsidRPr="008F7B8D">
        <w:rPr>
          <w:rFonts w:ascii="Times New Roman" w:hAnsi="Times New Roman" w:cs="Times New Roman"/>
          <w:i/>
          <w:sz w:val="24"/>
          <w:szCs w:val="24"/>
          <w:lang w:val="en-US"/>
        </w:rPr>
        <w:t>Emma</w:t>
      </w:r>
      <w:r w:rsidR="00325572" w:rsidRPr="008F7B8D">
        <w:rPr>
          <w:rFonts w:ascii="Times New Roman" w:hAnsi="Times New Roman" w:cs="Times New Roman"/>
          <w:i/>
          <w:sz w:val="24"/>
          <w:szCs w:val="24"/>
        </w:rPr>
        <w:t xml:space="preserve">! </w:t>
      </w:r>
    </w:p>
    <w:p w:rsidR="00325572" w:rsidRPr="00635B9A" w:rsidRDefault="00325572" w:rsidP="00F815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Как уже было отмечено выше, третий ответ неправильный, так как в тексте говорилось о том, что опрос проводился сайтом </w:t>
      </w:r>
      <w:hyperlink r:id="rId8" w:history="1">
        <w:r w:rsidRPr="007C56D2">
          <w:rPr>
            <w:rStyle w:val="a4"/>
            <w:rFonts w:ascii="Times New Roman" w:hAnsi="Times New Roman" w:cs="Times New Roman"/>
            <w:sz w:val="24"/>
            <w:szCs w:val="24"/>
            <w:lang w:val="en-US"/>
          </w:rPr>
          <w:t>www</w:t>
        </w:r>
        <w:r w:rsidRPr="00D93660">
          <w:rPr>
            <w:rStyle w:val="a4"/>
            <w:rFonts w:ascii="Times New Roman" w:hAnsi="Times New Roman" w:cs="Times New Roman"/>
            <w:sz w:val="24"/>
            <w:szCs w:val="24"/>
          </w:rPr>
          <w:t>.</w:t>
        </w:r>
        <w:r w:rsidRPr="007C56D2">
          <w:rPr>
            <w:rStyle w:val="a4"/>
            <w:rFonts w:ascii="Times New Roman" w:hAnsi="Times New Roman" w:cs="Times New Roman"/>
            <w:sz w:val="24"/>
            <w:szCs w:val="24"/>
            <w:lang w:val="en-US"/>
          </w:rPr>
          <w:t>mumpoll</w:t>
        </w:r>
        <w:r w:rsidRPr="00D93660">
          <w:rPr>
            <w:rStyle w:val="a4"/>
            <w:rFonts w:ascii="Times New Roman" w:hAnsi="Times New Roman" w:cs="Times New Roman"/>
            <w:sz w:val="24"/>
            <w:szCs w:val="24"/>
          </w:rPr>
          <w:t>.</w:t>
        </w:r>
        <w:r w:rsidRPr="007C56D2">
          <w:rPr>
            <w:rStyle w:val="a4"/>
            <w:rFonts w:ascii="Times New Roman" w:hAnsi="Times New Roman" w:cs="Times New Roman"/>
            <w:sz w:val="24"/>
            <w:szCs w:val="24"/>
            <w:lang w:val="en-US"/>
          </w:rPr>
          <w:t>com</w:t>
        </w:r>
      </w:hyperlink>
      <w:r>
        <w:rPr>
          <w:rFonts w:ascii="Times New Roman" w:hAnsi="Times New Roman" w:cs="Times New Roman"/>
          <w:sz w:val="24"/>
          <w:szCs w:val="24"/>
        </w:rPr>
        <w:t xml:space="preserve">, но не сказано, что его основателем является Эмма Смит. Таким образом, </w:t>
      </w:r>
      <w:hyperlink r:id="rId9" w:history="1">
        <w:r w:rsidRPr="007C56D2">
          <w:rPr>
            <w:rStyle w:val="a4"/>
            <w:rFonts w:ascii="Times New Roman" w:hAnsi="Times New Roman" w:cs="Times New Roman"/>
            <w:sz w:val="24"/>
            <w:szCs w:val="24"/>
            <w:lang w:val="en-US"/>
          </w:rPr>
          <w:t>www</w:t>
        </w:r>
        <w:r w:rsidRPr="00D93660">
          <w:rPr>
            <w:rStyle w:val="a4"/>
            <w:rFonts w:ascii="Times New Roman" w:hAnsi="Times New Roman" w:cs="Times New Roman"/>
            <w:sz w:val="24"/>
            <w:szCs w:val="24"/>
          </w:rPr>
          <w:t>.</w:t>
        </w:r>
        <w:r w:rsidRPr="007C56D2">
          <w:rPr>
            <w:rStyle w:val="a4"/>
            <w:rFonts w:ascii="Times New Roman" w:hAnsi="Times New Roman" w:cs="Times New Roman"/>
            <w:sz w:val="24"/>
            <w:szCs w:val="24"/>
            <w:lang w:val="en-US"/>
          </w:rPr>
          <w:t>mumpoll</w:t>
        </w:r>
        <w:r w:rsidRPr="00D93660">
          <w:rPr>
            <w:rStyle w:val="a4"/>
            <w:rFonts w:ascii="Times New Roman" w:hAnsi="Times New Roman" w:cs="Times New Roman"/>
            <w:sz w:val="24"/>
            <w:szCs w:val="24"/>
          </w:rPr>
          <w:t>.</w:t>
        </w:r>
        <w:r w:rsidRPr="007C56D2">
          <w:rPr>
            <w:rStyle w:val="a4"/>
            <w:rFonts w:ascii="Times New Roman" w:hAnsi="Times New Roman" w:cs="Times New Roman"/>
            <w:sz w:val="24"/>
            <w:szCs w:val="24"/>
            <w:lang w:val="en-US"/>
          </w:rPr>
          <w:t>com</w:t>
        </w:r>
      </w:hyperlink>
      <w:r>
        <w:rPr>
          <w:rFonts w:ascii="Times New Roman" w:hAnsi="Times New Roman" w:cs="Times New Roman"/>
          <w:sz w:val="24"/>
          <w:szCs w:val="24"/>
        </w:rPr>
        <w:t xml:space="preserve"> является </w:t>
      </w:r>
      <w:proofErr w:type="spellStart"/>
      <w:r>
        <w:rPr>
          <w:rFonts w:ascii="Times New Roman" w:hAnsi="Times New Roman" w:cs="Times New Roman"/>
          <w:sz w:val="24"/>
          <w:szCs w:val="24"/>
        </w:rPr>
        <w:t>дистрактором</w:t>
      </w:r>
      <w:proofErr w:type="spellEnd"/>
      <w:r>
        <w:rPr>
          <w:rFonts w:ascii="Times New Roman" w:hAnsi="Times New Roman" w:cs="Times New Roman"/>
          <w:sz w:val="24"/>
          <w:szCs w:val="24"/>
        </w:rPr>
        <w:t xml:space="preserve">, т.е. отвлекает от правильного ответа. Экзаменуемые часто «хватаются» за слова, которые звучат в тексте и даются в задании. Известно, что в задании, как правило, не повторяются те же слова или словосочетания, которые использованы в тексте. Как правило, в задании даются синонимы, антонимы, описательные дефиниции, перифразы лексических единиц, используемых в тексте. В данном случае в </w:t>
      </w:r>
      <w:proofErr w:type="spellStart"/>
      <w:r>
        <w:rPr>
          <w:rFonts w:ascii="Times New Roman" w:hAnsi="Times New Roman" w:cs="Times New Roman"/>
          <w:sz w:val="24"/>
          <w:szCs w:val="24"/>
        </w:rPr>
        <w:t>аудиотексте</w:t>
      </w:r>
      <w:proofErr w:type="spellEnd"/>
      <w:r>
        <w:rPr>
          <w:rFonts w:ascii="Times New Roman" w:hAnsi="Times New Roman" w:cs="Times New Roman"/>
          <w:sz w:val="24"/>
          <w:szCs w:val="24"/>
        </w:rPr>
        <w:t xml:space="preserve"> Эмму представляют как человека, который консультирует матерей, что прямо отвечает содержанию первого ответа, так как слова </w:t>
      </w:r>
      <w:r w:rsidRPr="00325572">
        <w:rPr>
          <w:rFonts w:ascii="Times New Roman" w:hAnsi="Times New Roman" w:cs="Times New Roman"/>
          <w:sz w:val="24"/>
          <w:szCs w:val="24"/>
        </w:rPr>
        <w:t>‘</w:t>
      </w:r>
      <w:r>
        <w:rPr>
          <w:rFonts w:ascii="Times New Roman" w:hAnsi="Times New Roman" w:cs="Times New Roman"/>
          <w:sz w:val="24"/>
          <w:szCs w:val="24"/>
          <w:lang w:val="en-US"/>
        </w:rPr>
        <w:t>adviser</w:t>
      </w:r>
      <w:r w:rsidRPr="00325572">
        <w:rPr>
          <w:rFonts w:ascii="Times New Roman" w:hAnsi="Times New Roman" w:cs="Times New Roman"/>
          <w:sz w:val="24"/>
          <w:szCs w:val="24"/>
        </w:rPr>
        <w:t xml:space="preserve">’ </w:t>
      </w:r>
      <w:r>
        <w:rPr>
          <w:rFonts w:ascii="Times New Roman" w:hAnsi="Times New Roman" w:cs="Times New Roman"/>
          <w:sz w:val="24"/>
          <w:szCs w:val="24"/>
        </w:rPr>
        <w:t xml:space="preserve">связано со словом </w:t>
      </w:r>
      <w:r w:rsidRPr="00325572">
        <w:rPr>
          <w:rFonts w:ascii="Times New Roman" w:hAnsi="Times New Roman" w:cs="Times New Roman"/>
          <w:i/>
          <w:sz w:val="24"/>
          <w:szCs w:val="24"/>
        </w:rPr>
        <w:t>‘</w:t>
      </w:r>
      <w:r w:rsidRPr="00325572">
        <w:rPr>
          <w:rFonts w:ascii="Times New Roman" w:hAnsi="Times New Roman" w:cs="Times New Roman"/>
          <w:i/>
          <w:sz w:val="24"/>
          <w:szCs w:val="24"/>
          <w:lang w:val="en-US"/>
        </w:rPr>
        <w:t>consult</w:t>
      </w:r>
      <w:r w:rsidRPr="00325572">
        <w:rPr>
          <w:rFonts w:ascii="Times New Roman" w:hAnsi="Times New Roman" w:cs="Times New Roman"/>
          <w:i/>
          <w:sz w:val="24"/>
          <w:szCs w:val="24"/>
        </w:rPr>
        <w:t>’</w:t>
      </w:r>
      <w:r w:rsidRPr="00325572">
        <w:rPr>
          <w:rFonts w:ascii="Times New Roman" w:hAnsi="Times New Roman" w:cs="Times New Roman"/>
          <w:sz w:val="24"/>
          <w:szCs w:val="24"/>
        </w:rPr>
        <w:t xml:space="preserve">, </w:t>
      </w:r>
      <w:r>
        <w:rPr>
          <w:rFonts w:ascii="Times New Roman" w:hAnsi="Times New Roman" w:cs="Times New Roman"/>
          <w:sz w:val="24"/>
          <w:szCs w:val="24"/>
        </w:rPr>
        <w:t xml:space="preserve">слово </w:t>
      </w:r>
      <w:r w:rsidRPr="00325572">
        <w:rPr>
          <w:rFonts w:ascii="Times New Roman" w:hAnsi="Times New Roman" w:cs="Times New Roman"/>
          <w:i/>
          <w:sz w:val="24"/>
          <w:szCs w:val="24"/>
        </w:rPr>
        <w:t>‘</w:t>
      </w:r>
      <w:r w:rsidRPr="00325572">
        <w:rPr>
          <w:rFonts w:ascii="Times New Roman" w:hAnsi="Times New Roman" w:cs="Times New Roman"/>
          <w:i/>
          <w:sz w:val="24"/>
          <w:szCs w:val="24"/>
          <w:lang w:val="en-US"/>
        </w:rPr>
        <w:t>mothers</w:t>
      </w:r>
      <w:r w:rsidRPr="00325572">
        <w:rPr>
          <w:rFonts w:ascii="Times New Roman" w:hAnsi="Times New Roman" w:cs="Times New Roman"/>
          <w:i/>
          <w:sz w:val="24"/>
          <w:szCs w:val="24"/>
        </w:rPr>
        <w:t>’</w:t>
      </w:r>
      <w:r w:rsidRPr="00325572">
        <w:rPr>
          <w:rFonts w:ascii="Times New Roman" w:hAnsi="Times New Roman" w:cs="Times New Roman"/>
          <w:sz w:val="24"/>
          <w:szCs w:val="24"/>
        </w:rPr>
        <w:t xml:space="preserve"> </w:t>
      </w:r>
      <w:r>
        <w:rPr>
          <w:rFonts w:ascii="Times New Roman" w:hAnsi="Times New Roman" w:cs="Times New Roman"/>
          <w:sz w:val="24"/>
          <w:szCs w:val="24"/>
        </w:rPr>
        <w:t>–</w:t>
      </w:r>
      <w:r w:rsidRPr="00325572">
        <w:rPr>
          <w:rFonts w:ascii="Times New Roman" w:hAnsi="Times New Roman" w:cs="Times New Roman"/>
          <w:sz w:val="24"/>
          <w:szCs w:val="24"/>
        </w:rPr>
        <w:t xml:space="preserve"> </w:t>
      </w:r>
      <w:r>
        <w:rPr>
          <w:rFonts w:ascii="Times New Roman" w:hAnsi="Times New Roman" w:cs="Times New Roman"/>
          <w:sz w:val="24"/>
          <w:szCs w:val="24"/>
        </w:rPr>
        <w:t xml:space="preserve">со словом </w:t>
      </w:r>
      <w:r w:rsidRPr="00325572">
        <w:rPr>
          <w:rFonts w:ascii="Times New Roman" w:hAnsi="Times New Roman" w:cs="Times New Roman"/>
          <w:i/>
          <w:sz w:val="24"/>
          <w:szCs w:val="24"/>
        </w:rPr>
        <w:t>‘</w:t>
      </w:r>
      <w:r w:rsidRPr="00325572">
        <w:rPr>
          <w:rFonts w:ascii="Times New Roman" w:hAnsi="Times New Roman" w:cs="Times New Roman"/>
          <w:i/>
          <w:sz w:val="24"/>
          <w:szCs w:val="24"/>
          <w:lang w:val="en-US"/>
        </w:rPr>
        <w:t>maternity</w:t>
      </w:r>
      <w:r w:rsidRPr="00325572">
        <w:rPr>
          <w:rFonts w:ascii="Times New Roman" w:hAnsi="Times New Roman" w:cs="Times New Roman"/>
          <w:i/>
          <w:sz w:val="24"/>
          <w:szCs w:val="24"/>
        </w:rPr>
        <w:t>’</w:t>
      </w:r>
      <w:r w:rsidRPr="00325572">
        <w:rPr>
          <w:rFonts w:ascii="Times New Roman" w:hAnsi="Times New Roman" w:cs="Times New Roman"/>
          <w:sz w:val="24"/>
          <w:szCs w:val="24"/>
        </w:rPr>
        <w:t xml:space="preserve">. </w:t>
      </w:r>
      <w:r>
        <w:rPr>
          <w:rFonts w:ascii="Times New Roman" w:hAnsi="Times New Roman" w:cs="Times New Roman"/>
          <w:sz w:val="24"/>
          <w:szCs w:val="24"/>
        </w:rPr>
        <w:t>Таким</w:t>
      </w:r>
      <w:r w:rsidRPr="00325572">
        <w:rPr>
          <w:rFonts w:ascii="Times New Roman" w:hAnsi="Times New Roman" w:cs="Times New Roman"/>
          <w:sz w:val="24"/>
          <w:szCs w:val="24"/>
        </w:rPr>
        <w:t xml:space="preserve"> </w:t>
      </w:r>
      <w:r>
        <w:rPr>
          <w:rFonts w:ascii="Times New Roman" w:hAnsi="Times New Roman" w:cs="Times New Roman"/>
          <w:sz w:val="24"/>
          <w:szCs w:val="24"/>
        </w:rPr>
        <w:t>образом</w:t>
      </w:r>
      <w:r w:rsidRPr="00325572">
        <w:rPr>
          <w:rFonts w:ascii="Times New Roman" w:hAnsi="Times New Roman" w:cs="Times New Roman"/>
          <w:sz w:val="24"/>
          <w:szCs w:val="24"/>
        </w:rPr>
        <w:t xml:space="preserve">, </w:t>
      </w:r>
      <w:r>
        <w:rPr>
          <w:rFonts w:ascii="Times New Roman" w:hAnsi="Times New Roman" w:cs="Times New Roman"/>
          <w:sz w:val="24"/>
          <w:szCs w:val="24"/>
        </w:rPr>
        <w:t>общий</w:t>
      </w:r>
      <w:r w:rsidRPr="00325572">
        <w:rPr>
          <w:rFonts w:ascii="Times New Roman" w:hAnsi="Times New Roman" w:cs="Times New Roman"/>
          <w:sz w:val="24"/>
          <w:szCs w:val="24"/>
        </w:rPr>
        <w:t xml:space="preserve"> </w:t>
      </w:r>
      <w:r>
        <w:rPr>
          <w:rFonts w:ascii="Times New Roman" w:hAnsi="Times New Roman" w:cs="Times New Roman"/>
          <w:sz w:val="24"/>
          <w:szCs w:val="24"/>
        </w:rPr>
        <w:t>смысл</w:t>
      </w:r>
      <w:r w:rsidRPr="00325572">
        <w:rPr>
          <w:rFonts w:ascii="Times New Roman" w:hAnsi="Times New Roman" w:cs="Times New Roman"/>
          <w:sz w:val="24"/>
          <w:szCs w:val="24"/>
        </w:rPr>
        <w:t xml:space="preserve"> </w:t>
      </w:r>
      <w:r>
        <w:rPr>
          <w:rFonts w:ascii="Times New Roman" w:hAnsi="Times New Roman" w:cs="Times New Roman"/>
          <w:sz w:val="24"/>
          <w:szCs w:val="24"/>
        </w:rPr>
        <w:t>фразы</w:t>
      </w:r>
      <w:r w:rsidRPr="00325572">
        <w:rPr>
          <w:rFonts w:ascii="Times New Roman" w:hAnsi="Times New Roman" w:cs="Times New Roman"/>
          <w:sz w:val="24"/>
          <w:szCs w:val="24"/>
        </w:rPr>
        <w:t xml:space="preserve"> ‘…</w:t>
      </w:r>
      <w:r>
        <w:rPr>
          <w:rFonts w:ascii="Times New Roman" w:hAnsi="Times New Roman" w:cs="Times New Roman"/>
          <w:sz w:val="24"/>
          <w:szCs w:val="24"/>
          <w:lang w:val="en-US"/>
        </w:rPr>
        <w:t>Emma</w:t>
      </w:r>
      <w:r w:rsidRPr="00325572">
        <w:rPr>
          <w:rFonts w:ascii="Times New Roman" w:hAnsi="Times New Roman" w:cs="Times New Roman"/>
          <w:sz w:val="24"/>
          <w:szCs w:val="24"/>
        </w:rPr>
        <w:t xml:space="preserve"> </w:t>
      </w:r>
      <w:r>
        <w:rPr>
          <w:rFonts w:ascii="Times New Roman" w:hAnsi="Times New Roman" w:cs="Times New Roman"/>
          <w:sz w:val="24"/>
          <w:szCs w:val="24"/>
          <w:lang w:val="en-US"/>
        </w:rPr>
        <w:t>Smith</w:t>
      </w:r>
      <w:r w:rsidRPr="00325572">
        <w:rPr>
          <w:rFonts w:ascii="Times New Roman" w:hAnsi="Times New Roman" w:cs="Times New Roman"/>
          <w:sz w:val="24"/>
          <w:szCs w:val="24"/>
        </w:rPr>
        <w:t xml:space="preserve">, </w:t>
      </w:r>
      <w:r>
        <w:rPr>
          <w:rFonts w:ascii="Times New Roman" w:hAnsi="Times New Roman" w:cs="Times New Roman"/>
          <w:sz w:val="24"/>
          <w:szCs w:val="24"/>
          <w:lang w:val="en-US"/>
        </w:rPr>
        <w:t>who</w:t>
      </w:r>
      <w:r w:rsidRPr="00325572">
        <w:rPr>
          <w:rFonts w:ascii="Times New Roman" w:hAnsi="Times New Roman" w:cs="Times New Roman"/>
          <w:sz w:val="24"/>
          <w:szCs w:val="24"/>
        </w:rPr>
        <w:t xml:space="preserve"> </w:t>
      </w:r>
      <w:r>
        <w:rPr>
          <w:rFonts w:ascii="Times New Roman" w:hAnsi="Times New Roman" w:cs="Times New Roman"/>
          <w:sz w:val="24"/>
          <w:szCs w:val="24"/>
          <w:lang w:val="en-US"/>
        </w:rPr>
        <w:t>consults</w:t>
      </w:r>
      <w:r w:rsidRPr="00325572">
        <w:rPr>
          <w:rFonts w:ascii="Times New Roman" w:hAnsi="Times New Roman" w:cs="Times New Roman"/>
          <w:sz w:val="24"/>
          <w:szCs w:val="24"/>
        </w:rPr>
        <w:t xml:space="preserve"> </w:t>
      </w:r>
      <w:r>
        <w:rPr>
          <w:rFonts w:ascii="Times New Roman" w:hAnsi="Times New Roman" w:cs="Times New Roman"/>
          <w:sz w:val="24"/>
          <w:szCs w:val="24"/>
          <w:lang w:val="en-US"/>
        </w:rPr>
        <w:t>young</w:t>
      </w:r>
      <w:r w:rsidRPr="00325572">
        <w:rPr>
          <w:rFonts w:ascii="Times New Roman" w:hAnsi="Times New Roman" w:cs="Times New Roman"/>
          <w:sz w:val="24"/>
          <w:szCs w:val="24"/>
        </w:rPr>
        <w:t xml:space="preserve"> </w:t>
      </w:r>
      <w:r>
        <w:rPr>
          <w:rFonts w:ascii="Times New Roman" w:hAnsi="Times New Roman" w:cs="Times New Roman"/>
          <w:sz w:val="24"/>
          <w:szCs w:val="24"/>
          <w:lang w:val="en-US"/>
        </w:rPr>
        <w:t>mothers</w:t>
      </w:r>
      <w:r w:rsidRPr="00325572">
        <w:rPr>
          <w:rFonts w:ascii="Times New Roman" w:hAnsi="Times New Roman" w:cs="Times New Roman"/>
          <w:sz w:val="24"/>
          <w:szCs w:val="24"/>
        </w:rPr>
        <w:t>…’</w:t>
      </w:r>
      <w:r>
        <w:rPr>
          <w:rFonts w:ascii="Times New Roman" w:hAnsi="Times New Roman" w:cs="Times New Roman"/>
          <w:sz w:val="24"/>
          <w:szCs w:val="24"/>
        </w:rPr>
        <w:t xml:space="preserve"> передается словосочетанием </w:t>
      </w:r>
      <w:r w:rsidRPr="00325572">
        <w:rPr>
          <w:rFonts w:ascii="Times New Roman" w:hAnsi="Times New Roman" w:cs="Times New Roman"/>
          <w:sz w:val="24"/>
          <w:szCs w:val="24"/>
        </w:rPr>
        <w:t>‘</w:t>
      </w:r>
      <w:r w:rsidRPr="00325572">
        <w:rPr>
          <w:rFonts w:ascii="Times New Roman" w:hAnsi="Times New Roman" w:cs="Times New Roman"/>
          <w:i/>
          <w:sz w:val="24"/>
          <w:szCs w:val="24"/>
          <w:lang w:val="en-US"/>
        </w:rPr>
        <w:t>maternity</w:t>
      </w:r>
      <w:r w:rsidRPr="00325572">
        <w:rPr>
          <w:rFonts w:ascii="Times New Roman" w:hAnsi="Times New Roman" w:cs="Times New Roman"/>
          <w:i/>
          <w:sz w:val="24"/>
          <w:szCs w:val="24"/>
        </w:rPr>
        <w:t xml:space="preserve"> </w:t>
      </w:r>
      <w:r w:rsidRPr="00325572">
        <w:rPr>
          <w:rFonts w:ascii="Times New Roman" w:hAnsi="Times New Roman" w:cs="Times New Roman"/>
          <w:i/>
          <w:sz w:val="24"/>
          <w:szCs w:val="24"/>
          <w:lang w:val="en-US"/>
        </w:rPr>
        <w:t>advisor</w:t>
      </w:r>
      <w:r w:rsidRPr="00325572">
        <w:rPr>
          <w:rFonts w:ascii="Times New Roman" w:hAnsi="Times New Roman" w:cs="Times New Roman"/>
          <w:i/>
          <w:sz w:val="24"/>
          <w:szCs w:val="24"/>
        </w:rPr>
        <w:t>’</w:t>
      </w:r>
      <w:r w:rsidRPr="00325572">
        <w:rPr>
          <w:rFonts w:ascii="Times New Roman" w:hAnsi="Times New Roman" w:cs="Times New Roman"/>
          <w:sz w:val="24"/>
          <w:szCs w:val="24"/>
        </w:rPr>
        <w:t>.</w:t>
      </w:r>
    </w:p>
    <w:p w:rsidR="00325572" w:rsidRDefault="00325572" w:rsidP="00F815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Данное задание требовало умений работать с информацией, т.е. не только предметных умений, но и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анализировать, сопоставлять, делать выводы.</w:t>
      </w:r>
    </w:p>
    <w:p w:rsidR="00325572" w:rsidRDefault="00325572" w:rsidP="00F815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разделе </w:t>
      </w:r>
      <w:r w:rsidRPr="008166E5">
        <w:rPr>
          <w:rFonts w:ascii="Times New Roman" w:hAnsi="Times New Roman" w:cs="Times New Roman"/>
          <w:b/>
          <w:sz w:val="24"/>
          <w:szCs w:val="24"/>
        </w:rPr>
        <w:t>Чтение</w:t>
      </w:r>
      <w:r w:rsidR="00374397">
        <w:rPr>
          <w:rFonts w:ascii="Times New Roman" w:hAnsi="Times New Roman" w:cs="Times New Roman"/>
          <w:sz w:val="24"/>
          <w:szCs w:val="24"/>
        </w:rPr>
        <w:t xml:space="preserve"> большое число участников показали максимально возможный результат. При этом наибольшая часть участников остановились на результатах от 17 до 19 баллов. Результаты выполнения всех частей раздела уже традиционно остаются высокими, хотя довольно четко прослеживается тенденция снижения среднего балла по мере возрастания уровня сложности заданий.</w:t>
      </w:r>
    </w:p>
    <w:p w:rsidR="00374397" w:rsidRDefault="002E1453" w:rsidP="00F815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Наибольшие затруднения в этом году вызвал раздел </w:t>
      </w:r>
      <w:r w:rsidRPr="00B55EE2">
        <w:rPr>
          <w:rFonts w:ascii="Times New Roman" w:hAnsi="Times New Roman" w:cs="Times New Roman"/>
          <w:sz w:val="24"/>
          <w:szCs w:val="24"/>
          <w:u w:val="single"/>
        </w:rPr>
        <w:t>«Лексика и грамматика».</w:t>
      </w:r>
      <w:r>
        <w:rPr>
          <w:rFonts w:ascii="Times New Roman" w:hAnsi="Times New Roman" w:cs="Times New Roman"/>
          <w:sz w:val="24"/>
          <w:szCs w:val="24"/>
        </w:rPr>
        <w:t xml:space="preserve"> Данный раздел демонстрирует самые нелепые ошибки и свидетельствует о том, что у части выпускников базовые грамматические навыки не были сформированы еще в начальной школе. </w:t>
      </w:r>
    </w:p>
    <w:p w:rsidR="002E1453" w:rsidRDefault="008F7B8D" w:rsidP="00F81514">
      <w:pPr>
        <w:spacing w:after="0" w:line="240" w:lineRule="auto"/>
        <w:ind w:firstLine="709"/>
        <w:jc w:val="both"/>
        <w:rPr>
          <w:rFonts w:ascii="Times New Roman" w:hAnsi="Times New Roman" w:cs="Times New Roman"/>
          <w:sz w:val="24"/>
          <w:szCs w:val="24"/>
        </w:rPr>
      </w:pPr>
      <w:r w:rsidRPr="008F7B8D">
        <w:rPr>
          <w:rFonts w:ascii="Times New Roman" w:hAnsi="Times New Roman" w:cs="Times New Roman"/>
          <w:b/>
          <w:sz w:val="24"/>
          <w:szCs w:val="24"/>
        </w:rPr>
        <w:t>(С11)</w:t>
      </w:r>
      <w:r>
        <w:rPr>
          <w:rFonts w:ascii="Times New Roman" w:hAnsi="Times New Roman" w:cs="Times New Roman"/>
          <w:sz w:val="24"/>
          <w:szCs w:val="24"/>
        </w:rPr>
        <w:t xml:space="preserve"> </w:t>
      </w:r>
      <w:r w:rsidR="002E1453">
        <w:rPr>
          <w:rFonts w:ascii="Times New Roman" w:hAnsi="Times New Roman" w:cs="Times New Roman"/>
          <w:sz w:val="24"/>
          <w:szCs w:val="24"/>
        </w:rPr>
        <w:t xml:space="preserve">Так, из года в год выпускники, даже правильно определив необходимость использовать в предложении </w:t>
      </w:r>
      <w:r w:rsidR="002E1453" w:rsidRPr="00B55EE2">
        <w:rPr>
          <w:rFonts w:ascii="Times New Roman" w:hAnsi="Times New Roman" w:cs="Times New Roman"/>
          <w:i/>
          <w:sz w:val="24"/>
          <w:szCs w:val="24"/>
          <w:lang w:val="en-US"/>
        </w:rPr>
        <w:t>Past</w:t>
      </w:r>
      <w:r w:rsidR="002E1453" w:rsidRPr="00B55EE2">
        <w:rPr>
          <w:rFonts w:ascii="Times New Roman" w:hAnsi="Times New Roman" w:cs="Times New Roman"/>
          <w:i/>
          <w:sz w:val="24"/>
          <w:szCs w:val="24"/>
        </w:rPr>
        <w:t xml:space="preserve"> </w:t>
      </w:r>
      <w:r w:rsidR="002E1453" w:rsidRPr="00B55EE2">
        <w:rPr>
          <w:rFonts w:ascii="Times New Roman" w:hAnsi="Times New Roman" w:cs="Times New Roman"/>
          <w:i/>
          <w:sz w:val="24"/>
          <w:szCs w:val="24"/>
          <w:lang w:val="en-US"/>
        </w:rPr>
        <w:t>Simple</w:t>
      </w:r>
      <w:r w:rsidR="002E1453" w:rsidRPr="00B55EE2">
        <w:rPr>
          <w:rFonts w:ascii="Times New Roman" w:hAnsi="Times New Roman" w:cs="Times New Roman"/>
          <w:i/>
          <w:sz w:val="24"/>
          <w:szCs w:val="24"/>
        </w:rPr>
        <w:t xml:space="preserve"> </w:t>
      </w:r>
      <w:r w:rsidR="002E1453" w:rsidRPr="00B55EE2">
        <w:rPr>
          <w:rFonts w:ascii="Times New Roman" w:hAnsi="Times New Roman" w:cs="Times New Roman"/>
          <w:i/>
          <w:sz w:val="24"/>
          <w:szCs w:val="24"/>
          <w:lang w:val="en-US"/>
        </w:rPr>
        <w:t>Tense</w:t>
      </w:r>
      <w:r w:rsidR="002E1453" w:rsidRPr="002E1453">
        <w:rPr>
          <w:rFonts w:ascii="Times New Roman" w:hAnsi="Times New Roman" w:cs="Times New Roman"/>
          <w:sz w:val="24"/>
          <w:szCs w:val="24"/>
        </w:rPr>
        <w:t xml:space="preserve">, </w:t>
      </w:r>
      <w:r w:rsidR="002E1453">
        <w:rPr>
          <w:rFonts w:ascii="Times New Roman" w:hAnsi="Times New Roman" w:cs="Times New Roman"/>
          <w:sz w:val="24"/>
          <w:szCs w:val="24"/>
        </w:rPr>
        <w:t xml:space="preserve">делают ошибки в форме неправильных глаголов, даже самых распространенных, таких как </w:t>
      </w:r>
      <w:r w:rsidR="002E1453" w:rsidRPr="00B55EE2">
        <w:rPr>
          <w:rFonts w:ascii="Times New Roman" w:hAnsi="Times New Roman" w:cs="Times New Roman"/>
          <w:i/>
          <w:sz w:val="24"/>
          <w:szCs w:val="24"/>
          <w:lang w:val="en-US"/>
        </w:rPr>
        <w:t>bring</w:t>
      </w:r>
      <w:r w:rsidR="002E1453" w:rsidRPr="00B55EE2">
        <w:rPr>
          <w:rFonts w:ascii="Times New Roman" w:hAnsi="Times New Roman" w:cs="Times New Roman"/>
          <w:i/>
          <w:sz w:val="24"/>
          <w:szCs w:val="24"/>
        </w:rPr>
        <w:t xml:space="preserve">, </w:t>
      </w:r>
      <w:r w:rsidR="002E1453" w:rsidRPr="00B55EE2">
        <w:rPr>
          <w:rFonts w:ascii="Times New Roman" w:hAnsi="Times New Roman" w:cs="Times New Roman"/>
          <w:i/>
          <w:sz w:val="24"/>
          <w:szCs w:val="24"/>
          <w:lang w:val="en-US"/>
        </w:rPr>
        <w:t>build</w:t>
      </w:r>
      <w:r w:rsidR="002E1453" w:rsidRPr="00B55EE2">
        <w:rPr>
          <w:rFonts w:ascii="Times New Roman" w:hAnsi="Times New Roman" w:cs="Times New Roman"/>
          <w:i/>
          <w:sz w:val="24"/>
          <w:szCs w:val="24"/>
        </w:rPr>
        <w:t xml:space="preserve">, </w:t>
      </w:r>
      <w:r w:rsidR="002E1453" w:rsidRPr="00B55EE2">
        <w:rPr>
          <w:rFonts w:ascii="Times New Roman" w:hAnsi="Times New Roman" w:cs="Times New Roman"/>
          <w:i/>
          <w:sz w:val="24"/>
          <w:szCs w:val="24"/>
          <w:lang w:val="en-US"/>
        </w:rPr>
        <w:t>give</w:t>
      </w:r>
      <w:r w:rsidR="002E1453" w:rsidRPr="00B55EE2">
        <w:rPr>
          <w:rFonts w:ascii="Times New Roman" w:hAnsi="Times New Roman" w:cs="Times New Roman"/>
          <w:i/>
          <w:sz w:val="24"/>
          <w:szCs w:val="24"/>
        </w:rPr>
        <w:t xml:space="preserve">, </w:t>
      </w:r>
      <w:r w:rsidR="002E1453" w:rsidRPr="00B55EE2">
        <w:rPr>
          <w:rFonts w:ascii="Times New Roman" w:hAnsi="Times New Roman" w:cs="Times New Roman"/>
          <w:i/>
          <w:sz w:val="24"/>
          <w:szCs w:val="24"/>
          <w:lang w:val="en-US"/>
        </w:rPr>
        <w:t>say</w:t>
      </w:r>
      <w:r w:rsidR="002E1453" w:rsidRPr="00B55EE2">
        <w:rPr>
          <w:rFonts w:ascii="Times New Roman" w:hAnsi="Times New Roman" w:cs="Times New Roman"/>
          <w:i/>
          <w:sz w:val="24"/>
          <w:szCs w:val="24"/>
        </w:rPr>
        <w:t xml:space="preserve">, </w:t>
      </w:r>
      <w:r w:rsidR="002E1453" w:rsidRPr="00B55EE2">
        <w:rPr>
          <w:rFonts w:ascii="Times New Roman" w:hAnsi="Times New Roman" w:cs="Times New Roman"/>
          <w:i/>
          <w:sz w:val="24"/>
          <w:szCs w:val="24"/>
          <w:lang w:val="en-US"/>
        </w:rPr>
        <w:t>sleep</w:t>
      </w:r>
      <w:r w:rsidR="002E1453" w:rsidRPr="00B55EE2">
        <w:rPr>
          <w:rFonts w:ascii="Times New Roman" w:hAnsi="Times New Roman" w:cs="Times New Roman"/>
          <w:i/>
          <w:sz w:val="24"/>
          <w:szCs w:val="24"/>
        </w:rPr>
        <w:t xml:space="preserve">, </w:t>
      </w:r>
      <w:r w:rsidR="002E1453" w:rsidRPr="00B55EE2">
        <w:rPr>
          <w:rFonts w:ascii="Times New Roman" w:hAnsi="Times New Roman" w:cs="Times New Roman"/>
          <w:i/>
          <w:sz w:val="24"/>
          <w:szCs w:val="24"/>
          <w:lang w:val="en-US"/>
        </w:rPr>
        <w:t>take</w:t>
      </w:r>
      <w:r w:rsidR="002E1453" w:rsidRPr="00B55EE2">
        <w:rPr>
          <w:rFonts w:ascii="Times New Roman" w:hAnsi="Times New Roman" w:cs="Times New Roman"/>
          <w:i/>
          <w:sz w:val="24"/>
          <w:szCs w:val="24"/>
        </w:rPr>
        <w:t xml:space="preserve">, </w:t>
      </w:r>
      <w:r w:rsidR="002E1453" w:rsidRPr="00B55EE2">
        <w:rPr>
          <w:rFonts w:ascii="Times New Roman" w:hAnsi="Times New Roman" w:cs="Times New Roman"/>
          <w:i/>
          <w:sz w:val="24"/>
          <w:szCs w:val="24"/>
          <w:lang w:val="en-US"/>
        </w:rPr>
        <w:t>tell</w:t>
      </w:r>
      <w:r w:rsidR="002E1453" w:rsidRPr="00B55EE2">
        <w:rPr>
          <w:rFonts w:ascii="Times New Roman" w:hAnsi="Times New Roman" w:cs="Times New Roman"/>
          <w:i/>
          <w:sz w:val="24"/>
          <w:szCs w:val="24"/>
        </w:rPr>
        <w:t>.</w:t>
      </w:r>
      <w:r w:rsidR="002E1453" w:rsidRPr="002E1453">
        <w:rPr>
          <w:rFonts w:ascii="Times New Roman" w:hAnsi="Times New Roman" w:cs="Times New Roman"/>
          <w:sz w:val="24"/>
          <w:szCs w:val="24"/>
        </w:rPr>
        <w:t xml:space="preserve"> </w:t>
      </w:r>
      <w:r w:rsidR="002E1453">
        <w:rPr>
          <w:rFonts w:ascii="Times New Roman" w:hAnsi="Times New Roman" w:cs="Times New Roman"/>
          <w:sz w:val="24"/>
          <w:szCs w:val="24"/>
        </w:rPr>
        <w:t xml:space="preserve">При необходимости образовать сравнительную степень прилагательных экзаменуемые со слабыми грамматическими навыками предлагают ответы </w:t>
      </w:r>
      <w:proofErr w:type="spellStart"/>
      <w:r w:rsidR="002E1453" w:rsidRPr="002E1453">
        <w:rPr>
          <w:rFonts w:ascii="Times New Roman" w:hAnsi="Times New Roman" w:cs="Times New Roman"/>
          <w:i/>
          <w:sz w:val="24"/>
          <w:szCs w:val="24"/>
          <w:lang w:val="en-US"/>
        </w:rPr>
        <w:t>gooder</w:t>
      </w:r>
      <w:proofErr w:type="spellEnd"/>
      <w:r w:rsidR="002E1453" w:rsidRPr="002E1453">
        <w:rPr>
          <w:rFonts w:ascii="Times New Roman" w:hAnsi="Times New Roman" w:cs="Times New Roman"/>
          <w:i/>
          <w:sz w:val="24"/>
          <w:szCs w:val="24"/>
        </w:rPr>
        <w:t>/</w:t>
      </w:r>
      <w:proofErr w:type="spellStart"/>
      <w:r w:rsidR="002E1453" w:rsidRPr="002E1453">
        <w:rPr>
          <w:rFonts w:ascii="Times New Roman" w:hAnsi="Times New Roman" w:cs="Times New Roman"/>
          <w:i/>
          <w:sz w:val="24"/>
          <w:szCs w:val="24"/>
          <w:lang w:val="en-US"/>
        </w:rPr>
        <w:t>goodder</w:t>
      </w:r>
      <w:proofErr w:type="spellEnd"/>
      <w:r w:rsidR="002E1453" w:rsidRPr="002E1453">
        <w:rPr>
          <w:rFonts w:ascii="Times New Roman" w:hAnsi="Times New Roman" w:cs="Times New Roman"/>
          <w:i/>
          <w:sz w:val="24"/>
          <w:szCs w:val="24"/>
        </w:rPr>
        <w:t xml:space="preserve">, </w:t>
      </w:r>
      <w:proofErr w:type="spellStart"/>
      <w:r w:rsidR="002E1453" w:rsidRPr="002E1453">
        <w:rPr>
          <w:rFonts w:ascii="Times New Roman" w:hAnsi="Times New Roman" w:cs="Times New Roman"/>
          <w:i/>
          <w:sz w:val="24"/>
          <w:szCs w:val="24"/>
          <w:lang w:val="en-US"/>
        </w:rPr>
        <w:t>betterst</w:t>
      </w:r>
      <w:proofErr w:type="spellEnd"/>
      <w:r w:rsidR="002E1453" w:rsidRPr="002E1453">
        <w:rPr>
          <w:rFonts w:ascii="Times New Roman" w:hAnsi="Times New Roman" w:cs="Times New Roman"/>
          <w:i/>
          <w:sz w:val="24"/>
          <w:szCs w:val="24"/>
        </w:rPr>
        <w:t xml:space="preserve">, </w:t>
      </w:r>
      <w:proofErr w:type="spellStart"/>
      <w:r w:rsidR="002E1453" w:rsidRPr="002E1453">
        <w:rPr>
          <w:rFonts w:ascii="Times New Roman" w:hAnsi="Times New Roman" w:cs="Times New Roman"/>
          <w:i/>
          <w:sz w:val="24"/>
          <w:szCs w:val="24"/>
          <w:lang w:val="en-US"/>
        </w:rPr>
        <w:t>badest</w:t>
      </w:r>
      <w:proofErr w:type="spellEnd"/>
      <w:r w:rsidR="002E1453" w:rsidRPr="002E1453">
        <w:rPr>
          <w:rFonts w:ascii="Times New Roman" w:hAnsi="Times New Roman" w:cs="Times New Roman"/>
          <w:i/>
          <w:sz w:val="24"/>
          <w:szCs w:val="24"/>
        </w:rPr>
        <w:t>/</w:t>
      </w:r>
      <w:proofErr w:type="spellStart"/>
      <w:r w:rsidR="002E1453" w:rsidRPr="002E1453">
        <w:rPr>
          <w:rFonts w:ascii="Times New Roman" w:hAnsi="Times New Roman" w:cs="Times New Roman"/>
          <w:i/>
          <w:sz w:val="24"/>
          <w:szCs w:val="24"/>
          <w:lang w:val="en-US"/>
        </w:rPr>
        <w:t>baddest</w:t>
      </w:r>
      <w:proofErr w:type="spellEnd"/>
      <w:r w:rsidR="002E1453" w:rsidRPr="002E1453">
        <w:rPr>
          <w:rFonts w:ascii="Times New Roman" w:hAnsi="Times New Roman" w:cs="Times New Roman"/>
          <w:i/>
          <w:sz w:val="24"/>
          <w:szCs w:val="24"/>
        </w:rPr>
        <w:t xml:space="preserve"> </w:t>
      </w:r>
      <w:r w:rsidR="002E1453">
        <w:rPr>
          <w:rFonts w:ascii="Times New Roman" w:hAnsi="Times New Roman" w:cs="Times New Roman"/>
          <w:sz w:val="24"/>
          <w:szCs w:val="24"/>
        </w:rPr>
        <w:t xml:space="preserve">и т.п. Проблемой для более сильных учащихся иногда является перенос ответа в бланк ответов №1. В пособиях и методических рекомендациях уже неоднократно указывалось, что артикль не является частью формы превосходной степени прилагательного и не должен вписываться в бланк ответов вместе с ней. Тем не </w:t>
      </w:r>
      <w:proofErr w:type="gramStart"/>
      <w:r w:rsidR="002E1453">
        <w:rPr>
          <w:rFonts w:ascii="Times New Roman" w:hAnsi="Times New Roman" w:cs="Times New Roman"/>
          <w:sz w:val="24"/>
          <w:szCs w:val="24"/>
        </w:rPr>
        <w:t>менее</w:t>
      </w:r>
      <w:proofErr w:type="gramEnd"/>
      <w:r w:rsidR="002E1453">
        <w:rPr>
          <w:rFonts w:ascii="Times New Roman" w:hAnsi="Times New Roman" w:cs="Times New Roman"/>
          <w:sz w:val="24"/>
          <w:szCs w:val="24"/>
        </w:rPr>
        <w:t xml:space="preserve"> </w:t>
      </w:r>
      <w:r w:rsidR="00B55EE2">
        <w:rPr>
          <w:rFonts w:ascii="Times New Roman" w:hAnsi="Times New Roman" w:cs="Times New Roman"/>
          <w:sz w:val="24"/>
          <w:szCs w:val="24"/>
        </w:rPr>
        <w:t>даже</w:t>
      </w:r>
      <w:r w:rsidR="002E1453">
        <w:rPr>
          <w:rFonts w:ascii="Times New Roman" w:hAnsi="Times New Roman" w:cs="Times New Roman"/>
          <w:sz w:val="24"/>
          <w:szCs w:val="24"/>
        </w:rPr>
        <w:t xml:space="preserve"> успешные экзаменуемые регулярно вносят в бланк ответы </w:t>
      </w:r>
      <w:r w:rsidR="002E1453" w:rsidRPr="002E1453">
        <w:rPr>
          <w:rFonts w:ascii="Times New Roman" w:hAnsi="Times New Roman" w:cs="Times New Roman"/>
          <w:i/>
          <w:sz w:val="24"/>
          <w:szCs w:val="24"/>
          <w:lang w:val="en-US"/>
        </w:rPr>
        <w:t>the</w:t>
      </w:r>
      <w:r w:rsidR="002E1453" w:rsidRPr="002E1453">
        <w:rPr>
          <w:rFonts w:ascii="Times New Roman" w:hAnsi="Times New Roman" w:cs="Times New Roman"/>
          <w:i/>
          <w:sz w:val="24"/>
          <w:szCs w:val="24"/>
        </w:rPr>
        <w:t xml:space="preserve"> </w:t>
      </w:r>
      <w:r w:rsidR="002E1453" w:rsidRPr="002E1453">
        <w:rPr>
          <w:rFonts w:ascii="Times New Roman" w:hAnsi="Times New Roman" w:cs="Times New Roman"/>
          <w:i/>
          <w:sz w:val="24"/>
          <w:szCs w:val="24"/>
          <w:lang w:val="en-US"/>
        </w:rPr>
        <w:t>largest</w:t>
      </w:r>
      <w:r w:rsidR="002E1453" w:rsidRPr="002E1453">
        <w:rPr>
          <w:rFonts w:ascii="Times New Roman" w:hAnsi="Times New Roman" w:cs="Times New Roman"/>
          <w:i/>
          <w:sz w:val="24"/>
          <w:szCs w:val="24"/>
        </w:rPr>
        <w:t xml:space="preserve">, </w:t>
      </w:r>
      <w:r w:rsidR="002E1453" w:rsidRPr="002E1453">
        <w:rPr>
          <w:rFonts w:ascii="Times New Roman" w:hAnsi="Times New Roman" w:cs="Times New Roman"/>
          <w:i/>
          <w:sz w:val="24"/>
          <w:szCs w:val="24"/>
          <w:lang w:val="en-US"/>
        </w:rPr>
        <w:t>the</w:t>
      </w:r>
      <w:r w:rsidR="002E1453" w:rsidRPr="002E1453">
        <w:rPr>
          <w:rFonts w:ascii="Times New Roman" w:hAnsi="Times New Roman" w:cs="Times New Roman"/>
          <w:i/>
          <w:sz w:val="24"/>
          <w:szCs w:val="24"/>
        </w:rPr>
        <w:t xml:space="preserve"> </w:t>
      </w:r>
      <w:r w:rsidR="002E1453" w:rsidRPr="002E1453">
        <w:rPr>
          <w:rFonts w:ascii="Times New Roman" w:hAnsi="Times New Roman" w:cs="Times New Roman"/>
          <w:i/>
          <w:sz w:val="24"/>
          <w:szCs w:val="24"/>
          <w:lang w:val="en-US"/>
        </w:rPr>
        <w:t>best</w:t>
      </w:r>
      <w:r w:rsidR="002E1453" w:rsidRPr="002E1453">
        <w:rPr>
          <w:rFonts w:ascii="Times New Roman" w:hAnsi="Times New Roman" w:cs="Times New Roman"/>
          <w:sz w:val="24"/>
          <w:szCs w:val="24"/>
        </w:rPr>
        <w:t xml:space="preserve"> </w:t>
      </w:r>
      <w:r w:rsidR="002E1453">
        <w:rPr>
          <w:rFonts w:ascii="Times New Roman" w:hAnsi="Times New Roman" w:cs="Times New Roman"/>
          <w:sz w:val="24"/>
          <w:szCs w:val="24"/>
        </w:rPr>
        <w:t xml:space="preserve">и т.п., которые не могут быть признаны правильными. </w:t>
      </w:r>
    </w:p>
    <w:p w:rsidR="00B821A2" w:rsidRDefault="002E1453" w:rsidP="00F81514">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Наибольшее затруднения </w:t>
      </w:r>
      <w:r w:rsidR="00B821A2">
        <w:rPr>
          <w:rFonts w:ascii="Times New Roman" w:hAnsi="Times New Roman" w:cs="Times New Roman"/>
          <w:sz w:val="24"/>
          <w:szCs w:val="24"/>
        </w:rPr>
        <w:t xml:space="preserve">в разделе </w:t>
      </w:r>
      <w:r w:rsidR="00B821A2" w:rsidRPr="008166E5">
        <w:rPr>
          <w:rFonts w:ascii="Times New Roman" w:hAnsi="Times New Roman" w:cs="Times New Roman"/>
          <w:b/>
          <w:sz w:val="24"/>
          <w:szCs w:val="24"/>
        </w:rPr>
        <w:t>«Лексика и грамматика»</w:t>
      </w:r>
      <w:r w:rsidR="00B821A2">
        <w:rPr>
          <w:rFonts w:ascii="Times New Roman" w:hAnsi="Times New Roman" w:cs="Times New Roman"/>
          <w:sz w:val="24"/>
          <w:szCs w:val="24"/>
        </w:rPr>
        <w:t xml:space="preserve"> в этом году вызвали </w:t>
      </w:r>
      <w:r w:rsidR="00B821A2" w:rsidRPr="008F7B8D">
        <w:rPr>
          <w:rFonts w:ascii="Times New Roman" w:hAnsi="Times New Roman" w:cs="Times New Roman"/>
          <w:sz w:val="24"/>
          <w:szCs w:val="24"/>
          <w:u w:val="single"/>
        </w:rPr>
        <w:t>задания на словообразование.</w:t>
      </w:r>
      <w:proofErr w:type="gramEnd"/>
      <w:r w:rsidR="00B821A2">
        <w:rPr>
          <w:rFonts w:ascii="Times New Roman" w:hAnsi="Times New Roman" w:cs="Times New Roman"/>
          <w:sz w:val="24"/>
          <w:szCs w:val="24"/>
        </w:rPr>
        <w:t xml:space="preserve"> Средний процент выполнения этих заданий даже ниже, чем задание на правильное употребление лексических единиц. Напомним, что в этом разделе </w:t>
      </w:r>
      <w:r w:rsidR="00B821A2">
        <w:rPr>
          <w:rFonts w:ascii="Times New Roman" w:hAnsi="Times New Roman" w:cs="Times New Roman"/>
          <w:sz w:val="24"/>
          <w:szCs w:val="24"/>
        </w:rPr>
        <w:lastRenderedPageBreak/>
        <w:t>задания 19 – 25 базового уровня сложности проверяют навыки распознавания и употребления в речи основных морфологических форм ИЯ и различных грамматических структур. Задания 26 – 31 базового уровня проверяют знание основных способов словообразования и навыки их применения. Задания 32 – 38 повышенного уровня проверяют распознавание и употребление в речи изученных лексических единиц (с особым вниманием к лексической сочетаемости). Средний процент выполнения заданий 19 – 25 составил 64,1, заданий 26 – 31 – 60,7, заданий 32 – 38 – 61,6.</w:t>
      </w:r>
    </w:p>
    <w:p w:rsidR="00B821A2" w:rsidRPr="008166E5" w:rsidRDefault="008F7B8D" w:rsidP="00F81514">
      <w:pPr>
        <w:spacing w:after="0" w:line="240" w:lineRule="auto"/>
        <w:ind w:firstLine="709"/>
        <w:jc w:val="both"/>
        <w:rPr>
          <w:rFonts w:ascii="Times New Roman" w:hAnsi="Times New Roman" w:cs="Times New Roman"/>
          <w:sz w:val="24"/>
          <w:szCs w:val="24"/>
        </w:rPr>
      </w:pPr>
      <w:r w:rsidRPr="008F7B8D">
        <w:rPr>
          <w:rFonts w:ascii="Times New Roman" w:hAnsi="Times New Roman" w:cs="Times New Roman"/>
          <w:b/>
          <w:sz w:val="24"/>
          <w:szCs w:val="24"/>
        </w:rPr>
        <w:t>(С12)</w:t>
      </w:r>
      <w:r>
        <w:rPr>
          <w:rFonts w:ascii="Times New Roman" w:hAnsi="Times New Roman" w:cs="Times New Roman"/>
          <w:sz w:val="24"/>
          <w:szCs w:val="24"/>
        </w:rPr>
        <w:t xml:space="preserve"> </w:t>
      </w:r>
      <w:r w:rsidR="00B821A2">
        <w:rPr>
          <w:rFonts w:ascii="Times New Roman" w:hAnsi="Times New Roman" w:cs="Times New Roman"/>
          <w:sz w:val="24"/>
          <w:szCs w:val="24"/>
        </w:rPr>
        <w:t>Разберем наиболее сложные задания на словообразование:</w:t>
      </w:r>
      <w:r w:rsidR="008166E5" w:rsidRPr="008166E5">
        <w:rPr>
          <w:rFonts w:ascii="Times New Roman" w:hAnsi="Times New Roman" w:cs="Times New Roman"/>
          <w:sz w:val="24"/>
          <w:szCs w:val="24"/>
        </w:rPr>
        <w:t xml:space="preserve"> </w:t>
      </w:r>
    </w:p>
    <w:p w:rsidR="008166E5" w:rsidRPr="00B55EE2" w:rsidRDefault="008166E5" w:rsidP="00F81514">
      <w:pPr>
        <w:spacing w:after="0" w:line="240" w:lineRule="auto"/>
        <w:ind w:firstLine="709"/>
        <w:jc w:val="both"/>
        <w:rPr>
          <w:rFonts w:ascii="Times New Roman" w:hAnsi="Times New Roman" w:cs="Times New Roman"/>
          <w:i/>
          <w:sz w:val="24"/>
          <w:szCs w:val="24"/>
          <w:lang w:val="en-US"/>
        </w:rPr>
      </w:pPr>
      <w:r w:rsidRPr="00B55EE2">
        <w:rPr>
          <w:rFonts w:ascii="Times New Roman" w:hAnsi="Times New Roman" w:cs="Times New Roman"/>
          <w:i/>
          <w:sz w:val="24"/>
          <w:szCs w:val="24"/>
          <w:lang w:val="en-US"/>
        </w:rPr>
        <w:t>St. Basil’s Cathedral</w:t>
      </w:r>
    </w:p>
    <w:p w:rsidR="008166E5" w:rsidRPr="00B55EE2" w:rsidRDefault="008166E5" w:rsidP="008166E5">
      <w:pPr>
        <w:spacing w:after="0" w:line="240" w:lineRule="auto"/>
        <w:ind w:firstLine="709"/>
        <w:jc w:val="both"/>
        <w:rPr>
          <w:rFonts w:ascii="Times New Roman" w:hAnsi="Times New Roman" w:cs="Times New Roman"/>
          <w:i/>
          <w:sz w:val="24"/>
          <w:szCs w:val="24"/>
          <w:lang w:val="en-US"/>
        </w:rPr>
      </w:pPr>
      <w:r w:rsidRPr="00B55EE2">
        <w:rPr>
          <w:rFonts w:ascii="Times New Roman" w:hAnsi="Times New Roman" w:cs="Times New Roman"/>
          <w:i/>
          <w:sz w:val="24"/>
          <w:szCs w:val="24"/>
          <w:lang w:val="en-US"/>
        </w:rPr>
        <w:t xml:space="preserve">St. Basil’s Cathedral in Moscow was built between 1555 and 1561. </w:t>
      </w:r>
    </w:p>
    <w:p w:rsidR="00D76530" w:rsidRPr="00B55EE2" w:rsidRDefault="00D76530" w:rsidP="008166E5">
      <w:pPr>
        <w:spacing w:after="0" w:line="240" w:lineRule="auto"/>
        <w:ind w:firstLine="709"/>
        <w:jc w:val="both"/>
        <w:rPr>
          <w:rFonts w:ascii="Times New Roman" w:hAnsi="Times New Roman" w:cs="Times New Roman"/>
          <w:i/>
          <w:sz w:val="24"/>
          <w:szCs w:val="24"/>
          <w:lang w:val="en-US"/>
        </w:rPr>
      </w:pPr>
      <w:r w:rsidRPr="00B55EE2">
        <w:rPr>
          <w:rFonts w:ascii="Times New Roman" w:hAnsi="Times New Roman" w:cs="Times New Roman"/>
          <w:i/>
          <w:sz w:val="24"/>
          <w:szCs w:val="24"/>
          <w:lang w:val="en-US"/>
        </w:rPr>
        <w:t>According to legends, Ivan the Terrible blinded its ______ (</w:t>
      </w:r>
      <w:r w:rsidRPr="00B55EE2">
        <w:rPr>
          <w:rFonts w:ascii="Times New Roman" w:hAnsi="Times New Roman" w:cs="Times New Roman"/>
          <w:b/>
          <w:i/>
          <w:sz w:val="24"/>
          <w:szCs w:val="24"/>
          <w:lang w:val="en-US"/>
        </w:rPr>
        <w:t>BUILD</w:t>
      </w:r>
      <w:r w:rsidRPr="00B55EE2">
        <w:rPr>
          <w:rFonts w:ascii="Times New Roman" w:hAnsi="Times New Roman" w:cs="Times New Roman"/>
          <w:i/>
          <w:sz w:val="24"/>
          <w:szCs w:val="24"/>
          <w:lang w:val="en-US"/>
        </w:rPr>
        <w:t>) so that he could never build such a magnificent structure again. However, these legends seem _____ (</w:t>
      </w:r>
      <w:r w:rsidRPr="00B55EE2">
        <w:rPr>
          <w:rFonts w:ascii="Times New Roman" w:hAnsi="Times New Roman" w:cs="Times New Roman"/>
          <w:b/>
          <w:i/>
          <w:sz w:val="24"/>
          <w:szCs w:val="24"/>
          <w:lang w:val="en-US"/>
        </w:rPr>
        <w:t>TRUE</w:t>
      </w:r>
      <w:r w:rsidRPr="00B55EE2">
        <w:rPr>
          <w:rFonts w:ascii="Times New Roman" w:hAnsi="Times New Roman" w:cs="Times New Roman"/>
          <w:i/>
          <w:sz w:val="24"/>
          <w:szCs w:val="24"/>
          <w:lang w:val="en-US"/>
        </w:rPr>
        <w:t>). Old documents say that the same Russian architect built another cathedral in Vladimir later.</w:t>
      </w:r>
    </w:p>
    <w:p w:rsidR="00D76530" w:rsidRDefault="00D76530" w:rsidP="008166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третьем предложении текста образование прилагательного при помощи отрицательной приставки </w:t>
      </w:r>
      <w:r w:rsidRPr="00D76530">
        <w:rPr>
          <w:rFonts w:ascii="Times New Roman" w:hAnsi="Times New Roman" w:cs="Times New Roman"/>
          <w:sz w:val="24"/>
          <w:szCs w:val="24"/>
        </w:rPr>
        <w:t>(</w:t>
      </w:r>
      <w:r w:rsidRPr="00D76530">
        <w:rPr>
          <w:rFonts w:ascii="Times New Roman" w:hAnsi="Times New Roman" w:cs="Times New Roman"/>
          <w:i/>
          <w:sz w:val="24"/>
          <w:szCs w:val="24"/>
          <w:lang w:val="en-US"/>
        </w:rPr>
        <w:t>untrue</w:t>
      </w:r>
      <w:r w:rsidRPr="00D76530">
        <w:rPr>
          <w:rFonts w:ascii="Times New Roman" w:hAnsi="Times New Roman" w:cs="Times New Roman"/>
          <w:sz w:val="24"/>
          <w:szCs w:val="24"/>
        </w:rPr>
        <w:t>)</w:t>
      </w:r>
      <w:r>
        <w:rPr>
          <w:rFonts w:ascii="Times New Roman" w:hAnsi="Times New Roman" w:cs="Times New Roman"/>
          <w:sz w:val="24"/>
          <w:szCs w:val="24"/>
        </w:rPr>
        <w:t xml:space="preserve">, оказалось сложным для выпускников по двум причинам. Первая – при подготовке к экзамену уделяется недостаточно внимания отработке отрицательных приставок </w:t>
      </w:r>
      <w:r w:rsidRPr="00D76530">
        <w:rPr>
          <w:rFonts w:ascii="Times New Roman" w:hAnsi="Times New Roman" w:cs="Times New Roman"/>
          <w:i/>
          <w:sz w:val="24"/>
          <w:szCs w:val="24"/>
        </w:rPr>
        <w:t>–</w:t>
      </w:r>
      <w:r w:rsidRPr="00D76530">
        <w:rPr>
          <w:rFonts w:ascii="Times New Roman" w:hAnsi="Times New Roman" w:cs="Times New Roman"/>
          <w:i/>
          <w:sz w:val="24"/>
          <w:szCs w:val="24"/>
          <w:lang w:val="en-US"/>
        </w:rPr>
        <w:t>un</w:t>
      </w:r>
      <w:r w:rsidRPr="00D76530">
        <w:rPr>
          <w:rFonts w:ascii="Times New Roman" w:hAnsi="Times New Roman" w:cs="Times New Roman"/>
          <w:i/>
          <w:sz w:val="24"/>
          <w:szCs w:val="24"/>
        </w:rPr>
        <w:t>, -</w:t>
      </w:r>
      <w:proofErr w:type="spellStart"/>
      <w:r w:rsidRPr="00D76530">
        <w:rPr>
          <w:rFonts w:ascii="Times New Roman" w:hAnsi="Times New Roman" w:cs="Times New Roman"/>
          <w:i/>
          <w:sz w:val="24"/>
          <w:szCs w:val="24"/>
          <w:lang w:val="en-US"/>
        </w:rPr>
        <w:t>im</w:t>
      </w:r>
      <w:proofErr w:type="spellEnd"/>
      <w:r w:rsidRPr="00D76530">
        <w:rPr>
          <w:rFonts w:ascii="Times New Roman" w:hAnsi="Times New Roman" w:cs="Times New Roman"/>
          <w:i/>
          <w:sz w:val="24"/>
          <w:szCs w:val="24"/>
        </w:rPr>
        <w:t>, -</w:t>
      </w:r>
      <w:r w:rsidRPr="00D76530">
        <w:rPr>
          <w:rFonts w:ascii="Times New Roman" w:hAnsi="Times New Roman" w:cs="Times New Roman"/>
          <w:i/>
          <w:sz w:val="24"/>
          <w:szCs w:val="24"/>
          <w:lang w:val="en-US"/>
        </w:rPr>
        <w:t>in</w:t>
      </w:r>
      <w:r w:rsidRPr="00D76530">
        <w:rPr>
          <w:rFonts w:ascii="Times New Roman" w:hAnsi="Times New Roman" w:cs="Times New Roman"/>
          <w:i/>
          <w:sz w:val="24"/>
          <w:szCs w:val="24"/>
        </w:rPr>
        <w:t>.</w:t>
      </w:r>
      <w:r w:rsidRPr="00D76530">
        <w:rPr>
          <w:rFonts w:ascii="Times New Roman" w:hAnsi="Times New Roman" w:cs="Times New Roman"/>
          <w:sz w:val="24"/>
          <w:szCs w:val="24"/>
        </w:rPr>
        <w:t xml:space="preserve"> </w:t>
      </w:r>
      <w:r>
        <w:rPr>
          <w:rFonts w:ascii="Times New Roman" w:hAnsi="Times New Roman" w:cs="Times New Roman"/>
          <w:sz w:val="24"/>
          <w:szCs w:val="24"/>
        </w:rPr>
        <w:t xml:space="preserve">Вторая причина – для того, чтобы определить, что нужно образовывать прилагательное с </w:t>
      </w:r>
      <w:proofErr w:type="gramStart"/>
      <w:r>
        <w:rPr>
          <w:rFonts w:ascii="Times New Roman" w:hAnsi="Times New Roman" w:cs="Times New Roman"/>
          <w:sz w:val="24"/>
          <w:szCs w:val="24"/>
        </w:rPr>
        <w:t>отрицательным значением, экзаменуемым нужно было</w:t>
      </w:r>
      <w:proofErr w:type="gramEnd"/>
      <w:r>
        <w:rPr>
          <w:rFonts w:ascii="Times New Roman" w:hAnsi="Times New Roman" w:cs="Times New Roman"/>
          <w:sz w:val="24"/>
          <w:szCs w:val="24"/>
        </w:rPr>
        <w:t xml:space="preserve"> принять во внимание контекст задания, т.е. вчитаться в текст, понять его содержание. Это многим оказалось не по силам. Только поняв смысл текста, можно правильно заполнить пропуск. </w:t>
      </w:r>
    </w:p>
    <w:p w:rsidR="00D76530" w:rsidRDefault="008F7B8D" w:rsidP="008166E5">
      <w:pPr>
        <w:spacing w:after="0" w:line="240" w:lineRule="auto"/>
        <w:ind w:firstLine="709"/>
        <w:jc w:val="both"/>
        <w:rPr>
          <w:rFonts w:ascii="Times New Roman" w:hAnsi="Times New Roman" w:cs="Times New Roman"/>
          <w:sz w:val="24"/>
          <w:szCs w:val="24"/>
        </w:rPr>
      </w:pPr>
      <w:r w:rsidRPr="008F7B8D">
        <w:rPr>
          <w:rFonts w:ascii="Times New Roman" w:hAnsi="Times New Roman" w:cs="Times New Roman"/>
          <w:b/>
          <w:sz w:val="24"/>
          <w:szCs w:val="24"/>
        </w:rPr>
        <w:t>(С13)</w:t>
      </w:r>
      <w:r>
        <w:rPr>
          <w:rFonts w:ascii="Times New Roman" w:hAnsi="Times New Roman" w:cs="Times New Roman"/>
          <w:sz w:val="24"/>
          <w:szCs w:val="24"/>
        </w:rPr>
        <w:t xml:space="preserve"> </w:t>
      </w:r>
      <w:r w:rsidR="00D76530">
        <w:rPr>
          <w:rFonts w:ascii="Times New Roman" w:hAnsi="Times New Roman" w:cs="Times New Roman"/>
          <w:sz w:val="24"/>
          <w:szCs w:val="24"/>
        </w:rPr>
        <w:t>Другое задание на словообразование также оказалось трудным, но по иной причине.</w:t>
      </w:r>
    </w:p>
    <w:p w:rsidR="00D76530" w:rsidRPr="00B55EE2" w:rsidRDefault="00D76530" w:rsidP="008166E5">
      <w:pPr>
        <w:spacing w:after="0" w:line="240" w:lineRule="auto"/>
        <w:ind w:firstLine="709"/>
        <w:jc w:val="both"/>
        <w:rPr>
          <w:rFonts w:ascii="Times New Roman" w:hAnsi="Times New Roman" w:cs="Times New Roman"/>
          <w:i/>
          <w:sz w:val="24"/>
          <w:szCs w:val="24"/>
          <w:lang w:val="en-US"/>
        </w:rPr>
      </w:pPr>
      <w:r w:rsidRPr="00B55EE2">
        <w:rPr>
          <w:rFonts w:ascii="Times New Roman" w:hAnsi="Times New Roman" w:cs="Times New Roman"/>
          <w:i/>
          <w:sz w:val="24"/>
          <w:szCs w:val="24"/>
          <w:lang w:val="en-US"/>
        </w:rPr>
        <w:t>Glass windowpanes admit daylight but keep out cold or _____ (</w:t>
      </w:r>
      <w:r w:rsidRPr="00B55EE2">
        <w:rPr>
          <w:rFonts w:ascii="Times New Roman" w:hAnsi="Times New Roman" w:cs="Times New Roman"/>
          <w:b/>
          <w:i/>
          <w:sz w:val="24"/>
          <w:szCs w:val="24"/>
          <w:lang w:val="en-US"/>
        </w:rPr>
        <w:t>STORM</w:t>
      </w:r>
      <w:r w:rsidRPr="00B55EE2">
        <w:rPr>
          <w:rFonts w:ascii="Times New Roman" w:hAnsi="Times New Roman" w:cs="Times New Roman"/>
          <w:i/>
          <w:sz w:val="24"/>
          <w:szCs w:val="24"/>
          <w:lang w:val="en-US"/>
        </w:rPr>
        <w:t>) weather.</w:t>
      </w:r>
    </w:p>
    <w:p w:rsidR="00D76530" w:rsidRPr="001579A8" w:rsidRDefault="00D76530" w:rsidP="008166E5">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В данном задании следовало преобразовать существительное </w:t>
      </w:r>
      <w:r w:rsidRPr="00D76530">
        <w:rPr>
          <w:rFonts w:ascii="Times New Roman" w:hAnsi="Times New Roman" w:cs="Times New Roman"/>
          <w:sz w:val="24"/>
          <w:szCs w:val="24"/>
        </w:rPr>
        <w:t>‘</w:t>
      </w:r>
      <w:r>
        <w:rPr>
          <w:rFonts w:ascii="Times New Roman" w:hAnsi="Times New Roman" w:cs="Times New Roman"/>
          <w:sz w:val="24"/>
          <w:szCs w:val="24"/>
          <w:lang w:val="en-US"/>
        </w:rPr>
        <w:t>storm</w:t>
      </w:r>
      <w:r w:rsidRPr="00D76530">
        <w:rPr>
          <w:rFonts w:ascii="Times New Roman" w:hAnsi="Times New Roman" w:cs="Times New Roman"/>
          <w:sz w:val="24"/>
          <w:szCs w:val="24"/>
        </w:rPr>
        <w:t>’</w:t>
      </w:r>
      <w:r>
        <w:rPr>
          <w:rFonts w:ascii="Times New Roman" w:hAnsi="Times New Roman" w:cs="Times New Roman"/>
          <w:sz w:val="24"/>
          <w:szCs w:val="24"/>
        </w:rPr>
        <w:t xml:space="preserve"> в прилагательное путем присоединения к существительному суффикса </w:t>
      </w:r>
      <w:r w:rsidRPr="001579A8">
        <w:rPr>
          <w:rFonts w:ascii="Times New Roman" w:hAnsi="Times New Roman" w:cs="Times New Roman"/>
          <w:i/>
          <w:sz w:val="24"/>
          <w:szCs w:val="24"/>
        </w:rPr>
        <w:t>–</w:t>
      </w:r>
      <w:r w:rsidRPr="001579A8">
        <w:rPr>
          <w:rFonts w:ascii="Times New Roman" w:hAnsi="Times New Roman" w:cs="Times New Roman"/>
          <w:i/>
          <w:sz w:val="24"/>
          <w:szCs w:val="24"/>
          <w:lang w:val="en-US"/>
        </w:rPr>
        <w:t>y</w:t>
      </w:r>
      <w:r w:rsidRPr="001579A8">
        <w:rPr>
          <w:rFonts w:ascii="Times New Roman" w:hAnsi="Times New Roman" w:cs="Times New Roman"/>
          <w:i/>
          <w:sz w:val="24"/>
          <w:szCs w:val="24"/>
        </w:rPr>
        <w:t>.</w:t>
      </w:r>
      <w:r w:rsidRPr="00D76530">
        <w:rPr>
          <w:rFonts w:ascii="Times New Roman" w:hAnsi="Times New Roman" w:cs="Times New Roman"/>
          <w:sz w:val="24"/>
          <w:szCs w:val="24"/>
        </w:rPr>
        <w:t xml:space="preserve"> </w:t>
      </w:r>
      <w:r w:rsidR="001579A8">
        <w:rPr>
          <w:rFonts w:ascii="Times New Roman" w:hAnsi="Times New Roman" w:cs="Times New Roman"/>
          <w:sz w:val="24"/>
          <w:szCs w:val="24"/>
        </w:rPr>
        <w:t xml:space="preserve">В результате получился правильный ответ – </w:t>
      </w:r>
      <w:r w:rsidR="001579A8" w:rsidRPr="001579A8">
        <w:rPr>
          <w:rFonts w:ascii="Times New Roman" w:hAnsi="Times New Roman" w:cs="Times New Roman"/>
          <w:i/>
          <w:sz w:val="24"/>
          <w:szCs w:val="24"/>
        </w:rPr>
        <w:t>‘</w:t>
      </w:r>
      <w:r w:rsidR="001579A8" w:rsidRPr="001579A8">
        <w:rPr>
          <w:rFonts w:ascii="Times New Roman" w:hAnsi="Times New Roman" w:cs="Times New Roman"/>
          <w:i/>
          <w:sz w:val="24"/>
          <w:szCs w:val="24"/>
          <w:lang w:val="en-US"/>
        </w:rPr>
        <w:t>stormy</w:t>
      </w:r>
      <w:r w:rsidR="001579A8" w:rsidRPr="001579A8">
        <w:rPr>
          <w:rFonts w:ascii="Times New Roman" w:hAnsi="Times New Roman" w:cs="Times New Roman"/>
          <w:i/>
          <w:sz w:val="24"/>
          <w:szCs w:val="24"/>
        </w:rPr>
        <w:t>’.</w:t>
      </w:r>
      <w:r w:rsidR="001579A8">
        <w:rPr>
          <w:rFonts w:ascii="Times New Roman" w:hAnsi="Times New Roman" w:cs="Times New Roman"/>
          <w:sz w:val="24"/>
          <w:szCs w:val="24"/>
        </w:rPr>
        <w:t xml:space="preserve"> Суффикс </w:t>
      </w:r>
      <w:r w:rsidR="001579A8" w:rsidRPr="001579A8">
        <w:rPr>
          <w:rFonts w:ascii="Times New Roman" w:hAnsi="Times New Roman" w:cs="Times New Roman"/>
          <w:i/>
          <w:sz w:val="24"/>
          <w:szCs w:val="24"/>
        </w:rPr>
        <w:t>–</w:t>
      </w:r>
      <w:r w:rsidR="001579A8">
        <w:rPr>
          <w:rFonts w:ascii="Times New Roman" w:hAnsi="Times New Roman" w:cs="Times New Roman"/>
          <w:i/>
          <w:sz w:val="24"/>
          <w:szCs w:val="24"/>
        </w:rPr>
        <w:t xml:space="preserve"> </w:t>
      </w:r>
      <w:r w:rsidR="001579A8">
        <w:rPr>
          <w:rFonts w:ascii="Times New Roman" w:hAnsi="Times New Roman" w:cs="Times New Roman"/>
          <w:i/>
          <w:sz w:val="24"/>
          <w:szCs w:val="24"/>
          <w:lang w:val="en-US"/>
        </w:rPr>
        <w:t>y</w:t>
      </w:r>
      <w:r w:rsidR="001579A8" w:rsidRPr="001579A8">
        <w:rPr>
          <w:rFonts w:ascii="Times New Roman" w:hAnsi="Times New Roman" w:cs="Times New Roman"/>
          <w:i/>
          <w:sz w:val="24"/>
          <w:szCs w:val="24"/>
        </w:rPr>
        <w:t xml:space="preserve"> </w:t>
      </w:r>
      <w:r w:rsidR="001579A8">
        <w:rPr>
          <w:rFonts w:ascii="Times New Roman" w:hAnsi="Times New Roman" w:cs="Times New Roman"/>
          <w:sz w:val="24"/>
          <w:szCs w:val="24"/>
        </w:rPr>
        <w:t xml:space="preserve">не так часто встречается, как другие суффиксы прилагательных, например </w:t>
      </w:r>
      <w:r w:rsidR="001579A8" w:rsidRPr="001579A8">
        <w:rPr>
          <w:rFonts w:ascii="Times New Roman" w:hAnsi="Times New Roman" w:cs="Times New Roman"/>
          <w:i/>
          <w:sz w:val="24"/>
          <w:szCs w:val="24"/>
        </w:rPr>
        <w:t>–</w:t>
      </w:r>
      <w:proofErr w:type="spellStart"/>
      <w:r w:rsidR="001579A8" w:rsidRPr="001579A8">
        <w:rPr>
          <w:rFonts w:ascii="Times New Roman" w:hAnsi="Times New Roman" w:cs="Times New Roman"/>
          <w:i/>
          <w:sz w:val="24"/>
          <w:szCs w:val="24"/>
          <w:lang w:val="en-US"/>
        </w:rPr>
        <w:t>ful</w:t>
      </w:r>
      <w:proofErr w:type="spellEnd"/>
      <w:r w:rsidR="001579A8" w:rsidRPr="001579A8">
        <w:rPr>
          <w:rFonts w:ascii="Times New Roman" w:hAnsi="Times New Roman" w:cs="Times New Roman"/>
          <w:i/>
          <w:sz w:val="24"/>
          <w:szCs w:val="24"/>
        </w:rPr>
        <w:t>, -</w:t>
      </w:r>
      <w:proofErr w:type="spellStart"/>
      <w:r w:rsidR="001579A8" w:rsidRPr="001579A8">
        <w:rPr>
          <w:rFonts w:ascii="Times New Roman" w:hAnsi="Times New Roman" w:cs="Times New Roman"/>
          <w:i/>
          <w:sz w:val="24"/>
          <w:szCs w:val="24"/>
        </w:rPr>
        <w:t>al</w:t>
      </w:r>
      <w:proofErr w:type="spellEnd"/>
      <w:r w:rsidR="001579A8" w:rsidRPr="001579A8">
        <w:rPr>
          <w:rFonts w:ascii="Times New Roman" w:hAnsi="Times New Roman" w:cs="Times New Roman"/>
          <w:i/>
          <w:sz w:val="24"/>
          <w:szCs w:val="24"/>
        </w:rPr>
        <w:t>, -</w:t>
      </w:r>
      <w:proofErr w:type="spellStart"/>
      <w:r w:rsidR="001579A8" w:rsidRPr="001579A8">
        <w:rPr>
          <w:rFonts w:ascii="Times New Roman" w:hAnsi="Times New Roman" w:cs="Times New Roman"/>
          <w:i/>
          <w:sz w:val="24"/>
          <w:szCs w:val="24"/>
        </w:rPr>
        <w:t>able</w:t>
      </w:r>
      <w:proofErr w:type="spellEnd"/>
      <w:r w:rsidR="001579A8" w:rsidRPr="001579A8">
        <w:rPr>
          <w:rFonts w:ascii="Times New Roman" w:hAnsi="Times New Roman" w:cs="Times New Roman"/>
          <w:i/>
          <w:sz w:val="24"/>
          <w:szCs w:val="24"/>
        </w:rPr>
        <w:t>, -</w:t>
      </w:r>
      <w:proofErr w:type="spellStart"/>
      <w:r w:rsidR="001579A8" w:rsidRPr="001579A8">
        <w:rPr>
          <w:rFonts w:ascii="Times New Roman" w:hAnsi="Times New Roman" w:cs="Times New Roman"/>
          <w:i/>
          <w:sz w:val="24"/>
          <w:szCs w:val="24"/>
        </w:rPr>
        <w:t>ous</w:t>
      </w:r>
      <w:proofErr w:type="spellEnd"/>
      <w:r w:rsidR="001579A8">
        <w:rPr>
          <w:rFonts w:ascii="Times New Roman" w:hAnsi="Times New Roman" w:cs="Times New Roman"/>
          <w:sz w:val="24"/>
          <w:szCs w:val="24"/>
        </w:rPr>
        <w:t xml:space="preserve">; </w:t>
      </w:r>
      <w:proofErr w:type="gramStart"/>
      <w:r w:rsidR="001579A8">
        <w:rPr>
          <w:rFonts w:ascii="Times New Roman" w:hAnsi="Times New Roman" w:cs="Times New Roman"/>
          <w:sz w:val="24"/>
          <w:szCs w:val="24"/>
        </w:rPr>
        <w:t>возможно</w:t>
      </w:r>
      <w:proofErr w:type="gramEnd"/>
      <w:r w:rsidR="001579A8">
        <w:rPr>
          <w:rFonts w:ascii="Times New Roman" w:hAnsi="Times New Roman" w:cs="Times New Roman"/>
          <w:sz w:val="24"/>
          <w:szCs w:val="24"/>
        </w:rPr>
        <w:t xml:space="preserve"> поэтому слабая группа учащихся не смогла правильно образовать прилагательное. Хотя суффикс </w:t>
      </w:r>
      <w:r w:rsidR="001579A8" w:rsidRPr="001579A8">
        <w:rPr>
          <w:rFonts w:ascii="Times New Roman" w:hAnsi="Times New Roman" w:cs="Times New Roman"/>
          <w:i/>
          <w:sz w:val="24"/>
          <w:szCs w:val="24"/>
        </w:rPr>
        <w:t>–</w:t>
      </w:r>
      <w:r w:rsidR="001579A8">
        <w:rPr>
          <w:rFonts w:ascii="Times New Roman" w:hAnsi="Times New Roman" w:cs="Times New Roman"/>
          <w:i/>
          <w:sz w:val="24"/>
          <w:szCs w:val="24"/>
        </w:rPr>
        <w:t xml:space="preserve"> </w:t>
      </w:r>
      <w:r w:rsidR="001579A8">
        <w:rPr>
          <w:rFonts w:ascii="Times New Roman" w:hAnsi="Times New Roman" w:cs="Times New Roman"/>
          <w:i/>
          <w:sz w:val="24"/>
          <w:szCs w:val="24"/>
          <w:lang w:val="en-US"/>
        </w:rPr>
        <w:t>y</w:t>
      </w:r>
      <w:r w:rsidR="001579A8">
        <w:rPr>
          <w:rFonts w:ascii="Times New Roman" w:hAnsi="Times New Roman" w:cs="Times New Roman"/>
          <w:i/>
          <w:sz w:val="24"/>
          <w:szCs w:val="24"/>
        </w:rPr>
        <w:t xml:space="preserve"> </w:t>
      </w:r>
      <w:r w:rsidR="001579A8">
        <w:rPr>
          <w:rFonts w:ascii="Times New Roman" w:hAnsi="Times New Roman" w:cs="Times New Roman"/>
          <w:sz w:val="24"/>
          <w:szCs w:val="24"/>
        </w:rPr>
        <w:t xml:space="preserve">весьма продуктивен у прилагательных, связанных с погодой, например </w:t>
      </w:r>
      <w:r w:rsidR="001579A8" w:rsidRPr="001579A8">
        <w:rPr>
          <w:rFonts w:ascii="Times New Roman" w:hAnsi="Times New Roman" w:cs="Times New Roman"/>
          <w:i/>
          <w:sz w:val="24"/>
          <w:szCs w:val="24"/>
          <w:lang w:val="en-US"/>
        </w:rPr>
        <w:t>cloudy</w:t>
      </w:r>
      <w:r w:rsidR="001579A8" w:rsidRPr="001579A8">
        <w:rPr>
          <w:rFonts w:ascii="Times New Roman" w:hAnsi="Times New Roman" w:cs="Times New Roman"/>
          <w:i/>
          <w:sz w:val="24"/>
          <w:szCs w:val="24"/>
        </w:rPr>
        <w:t xml:space="preserve">, </w:t>
      </w:r>
      <w:r w:rsidR="001579A8" w:rsidRPr="001579A8">
        <w:rPr>
          <w:rFonts w:ascii="Times New Roman" w:hAnsi="Times New Roman" w:cs="Times New Roman"/>
          <w:i/>
          <w:sz w:val="24"/>
          <w:szCs w:val="24"/>
          <w:lang w:val="en-US"/>
        </w:rPr>
        <w:t>sunny</w:t>
      </w:r>
      <w:r w:rsidR="001579A8" w:rsidRPr="001579A8">
        <w:rPr>
          <w:rFonts w:ascii="Times New Roman" w:hAnsi="Times New Roman" w:cs="Times New Roman"/>
          <w:i/>
          <w:sz w:val="24"/>
          <w:szCs w:val="24"/>
        </w:rPr>
        <w:t xml:space="preserve">, </w:t>
      </w:r>
      <w:r w:rsidR="001579A8" w:rsidRPr="001579A8">
        <w:rPr>
          <w:rFonts w:ascii="Times New Roman" w:hAnsi="Times New Roman" w:cs="Times New Roman"/>
          <w:i/>
          <w:sz w:val="24"/>
          <w:szCs w:val="24"/>
          <w:lang w:val="en-US"/>
        </w:rPr>
        <w:t>rainy</w:t>
      </w:r>
      <w:r w:rsidR="001579A8" w:rsidRPr="001579A8">
        <w:rPr>
          <w:rFonts w:ascii="Times New Roman" w:hAnsi="Times New Roman" w:cs="Times New Roman"/>
          <w:i/>
          <w:sz w:val="24"/>
          <w:szCs w:val="24"/>
        </w:rPr>
        <w:t xml:space="preserve">, </w:t>
      </w:r>
      <w:r w:rsidR="001579A8" w:rsidRPr="001579A8">
        <w:rPr>
          <w:rFonts w:ascii="Times New Roman" w:hAnsi="Times New Roman" w:cs="Times New Roman"/>
          <w:i/>
          <w:sz w:val="24"/>
          <w:szCs w:val="24"/>
          <w:lang w:val="en-US"/>
        </w:rPr>
        <w:t>foggy</w:t>
      </w:r>
      <w:r w:rsidR="001579A8" w:rsidRPr="001579A8">
        <w:rPr>
          <w:rFonts w:ascii="Times New Roman" w:hAnsi="Times New Roman" w:cs="Times New Roman"/>
          <w:i/>
          <w:sz w:val="24"/>
          <w:szCs w:val="24"/>
        </w:rPr>
        <w:t xml:space="preserve">. </w:t>
      </w:r>
    </w:p>
    <w:p w:rsidR="007520D4" w:rsidRDefault="001579A8" w:rsidP="008166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Распределение результатов выполнения заданий данного раздела свидетельствует о том, что, с одной стороны, он традиционно остается достаточно простым для группы хорошо подготовленных выпускников. По-прежнему четко выделяется отдельная группа участников, не справившихся с заданиями данного раздела. При этом число </w:t>
      </w:r>
      <w:r w:rsidR="007520D4">
        <w:rPr>
          <w:rFonts w:ascii="Times New Roman" w:hAnsi="Times New Roman" w:cs="Times New Roman"/>
          <w:sz w:val="24"/>
          <w:szCs w:val="24"/>
        </w:rPr>
        <w:t>участников</w:t>
      </w:r>
      <w:r>
        <w:rPr>
          <w:rFonts w:ascii="Times New Roman" w:hAnsi="Times New Roman" w:cs="Times New Roman"/>
          <w:sz w:val="24"/>
          <w:szCs w:val="24"/>
        </w:rPr>
        <w:t xml:space="preserve"> вовсе не приступивших к выполнению заданий данного раздела или получивших 0 баллов (не сумевших решить коммуникативной задачи) несколько выросла по сравнению с прошлым годом.</w:t>
      </w:r>
      <w:r w:rsidR="007520D4">
        <w:rPr>
          <w:rFonts w:ascii="Times New Roman" w:hAnsi="Times New Roman" w:cs="Times New Roman"/>
          <w:sz w:val="24"/>
          <w:szCs w:val="24"/>
        </w:rPr>
        <w:t xml:space="preserve"> Частично это можно объяснить небольшим ростом общего числа участников.</w:t>
      </w:r>
    </w:p>
    <w:p w:rsidR="007520D4" w:rsidRDefault="007520D4" w:rsidP="008166E5">
      <w:pPr>
        <w:spacing w:after="0" w:line="240" w:lineRule="auto"/>
        <w:ind w:firstLine="709"/>
        <w:jc w:val="both"/>
        <w:rPr>
          <w:rFonts w:ascii="Times New Roman" w:hAnsi="Times New Roman" w:cs="Times New Roman"/>
          <w:sz w:val="24"/>
          <w:szCs w:val="24"/>
        </w:rPr>
      </w:pPr>
      <w:r w:rsidRPr="007520D4">
        <w:rPr>
          <w:rFonts w:ascii="Times New Roman" w:hAnsi="Times New Roman" w:cs="Times New Roman"/>
          <w:b/>
          <w:sz w:val="24"/>
          <w:szCs w:val="24"/>
        </w:rPr>
        <w:t>Устная часть</w:t>
      </w:r>
      <w:r>
        <w:rPr>
          <w:rFonts w:ascii="Times New Roman" w:hAnsi="Times New Roman" w:cs="Times New Roman"/>
          <w:sz w:val="24"/>
          <w:szCs w:val="24"/>
        </w:rPr>
        <w:t xml:space="preserve"> экзамена была проведена впервые, и для начала результаты следует признать очень успешными. Наибольшие доли участников набрали либо 18 баллов, либо максимальный балл. Почти треть всех участников уложились в три высших балла (18 – 20). Отчасти это объясняется тем, что большая часть заданий не относилась к высокому уровню: устная часть содержала 3 задания базового уровня и 1 задание высокого уровня сложности. </w:t>
      </w:r>
    </w:p>
    <w:p w:rsidR="007520D4" w:rsidRPr="008F7B8D" w:rsidRDefault="00635B9A" w:rsidP="008166E5">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rPr>
        <w:t xml:space="preserve">Анализ результатов выполнения заданий ЕГЭ 2015г.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ИЯ</w:t>
      </w:r>
      <w:proofErr w:type="gramEnd"/>
      <w:r>
        <w:rPr>
          <w:rFonts w:ascii="Times New Roman" w:hAnsi="Times New Roman" w:cs="Times New Roman"/>
          <w:sz w:val="24"/>
          <w:szCs w:val="24"/>
        </w:rPr>
        <w:t xml:space="preserve"> позволяет выделить </w:t>
      </w:r>
      <w:r w:rsidRPr="008F7B8D">
        <w:rPr>
          <w:rFonts w:ascii="Times New Roman" w:hAnsi="Times New Roman" w:cs="Times New Roman"/>
          <w:sz w:val="24"/>
          <w:szCs w:val="24"/>
          <w:u w:val="single"/>
        </w:rPr>
        <w:t>четыре группы участников с различным уровнем подготовки.</w:t>
      </w:r>
    </w:p>
    <w:p w:rsidR="00635B9A" w:rsidRDefault="00635B9A" w:rsidP="008166E5">
      <w:pPr>
        <w:spacing w:after="0" w:line="240" w:lineRule="auto"/>
        <w:ind w:firstLine="709"/>
        <w:jc w:val="both"/>
        <w:rPr>
          <w:rFonts w:ascii="Times New Roman" w:hAnsi="Times New Roman" w:cs="Times New Roman"/>
          <w:sz w:val="24"/>
          <w:szCs w:val="24"/>
        </w:rPr>
      </w:pPr>
      <w:r w:rsidRPr="000246FE">
        <w:rPr>
          <w:rFonts w:ascii="Times New Roman" w:hAnsi="Times New Roman" w:cs="Times New Roman"/>
          <w:i/>
          <w:sz w:val="24"/>
          <w:szCs w:val="24"/>
        </w:rPr>
        <w:t>Наименее подготовленная группа участников экзамена</w:t>
      </w:r>
      <w:r>
        <w:rPr>
          <w:rFonts w:ascii="Times New Roman" w:hAnsi="Times New Roman" w:cs="Times New Roman"/>
          <w:sz w:val="24"/>
          <w:szCs w:val="24"/>
        </w:rPr>
        <w:t xml:space="preserve"> (экзаменуемые, не набравшие минимального балла), за исключением </w:t>
      </w:r>
      <w:proofErr w:type="gramStart"/>
      <w:r>
        <w:rPr>
          <w:rFonts w:ascii="Times New Roman" w:hAnsi="Times New Roman" w:cs="Times New Roman"/>
          <w:sz w:val="24"/>
          <w:szCs w:val="24"/>
        </w:rPr>
        <w:t>проявления отдельных умений понимания основного содержания текста</w:t>
      </w:r>
      <w:proofErr w:type="gramEnd"/>
      <w:r>
        <w:rPr>
          <w:rFonts w:ascii="Times New Roman" w:hAnsi="Times New Roman" w:cs="Times New Roman"/>
          <w:sz w:val="24"/>
          <w:szCs w:val="24"/>
        </w:rPr>
        <w:t xml:space="preserve"> в разделах «</w:t>
      </w:r>
      <w:proofErr w:type="spellStart"/>
      <w:r>
        <w:rPr>
          <w:rFonts w:ascii="Times New Roman" w:hAnsi="Times New Roman" w:cs="Times New Roman"/>
          <w:sz w:val="24"/>
          <w:szCs w:val="24"/>
        </w:rPr>
        <w:t>Аудирование</w:t>
      </w:r>
      <w:proofErr w:type="spellEnd"/>
      <w:r>
        <w:rPr>
          <w:rFonts w:ascii="Times New Roman" w:hAnsi="Times New Roman" w:cs="Times New Roman"/>
          <w:sz w:val="24"/>
          <w:szCs w:val="24"/>
        </w:rPr>
        <w:t xml:space="preserve">», не продемонстрировали требуемого умения владения ИЯ ни в одном из видов речевой деятельности. В продуктивных видах речевой деятельности они чаще вовсе не приступали </w:t>
      </w:r>
      <w:r>
        <w:rPr>
          <w:rFonts w:ascii="Times New Roman" w:hAnsi="Times New Roman" w:cs="Times New Roman"/>
          <w:sz w:val="24"/>
          <w:szCs w:val="24"/>
        </w:rPr>
        <w:lastRenderedPageBreak/>
        <w:t>к выполнению заданий. В первую очередь работа учителя с такими группами должна быть направлена на повышение мотивации учения.</w:t>
      </w:r>
    </w:p>
    <w:p w:rsidR="00635B9A" w:rsidRDefault="00635B9A" w:rsidP="008166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Наряду с этим в старших классах следует уделять внимание ликвидации пробелов, образовавшихся во время обучения в основной школе, выстраивая индивидуальную стратегию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таких обучающихся. Обычно принято говорить об индивидуальной стратегии для сильных учеников, но применение ее не менее важно для слабых обучающихся, не уделявших должного внимания ИЯ на ранних этапах его изучения. Система индивидуальных заданий, план самоподготовки, рекомендации по использованию учебной литературы могут помочь исправить ситуацию.</w:t>
      </w:r>
    </w:p>
    <w:p w:rsidR="00C5577A" w:rsidRDefault="000246FE" w:rsidP="008166E5">
      <w:pPr>
        <w:spacing w:after="0" w:line="240" w:lineRule="auto"/>
        <w:ind w:firstLine="709"/>
        <w:jc w:val="both"/>
        <w:rPr>
          <w:rFonts w:ascii="Times New Roman" w:hAnsi="Times New Roman" w:cs="Times New Roman"/>
          <w:sz w:val="24"/>
          <w:szCs w:val="24"/>
        </w:rPr>
      </w:pPr>
      <w:proofErr w:type="gramStart"/>
      <w:r w:rsidRPr="00B55EE2">
        <w:rPr>
          <w:rFonts w:ascii="Times New Roman" w:hAnsi="Times New Roman" w:cs="Times New Roman"/>
          <w:b/>
          <w:sz w:val="24"/>
          <w:szCs w:val="24"/>
        </w:rPr>
        <w:t>Экзаменуемые</w:t>
      </w:r>
      <w:proofErr w:type="gramEnd"/>
      <w:r w:rsidRPr="00B55EE2">
        <w:rPr>
          <w:rFonts w:ascii="Times New Roman" w:hAnsi="Times New Roman" w:cs="Times New Roman"/>
          <w:b/>
          <w:sz w:val="24"/>
          <w:szCs w:val="24"/>
        </w:rPr>
        <w:t>, набравшие от 22 до 50 баллов</w:t>
      </w:r>
      <w:r>
        <w:rPr>
          <w:rFonts w:ascii="Times New Roman" w:hAnsi="Times New Roman" w:cs="Times New Roman"/>
          <w:sz w:val="24"/>
          <w:szCs w:val="24"/>
        </w:rPr>
        <w:t xml:space="preserve">, представляют достаточно широкий спектр по практическим умениям. Они могут в </w:t>
      </w:r>
      <w:proofErr w:type="spellStart"/>
      <w:r>
        <w:rPr>
          <w:rFonts w:ascii="Times New Roman" w:hAnsi="Times New Roman" w:cs="Times New Roman"/>
          <w:sz w:val="24"/>
          <w:szCs w:val="24"/>
        </w:rPr>
        <w:t>аудировании</w:t>
      </w:r>
      <w:proofErr w:type="spellEnd"/>
      <w:r>
        <w:rPr>
          <w:rFonts w:ascii="Times New Roman" w:hAnsi="Times New Roman" w:cs="Times New Roman"/>
          <w:sz w:val="24"/>
          <w:szCs w:val="24"/>
        </w:rPr>
        <w:t xml:space="preserve"> и чтении понять несложный оригинальный текст и найти в нем простую, легко предсказуемую фактическую информацию, но не понимают деталей развернутых текстов. </w:t>
      </w:r>
      <w:r w:rsidR="00C5577A">
        <w:rPr>
          <w:rFonts w:ascii="Times New Roman" w:hAnsi="Times New Roman" w:cs="Times New Roman"/>
          <w:sz w:val="24"/>
          <w:szCs w:val="24"/>
        </w:rPr>
        <w:t>Они могут написать несложное письмо личного характера, затрагивая общие бытовые проблемы, используя</w:t>
      </w:r>
      <w:proofErr w:type="gramStart"/>
      <w:r w:rsidR="00C5577A">
        <w:rPr>
          <w:rFonts w:ascii="Times New Roman" w:hAnsi="Times New Roman" w:cs="Times New Roman"/>
          <w:sz w:val="24"/>
          <w:szCs w:val="24"/>
        </w:rPr>
        <w:t>.</w:t>
      </w:r>
      <w:proofErr w:type="gramEnd"/>
      <w:r w:rsidR="00C5577A">
        <w:rPr>
          <w:rFonts w:ascii="Times New Roman" w:hAnsi="Times New Roman" w:cs="Times New Roman"/>
          <w:sz w:val="24"/>
          <w:szCs w:val="24"/>
        </w:rPr>
        <w:t xml:space="preserve"> </w:t>
      </w:r>
      <w:proofErr w:type="gramStart"/>
      <w:r w:rsidR="00C5577A">
        <w:rPr>
          <w:rFonts w:ascii="Times New Roman" w:hAnsi="Times New Roman" w:cs="Times New Roman"/>
          <w:sz w:val="24"/>
          <w:szCs w:val="24"/>
        </w:rPr>
        <w:t>к</w:t>
      </w:r>
      <w:proofErr w:type="gramEnd"/>
      <w:r w:rsidR="00C5577A">
        <w:rPr>
          <w:rFonts w:ascii="Times New Roman" w:hAnsi="Times New Roman" w:cs="Times New Roman"/>
          <w:sz w:val="24"/>
          <w:szCs w:val="24"/>
        </w:rPr>
        <w:t>ак правило, шаблонные фразы. Они, как правило, не склонны следовать требованиям инструкций и самих заданий; например, эти экзаменуемые не представляют полного ответа на запрашиваемую в письме информацию и формально относятся к требованию задать три вопроса адресату (задание 39).</w:t>
      </w:r>
    </w:p>
    <w:p w:rsidR="003E732C" w:rsidRDefault="00C5577A" w:rsidP="008166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выполнении задания 40 (развернутое письменно </w:t>
      </w:r>
      <w:r w:rsidR="003E732C">
        <w:rPr>
          <w:rFonts w:ascii="Times New Roman" w:hAnsi="Times New Roman" w:cs="Times New Roman"/>
          <w:sz w:val="24"/>
          <w:szCs w:val="24"/>
        </w:rPr>
        <w:t>высказывание</w:t>
      </w:r>
      <w:r>
        <w:rPr>
          <w:rFonts w:ascii="Times New Roman" w:hAnsi="Times New Roman" w:cs="Times New Roman"/>
          <w:sz w:val="24"/>
          <w:szCs w:val="24"/>
        </w:rPr>
        <w:t xml:space="preserve"> с элементами рассуждения) они затрудняются с решением коммуникативной задачи в полном объеме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екоторые из них предпочитают адаптировать в решение коммуникативной задачи заученный текст</w:t>
      </w:r>
      <w:r w:rsidR="003E732C">
        <w:rPr>
          <w:rFonts w:ascii="Times New Roman" w:hAnsi="Times New Roman" w:cs="Times New Roman"/>
          <w:sz w:val="24"/>
          <w:szCs w:val="24"/>
        </w:rPr>
        <w:t xml:space="preserve">, не придерживаются заданного плана высказывания. При этом экзаменуемые данной группы затрудняются в выражении на письме личного мнения, используя только упрощенные лексико-грамматические конструкции. В устных высказываниях эти участники экзамена ограничиваются простыми, </w:t>
      </w:r>
      <w:proofErr w:type="spellStart"/>
      <w:r w:rsidR="003E732C">
        <w:rPr>
          <w:rFonts w:ascii="Times New Roman" w:hAnsi="Times New Roman" w:cs="Times New Roman"/>
          <w:sz w:val="24"/>
          <w:szCs w:val="24"/>
        </w:rPr>
        <w:t>полузаученными</w:t>
      </w:r>
      <w:proofErr w:type="spellEnd"/>
      <w:r w:rsidR="003E732C">
        <w:rPr>
          <w:rFonts w:ascii="Times New Roman" w:hAnsi="Times New Roman" w:cs="Times New Roman"/>
          <w:sz w:val="24"/>
          <w:szCs w:val="24"/>
        </w:rPr>
        <w:t xml:space="preserve"> фразами.</w:t>
      </w:r>
    </w:p>
    <w:p w:rsidR="00F211F3" w:rsidRDefault="00F211F3" w:rsidP="008166E5">
      <w:pPr>
        <w:spacing w:after="0" w:line="240" w:lineRule="auto"/>
        <w:ind w:firstLine="709"/>
        <w:jc w:val="both"/>
        <w:rPr>
          <w:rFonts w:ascii="Times New Roman" w:hAnsi="Times New Roman" w:cs="Times New Roman"/>
          <w:sz w:val="24"/>
          <w:szCs w:val="24"/>
        </w:rPr>
      </w:pPr>
      <w:r w:rsidRPr="00B55EE2">
        <w:rPr>
          <w:rFonts w:ascii="Times New Roman" w:hAnsi="Times New Roman" w:cs="Times New Roman"/>
          <w:b/>
          <w:sz w:val="24"/>
          <w:szCs w:val="24"/>
        </w:rPr>
        <w:t>Экзаменуемые, набравшие от 51 до 80 баллов,</w:t>
      </w:r>
      <w:r>
        <w:rPr>
          <w:rFonts w:ascii="Times New Roman" w:hAnsi="Times New Roman" w:cs="Times New Roman"/>
          <w:sz w:val="24"/>
          <w:szCs w:val="24"/>
        </w:rPr>
        <w:t xml:space="preserve"> демонстрируют стабильные умения и навыки практически по всех </w:t>
      </w:r>
      <w:proofErr w:type="gramStart"/>
      <w:r>
        <w:rPr>
          <w:rFonts w:ascii="Times New Roman" w:hAnsi="Times New Roman" w:cs="Times New Roman"/>
          <w:sz w:val="24"/>
          <w:szCs w:val="24"/>
        </w:rPr>
        <w:t>видах</w:t>
      </w:r>
      <w:proofErr w:type="gramEnd"/>
      <w:r>
        <w:rPr>
          <w:rFonts w:ascii="Times New Roman" w:hAnsi="Times New Roman" w:cs="Times New Roman"/>
          <w:sz w:val="24"/>
          <w:szCs w:val="24"/>
        </w:rPr>
        <w:t xml:space="preserve"> речевой деятельности. При этом качество владения этими умениями может различаться, что сказывается на понимании текстов, построенных в основном на частотном языковом материале, относящихся к разным типам и жанрам. Они относительно легко справляются с заданиями разделов «</w:t>
      </w:r>
      <w:proofErr w:type="spellStart"/>
      <w:r>
        <w:rPr>
          <w:rFonts w:ascii="Times New Roman" w:hAnsi="Times New Roman" w:cs="Times New Roman"/>
          <w:sz w:val="24"/>
          <w:szCs w:val="24"/>
        </w:rPr>
        <w:t>Аудирование</w:t>
      </w:r>
      <w:proofErr w:type="spellEnd"/>
      <w:r>
        <w:rPr>
          <w:rFonts w:ascii="Times New Roman" w:hAnsi="Times New Roman" w:cs="Times New Roman"/>
          <w:sz w:val="24"/>
          <w:szCs w:val="24"/>
        </w:rPr>
        <w:t>» и «Чтение». При этом данные экзаменуемые умеют создавать связные тексты, выражая в них личные переживания и впечатления, но затрудняются в полном объеме выполнить коммуникативную задачу при выполнении задания, требующего письменного высказывания с элементами рассуждения.</w:t>
      </w:r>
    </w:p>
    <w:p w:rsidR="00F211F3" w:rsidRDefault="00F211F3" w:rsidP="008166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Также они часто упускают детали поставленных задач и плохо владеют компенсаторными умениями. У них недостаточно сформированы умения языковой догадки. Умения устной речи в рамках поставленных задач достаточно стабильны, но высказывания практически не выходят за рамки определенных шаблонов. Как правило, данные недостатки указывают на недостаточную коммуникативную направленность процесса обучения. Именно на это должно быть обращено внимание педагогов.</w:t>
      </w:r>
    </w:p>
    <w:p w:rsidR="00F211F3" w:rsidRDefault="00191356" w:rsidP="008166E5">
      <w:pPr>
        <w:spacing w:after="0" w:line="240" w:lineRule="auto"/>
        <w:ind w:firstLine="709"/>
        <w:jc w:val="both"/>
        <w:rPr>
          <w:rFonts w:ascii="Times New Roman" w:hAnsi="Times New Roman" w:cs="Times New Roman"/>
          <w:sz w:val="24"/>
          <w:szCs w:val="24"/>
        </w:rPr>
      </w:pPr>
      <w:r w:rsidRPr="00B55EE2">
        <w:rPr>
          <w:rFonts w:ascii="Times New Roman" w:hAnsi="Times New Roman" w:cs="Times New Roman"/>
          <w:b/>
          <w:sz w:val="24"/>
          <w:szCs w:val="24"/>
        </w:rPr>
        <w:t xml:space="preserve">Экзаменуемые, относящиеся </w:t>
      </w:r>
      <w:proofErr w:type="gramStart"/>
      <w:r w:rsidRPr="00B55EE2">
        <w:rPr>
          <w:rFonts w:ascii="Times New Roman" w:hAnsi="Times New Roman" w:cs="Times New Roman"/>
          <w:b/>
          <w:sz w:val="24"/>
          <w:szCs w:val="24"/>
        </w:rPr>
        <w:t>к</w:t>
      </w:r>
      <w:proofErr w:type="gramEnd"/>
      <w:r w:rsidRPr="00B55EE2">
        <w:rPr>
          <w:rFonts w:ascii="Times New Roman" w:hAnsi="Times New Roman" w:cs="Times New Roman"/>
          <w:b/>
          <w:sz w:val="24"/>
          <w:szCs w:val="24"/>
        </w:rPr>
        <w:t xml:space="preserve"> так называемым </w:t>
      </w:r>
      <w:proofErr w:type="spellStart"/>
      <w:r w:rsidRPr="00B55EE2">
        <w:rPr>
          <w:rFonts w:ascii="Times New Roman" w:hAnsi="Times New Roman" w:cs="Times New Roman"/>
          <w:b/>
          <w:sz w:val="24"/>
          <w:szCs w:val="24"/>
        </w:rPr>
        <w:t>высокобальникам</w:t>
      </w:r>
      <w:proofErr w:type="spellEnd"/>
      <w:r w:rsidRPr="00B55EE2">
        <w:rPr>
          <w:rFonts w:ascii="Times New Roman" w:hAnsi="Times New Roman" w:cs="Times New Roman"/>
          <w:b/>
          <w:sz w:val="24"/>
          <w:szCs w:val="24"/>
        </w:rPr>
        <w:t xml:space="preserve"> (81 – 100 баллов),</w:t>
      </w:r>
      <w:r>
        <w:rPr>
          <w:rFonts w:ascii="Times New Roman" w:hAnsi="Times New Roman" w:cs="Times New Roman"/>
          <w:sz w:val="24"/>
          <w:szCs w:val="24"/>
        </w:rPr>
        <w:t xml:space="preserve"> демонстрируют высокий уровень владения ИЯ. Они в полном объеме понимают разнообразные ауди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 письменные тексты, представленные в экзаменационных материалах. Эти экзаменуемые продуцируют (на письме и устно) тексты, содержащие сложные элементы, обладают широким словарным запасом и демонстрируют уверенное владение грамматическими конструкциями. Отмечается определенная проблема при выполнении ими заданий</w:t>
      </w:r>
      <w:r w:rsidR="00E97662">
        <w:rPr>
          <w:rFonts w:ascii="Times New Roman" w:hAnsi="Times New Roman" w:cs="Times New Roman"/>
          <w:sz w:val="24"/>
          <w:szCs w:val="24"/>
        </w:rPr>
        <w:t xml:space="preserve"> раздела «Грамматика и лексика», но эти проблемы зачастую связаны с потерей внимания к контексту.</w:t>
      </w:r>
    </w:p>
    <w:p w:rsidR="00E97662" w:rsidRDefault="008F7B8D" w:rsidP="008166E5">
      <w:pPr>
        <w:spacing w:after="0" w:line="240" w:lineRule="auto"/>
        <w:ind w:firstLine="709"/>
        <w:jc w:val="both"/>
        <w:rPr>
          <w:rFonts w:ascii="Times New Roman" w:hAnsi="Times New Roman" w:cs="Times New Roman"/>
          <w:sz w:val="24"/>
          <w:szCs w:val="24"/>
        </w:rPr>
      </w:pPr>
      <w:r w:rsidRPr="008F7B8D">
        <w:rPr>
          <w:rFonts w:ascii="Times New Roman" w:hAnsi="Times New Roman" w:cs="Times New Roman"/>
          <w:b/>
          <w:sz w:val="24"/>
          <w:szCs w:val="24"/>
        </w:rPr>
        <w:t>(С14)</w:t>
      </w:r>
      <w:r>
        <w:rPr>
          <w:rFonts w:ascii="Times New Roman" w:hAnsi="Times New Roman" w:cs="Times New Roman"/>
          <w:sz w:val="24"/>
          <w:szCs w:val="24"/>
        </w:rPr>
        <w:t xml:space="preserve"> </w:t>
      </w:r>
      <w:r w:rsidR="00E97662">
        <w:rPr>
          <w:rFonts w:ascii="Times New Roman" w:hAnsi="Times New Roman" w:cs="Times New Roman"/>
          <w:sz w:val="24"/>
          <w:szCs w:val="24"/>
        </w:rPr>
        <w:t xml:space="preserve">Далее хотелось бы предложить  </w:t>
      </w:r>
      <w:r w:rsidR="00E97662" w:rsidRPr="00E97662">
        <w:rPr>
          <w:rFonts w:ascii="Times New Roman" w:hAnsi="Times New Roman" w:cs="Times New Roman"/>
          <w:b/>
          <w:sz w:val="24"/>
          <w:szCs w:val="24"/>
        </w:rPr>
        <w:t xml:space="preserve">методические рекомендации по совершенствованию продуктивных умений учащихся в письме и говорении.  </w:t>
      </w:r>
      <w:r w:rsidR="00E97662">
        <w:rPr>
          <w:rFonts w:ascii="Times New Roman" w:hAnsi="Times New Roman" w:cs="Times New Roman"/>
          <w:sz w:val="24"/>
          <w:szCs w:val="24"/>
        </w:rPr>
        <w:t>Как уже указывалось, раздел «Письмо» проверяет умения:</w:t>
      </w:r>
    </w:p>
    <w:p w:rsidR="00E97662" w:rsidRDefault="00E97662" w:rsidP="008166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написания письма личного характера;</w:t>
      </w:r>
    </w:p>
    <w:p w:rsidR="00E97662" w:rsidRDefault="00E97662" w:rsidP="008166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создания развернутого письменного высказывания с элементами рассуждения по предложенной проблеме «Мое мнение».</w:t>
      </w:r>
    </w:p>
    <w:p w:rsidR="00E97662" w:rsidRDefault="008F7B8D" w:rsidP="008166E5">
      <w:pPr>
        <w:spacing w:after="0" w:line="240" w:lineRule="auto"/>
        <w:ind w:firstLine="709"/>
        <w:jc w:val="both"/>
        <w:rPr>
          <w:rFonts w:ascii="Times New Roman" w:hAnsi="Times New Roman" w:cs="Times New Roman"/>
          <w:sz w:val="24"/>
          <w:szCs w:val="24"/>
        </w:rPr>
      </w:pPr>
      <w:r w:rsidRPr="008F7B8D">
        <w:rPr>
          <w:rFonts w:ascii="Times New Roman" w:hAnsi="Times New Roman" w:cs="Times New Roman"/>
          <w:b/>
          <w:sz w:val="24"/>
          <w:szCs w:val="24"/>
        </w:rPr>
        <w:t>(С15)</w:t>
      </w:r>
      <w:r>
        <w:rPr>
          <w:rFonts w:ascii="Times New Roman" w:hAnsi="Times New Roman" w:cs="Times New Roman"/>
          <w:sz w:val="24"/>
          <w:szCs w:val="24"/>
        </w:rPr>
        <w:t xml:space="preserve"> </w:t>
      </w:r>
      <w:r w:rsidR="00E97662">
        <w:rPr>
          <w:rFonts w:ascii="Times New Roman" w:hAnsi="Times New Roman" w:cs="Times New Roman"/>
          <w:sz w:val="24"/>
          <w:szCs w:val="24"/>
        </w:rPr>
        <w:t xml:space="preserve">В целом данный раздел был выполнен удовлетворительно. Так, средний процент выполнения задания </w:t>
      </w:r>
      <w:r w:rsidR="00C805EE">
        <w:rPr>
          <w:rFonts w:ascii="Times New Roman" w:hAnsi="Times New Roman" w:cs="Times New Roman"/>
          <w:sz w:val="24"/>
          <w:szCs w:val="24"/>
        </w:rPr>
        <w:t>3</w:t>
      </w:r>
      <w:r w:rsidR="00E97662">
        <w:rPr>
          <w:rFonts w:ascii="Times New Roman" w:hAnsi="Times New Roman" w:cs="Times New Roman"/>
          <w:sz w:val="24"/>
          <w:szCs w:val="24"/>
        </w:rPr>
        <w:t>9-73 (К</w:t>
      </w:r>
      <w:proofErr w:type="gramStart"/>
      <w:r w:rsidR="00E97662">
        <w:rPr>
          <w:rFonts w:ascii="Times New Roman" w:hAnsi="Times New Roman" w:cs="Times New Roman"/>
          <w:sz w:val="24"/>
          <w:szCs w:val="24"/>
        </w:rPr>
        <w:t>1</w:t>
      </w:r>
      <w:proofErr w:type="gramEnd"/>
      <w:r w:rsidR="00E97662">
        <w:rPr>
          <w:rFonts w:ascii="Times New Roman" w:hAnsi="Times New Roman" w:cs="Times New Roman"/>
          <w:sz w:val="24"/>
          <w:szCs w:val="24"/>
        </w:rPr>
        <w:t xml:space="preserve"> – 75,1; К2 – 83,2; К3 – 60,8). Средний процент выполнения задания 40-55,5 (К</w:t>
      </w:r>
      <w:proofErr w:type="gramStart"/>
      <w:r w:rsidR="00E97662">
        <w:rPr>
          <w:rFonts w:ascii="Times New Roman" w:hAnsi="Times New Roman" w:cs="Times New Roman"/>
          <w:sz w:val="24"/>
          <w:szCs w:val="24"/>
        </w:rPr>
        <w:t>1</w:t>
      </w:r>
      <w:proofErr w:type="gramEnd"/>
      <w:r w:rsidR="00E97662">
        <w:rPr>
          <w:rFonts w:ascii="Times New Roman" w:hAnsi="Times New Roman" w:cs="Times New Roman"/>
          <w:sz w:val="24"/>
          <w:szCs w:val="24"/>
        </w:rPr>
        <w:t xml:space="preserve"> – 55,3; К2 – 60,4; К3 – 56,8; К4 – 43,8; К5 – 61).</w:t>
      </w:r>
    </w:p>
    <w:p w:rsidR="00AB0092" w:rsidRDefault="00E97662" w:rsidP="008166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Анализируя выполнение заданий с развернутым ответом в письменной части экзаменационной работы, можно отметить, что некоторые типичные ошибки предыдущих </w:t>
      </w:r>
      <w:r w:rsidR="00AB0092">
        <w:rPr>
          <w:rFonts w:ascii="Times New Roman" w:hAnsi="Times New Roman" w:cs="Times New Roman"/>
          <w:sz w:val="24"/>
          <w:szCs w:val="24"/>
        </w:rPr>
        <w:t xml:space="preserve">лет были устранены, но большинство из них осталось, что говорит об их устойчивом характере. Статистика показывает, что, как и в предыдущие годы, наиболее трудным для </w:t>
      </w:r>
      <w:proofErr w:type="gramStart"/>
      <w:r w:rsidR="00AB0092">
        <w:rPr>
          <w:rFonts w:ascii="Times New Roman" w:hAnsi="Times New Roman" w:cs="Times New Roman"/>
          <w:sz w:val="24"/>
          <w:szCs w:val="24"/>
        </w:rPr>
        <w:t>экзаменуемых</w:t>
      </w:r>
      <w:proofErr w:type="gramEnd"/>
      <w:r w:rsidR="00AB0092">
        <w:rPr>
          <w:rFonts w:ascii="Times New Roman" w:hAnsi="Times New Roman" w:cs="Times New Roman"/>
          <w:sz w:val="24"/>
          <w:szCs w:val="24"/>
        </w:rPr>
        <w:t xml:space="preserve"> оказывается </w:t>
      </w:r>
      <w:r w:rsidR="00AB0092" w:rsidRPr="00C805EE">
        <w:rPr>
          <w:rFonts w:ascii="Times New Roman" w:hAnsi="Times New Roman" w:cs="Times New Roman"/>
          <w:i/>
          <w:sz w:val="24"/>
          <w:szCs w:val="24"/>
        </w:rPr>
        <w:t>решение коммуникативной задачи.</w:t>
      </w:r>
      <w:r w:rsidR="00AB0092">
        <w:rPr>
          <w:rFonts w:ascii="Times New Roman" w:hAnsi="Times New Roman" w:cs="Times New Roman"/>
          <w:sz w:val="24"/>
          <w:szCs w:val="24"/>
        </w:rPr>
        <w:t xml:space="preserve"> Скорее всего, это связано с отсутствием при подготовке анализа заданий и критериев их оценивания, а также отсутствием рефлексии на уже выполненные учащимися задания. </w:t>
      </w:r>
    </w:p>
    <w:p w:rsidR="00AB0092" w:rsidRDefault="008F7B8D" w:rsidP="008166E5">
      <w:pPr>
        <w:spacing w:after="0" w:line="240" w:lineRule="auto"/>
        <w:ind w:firstLine="709"/>
        <w:jc w:val="both"/>
        <w:rPr>
          <w:rFonts w:ascii="Times New Roman" w:hAnsi="Times New Roman" w:cs="Times New Roman"/>
          <w:sz w:val="24"/>
          <w:szCs w:val="24"/>
        </w:rPr>
      </w:pPr>
      <w:r w:rsidRPr="008F7B8D">
        <w:rPr>
          <w:rFonts w:ascii="Times New Roman" w:hAnsi="Times New Roman" w:cs="Times New Roman"/>
          <w:b/>
          <w:sz w:val="24"/>
          <w:szCs w:val="24"/>
        </w:rPr>
        <w:t>(С16)</w:t>
      </w:r>
      <w:r>
        <w:rPr>
          <w:rFonts w:ascii="Times New Roman" w:hAnsi="Times New Roman" w:cs="Times New Roman"/>
          <w:sz w:val="24"/>
          <w:szCs w:val="24"/>
        </w:rPr>
        <w:t xml:space="preserve"> </w:t>
      </w:r>
      <w:r w:rsidR="00AB0092">
        <w:rPr>
          <w:rFonts w:ascii="Times New Roman" w:hAnsi="Times New Roman" w:cs="Times New Roman"/>
          <w:sz w:val="24"/>
          <w:szCs w:val="24"/>
        </w:rPr>
        <w:t>При написании личного письма (задание 39) наиболее типичными ошибками являются:</w:t>
      </w:r>
    </w:p>
    <w:p w:rsidR="00AB0092" w:rsidRPr="00C24AB7" w:rsidRDefault="00AB0092" w:rsidP="00C24AB7">
      <w:pPr>
        <w:pStyle w:val="a5"/>
        <w:numPr>
          <w:ilvl w:val="0"/>
          <w:numId w:val="2"/>
        </w:numPr>
        <w:spacing w:after="0" w:line="240" w:lineRule="auto"/>
        <w:ind w:left="1072" w:firstLine="0"/>
        <w:jc w:val="both"/>
        <w:rPr>
          <w:rFonts w:ascii="Times New Roman" w:hAnsi="Times New Roman" w:cs="Times New Roman"/>
          <w:sz w:val="24"/>
          <w:szCs w:val="24"/>
        </w:rPr>
      </w:pPr>
      <w:r w:rsidRPr="00C24AB7">
        <w:rPr>
          <w:rFonts w:ascii="Times New Roman" w:hAnsi="Times New Roman" w:cs="Times New Roman"/>
          <w:sz w:val="24"/>
          <w:szCs w:val="24"/>
        </w:rPr>
        <w:t>неумение представить полный и точный ответ на запрашиваемую в письме информацию;</w:t>
      </w:r>
    </w:p>
    <w:p w:rsidR="00AB0092" w:rsidRPr="00C24AB7" w:rsidRDefault="00AB0092" w:rsidP="00C24AB7">
      <w:pPr>
        <w:pStyle w:val="a5"/>
        <w:numPr>
          <w:ilvl w:val="0"/>
          <w:numId w:val="2"/>
        </w:numPr>
        <w:spacing w:after="0" w:line="240" w:lineRule="auto"/>
        <w:ind w:left="1072" w:firstLine="0"/>
        <w:jc w:val="both"/>
        <w:rPr>
          <w:rFonts w:ascii="Times New Roman" w:hAnsi="Times New Roman" w:cs="Times New Roman"/>
          <w:sz w:val="24"/>
          <w:szCs w:val="24"/>
        </w:rPr>
      </w:pPr>
      <w:r w:rsidRPr="00C24AB7">
        <w:rPr>
          <w:rFonts w:ascii="Times New Roman" w:hAnsi="Times New Roman" w:cs="Times New Roman"/>
          <w:sz w:val="24"/>
          <w:szCs w:val="24"/>
        </w:rPr>
        <w:t>неумение ставить вопросы в соответствии с предложенной темой и/или недостаточное количество вопросов;</w:t>
      </w:r>
    </w:p>
    <w:p w:rsidR="00AB0092" w:rsidRPr="00C24AB7" w:rsidRDefault="00AB0092" w:rsidP="00C24AB7">
      <w:pPr>
        <w:pStyle w:val="a5"/>
        <w:numPr>
          <w:ilvl w:val="0"/>
          <w:numId w:val="2"/>
        </w:numPr>
        <w:spacing w:after="0" w:line="240" w:lineRule="auto"/>
        <w:ind w:left="1072" w:firstLine="0"/>
        <w:jc w:val="both"/>
        <w:rPr>
          <w:rFonts w:ascii="Times New Roman" w:hAnsi="Times New Roman" w:cs="Times New Roman"/>
          <w:sz w:val="24"/>
          <w:szCs w:val="24"/>
        </w:rPr>
      </w:pPr>
      <w:r w:rsidRPr="00C24AB7">
        <w:rPr>
          <w:rFonts w:ascii="Times New Roman" w:hAnsi="Times New Roman" w:cs="Times New Roman"/>
          <w:sz w:val="24"/>
          <w:szCs w:val="24"/>
        </w:rPr>
        <w:t>неправильное деление на абзацы;</w:t>
      </w:r>
    </w:p>
    <w:p w:rsidR="00AB0092" w:rsidRPr="00C24AB7" w:rsidRDefault="00AB0092" w:rsidP="00C24AB7">
      <w:pPr>
        <w:pStyle w:val="a5"/>
        <w:numPr>
          <w:ilvl w:val="0"/>
          <w:numId w:val="2"/>
        </w:numPr>
        <w:spacing w:after="0" w:line="240" w:lineRule="auto"/>
        <w:ind w:left="1072" w:firstLine="0"/>
        <w:jc w:val="both"/>
        <w:rPr>
          <w:rFonts w:ascii="Times New Roman" w:hAnsi="Times New Roman" w:cs="Times New Roman"/>
          <w:sz w:val="24"/>
          <w:szCs w:val="24"/>
        </w:rPr>
      </w:pPr>
      <w:r w:rsidRPr="00C24AB7">
        <w:rPr>
          <w:rFonts w:ascii="Times New Roman" w:hAnsi="Times New Roman" w:cs="Times New Roman"/>
          <w:sz w:val="24"/>
          <w:szCs w:val="24"/>
        </w:rPr>
        <w:t>логические ошибки, отсутствие мостиков и средств логической связи при переходе от одного абзаца к другому;</w:t>
      </w:r>
    </w:p>
    <w:p w:rsidR="00AB0092" w:rsidRPr="00C24AB7" w:rsidRDefault="00AB0092" w:rsidP="00C24AB7">
      <w:pPr>
        <w:pStyle w:val="a5"/>
        <w:numPr>
          <w:ilvl w:val="0"/>
          <w:numId w:val="2"/>
        </w:numPr>
        <w:spacing w:after="0" w:line="240" w:lineRule="auto"/>
        <w:ind w:left="1072" w:firstLine="0"/>
        <w:jc w:val="both"/>
        <w:rPr>
          <w:rFonts w:ascii="Times New Roman" w:hAnsi="Times New Roman" w:cs="Times New Roman"/>
          <w:sz w:val="24"/>
          <w:szCs w:val="24"/>
        </w:rPr>
      </w:pPr>
      <w:r w:rsidRPr="00C24AB7">
        <w:rPr>
          <w:rFonts w:ascii="Times New Roman" w:hAnsi="Times New Roman" w:cs="Times New Roman"/>
          <w:sz w:val="24"/>
          <w:szCs w:val="24"/>
        </w:rPr>
        <w:t>лексико-грамматические ошибки.</w:t>
      </w:r>
    </w:p>
    <w:p w:rsidR="00AB0092" w:rsidRPr="008F7B8D" w:rsidRDefault="00AB0092" w:rsidP="00C24AB7">
      <w:pPr>
        <w:pStyle w:val="a5"/>
        <w:numPr>
          <w:ilvl w:val="0"/>
          <w:numId w:val="2"/>
        </w:numPr>
        <w:spacing w:after="0" w:line="240" w:lineRule="auto"/>
        <w:ind w:left="1072" w:firstLine="0"/>
        <w:jc w:val="both"/>
        <w:rPr>
          <w:rFonts w:ascii="Times New Roman" w:hAnsi="Times New Roman" w:cs="Times New Roman"/>
          <w:b/>
          <w:sz w:val="24"/>
          <w:szCs w:val="24"/>
        </w:rPr>
      </w:pPr>
      <w:r w:rsidRPr="00C24AB7">
        <w:rPr>
          <w:rFonts w:ascii="Times New Roman" w:hAnsi="Times New Roman" w:cs="Times New Roman"/>
          <w:sz w:val="24"/>
          <w:szCs w:val="24"/>
        </w:rPr>
        <w:t xml:space="preserve">Приведем примеры ответов с наиболее часто встречающимися ошибками. </w:t>
      </w:r>
      <w:proofErr w:type="gramStart"/>
      <w:r w:rsidRPr="00C24AB7">
        <w:rPr>
          <w:rFonts w:ascii="Times New Roman" w:hAnsi="Times New Roman" w:cs="Times New Roman"/>
          <w:sz w:val="24"/>
          <w:szCs w:val="24"/>
        </w:rPr>
        <w:t>Рассмотрим задание 39 и ответ участников экзамена.</w:t>
      </w:r>
      <w:r w:rsidR="008F7B8D">
        <w:rPr>
          <w:rFonts w:ascii="Times New Roman" w:hAnsi="Times New Roman" w:cs="Times New Roman"/>
          <w:sz w:val="24"/>
          <w:szCs w:val="24"/>
        </w:rPr>
        <w:t xml:space="preserve"> </w:t>
      </w:r>
      <w:proofErr w:type="gramEnd"/>
      <w:r w:rsidR="008F7B8D" w:rsidRPr="008F7B8D">
        <w:rPr>
          <w:rFonts w:ascii="Times New Roman" w:hAnsi="Times New Roman" w:cs="Times New Roman"/>
          <w:b/>
          <w:sz w:val="24"/>
          <w:szCs w:val="24"/>
        </w:rPr>
        <w:t>(С17)</w:t>
      </w:r>
    </w:p>
    <w:p w:rsidR="00AB0092" w:rsidRDefault="00AB0092" w:rsidP="008166E5">
      <w:pPr>
        <w:spacing w:after="0" w:line="240" w:lineRule="auto"/>
        <w:ind w:firstLine="709"/>
        <w:jc w:val="both"/>
        <w:rPr>
          <w:rFonts w:ascii="Times New Roman" w:hAnsi="Times New Roman" w:cs="Times New Roman"/>
          <w:sz w:val="24"/>
          <w:szCs w:val="24"/>
        </w:rPr>
      </w:pPr>
    </w:p>
    <w:p w:rsidR="00AB0092" w:rsidRPr="00C805EE" w:rsidRDefault="00AB0092" w:rsidP="008166E5">
      <w:pPr>
        <w:spacing w:after="0" w:line="240" w:lineRule="auto"/>
        <w:ind w:firstLine="709"/>
        <w:jc w:val="both"/>
        <w:rPr>
          <w:rFonts w:ascii="Times New Roman" w:hAnsi="Times New Roman" w:cs="Times New Roman"/>
          <w:i/>
          <w:sz w:val="24"/>
          <w:szCs w:val="24"/>
          <w:lang w:val="en-US"/>
        </w:rPr>
      </w:pPr>
      <w:r w:rsidRPr="00C805EE">
        <w:rPr>
          <w:rFonts w:ascii="Times New Roman" w:hAnsi="Times New Roman" w:cs="Times New Roman"/>
          <w:i/>
          <w:sz w:val="24"/>
          <w:szCs w:val="24"/>
          <w:lang w:val="en-US"/>
        </w:rPr>
        <w:t>You have received a letter from your English-speaking pen-friend Nancy who writes:</w:t>
      </w:r>
    </w:p>
    <w:tbl>
      <w:tblPr>
        <w:tblStyle w:val="a3"/>
        <w:tblW w:w="0" w:type="auto"/>
        <w:tblLook w:val="04A0"/>
      </w:tblPr>
      <w:tblGrid>
        <w:gridCol w:w="9571"/>
      </w:tblGrid>
      <w:tr w:rsidR="00AB0092" w:rsidRPr="00C805EE" w:rsidTr="00AB0092">
        <w:tc>
          <w:tcPr>
            <w:tcW w:w="9571" w:type="dxa"/>
          </w:tcPr>
          <w:p w:rsidR="00AB0092" w:rsidRPr="00C805EE" w:rsidRDefault="00AB0092" w:rsidP="008166E5">
            <w:pPr>
              <w:jc w:val="both"/>
              <w:rPr>
                <w:rFonts w:ascii="Times New Roman" w:hAnsi="Times New Roman" w:cs="Times New Roman"/>
                <w:i/>
                <w:sz w:val="24"/>
                <w:szCs w:val="24"/>
                <w:lang w:val="en-US"/>
              </w:rPr>
            </w:pPr>
            <w:r w:rsidRPr="00C805EE">
              <w:rPr>
                <w:rFonts w:ascii="Times New Roman" w:hAnsi="Times New Roman" w:cs="Times New Roman"/>
                <w:i/>
                <w:sz w:val="24"/>
                <w:szCs w:val="24"/>
                <w:lang w:val="en-US"/>
              </w:rPr>
              <w:t>…I know you had your birthday yesterday. Where and how did you celebrate it this year? What presents did you get and which of them did you like most? How do you plan to share photos from the party, if at all?</w:t>
            </w:r>
          </w:p>
        </w:tc>
      </w:tr>
    </w:tbl>
    <w:p w:rsidR="00E97662" w:rsidRPr="00C805EE" w:rsidRDefault="00E97662" w:rsidP="008166E5">
      <w:pPr>
        <w:spacing w:after="0" w:line="240" w:lineRule="auto"/>
        <w:ind w:firstLine="709"/>
        <w:jc w:val="both"/>
        <w:rPr>
          <w:rFonts w:ascii="Times New Roman" w:hAnsi="Times New Roman" w:cs="Times New Roman"/>
          <w:i/>
          <w:sz w:val="24"/>
          <w:szCs w:val="24"/>
          <w:lang w:val="en-US"/>
        </w:rPr>
      </w:pPr>
      <w:r w:rsidRPr="00C805EE">
        <w:rPr>
          <w:rFonts w:ascii="Times New Roman" w:hAnsi="Times New Roman" w:cs="Times New Roman"/>
          <w:i/>
          <w:sz w:val="24"/>
          <w:szCs w:val="24"/>
          <w:lang w:val="en-US"/>
        </w:rPr>
        <w:t xml:space="preserve"> </w:t>
      </w:r>
    </w:p>
    <w:p w:rsidR="00F211F3" w:rsidRPr="00C805EE" w:rsidRDefault="00AB0092" w:rsidP="008166E5">
      <w:pPr>
        <w:spacing w:after="0" w:line="240" w:lineRule="auto"/>
        <w:ind w:firstLine="709"/>
        <w:jc w:val="both"/>
        <w:rPr>
          <w:rFonts w:ascii="Times New Roman" w:hAnsi="Times New Roman" w:cs="Times New Roman"/>
          <w:i/>
          <w:sz w:val="24"/>
          <w:szCs w:val="24"/>
          <w:lang w:val="en-US"/>
        </w:rPr>
      </w:pPr>
      <w:r w:rsidRPr="00C805EE">
        <w:rPr>
          <w:rFonts w:ascii="Times New Roman" w:hAnsi="Times New Roman" w:cs="Times New Roman"/>
          <w:i/>
          <w:sz w:val="24"/>
          <w:szCs w:val="24"/>
          <w:lang w:val="en-US"/>
        </w:rPr>
        <w:t xml:space="preserve">Oh, by the way, my elder sister has moved to New York… </w:t>
      </w:r>
    </w:p>
    <w:p w:rsidR="00AB0092" w:rsidRPr="00C805EE" w:rsidRDefault="00AB0092" w:rsidP="008166E5">
      <w:pPr>
        <w:spacing w:after="0" w:line="240" w:lineRule="auto"/>
        <w:ind w:firstLine="709"/>
        <w:jc w:val="both"/>
        <w:rPr>
          <w:rFonts w:ascii="Times New Roman" w:hAnsi="Times New Roman" w:cs="Times New Roman"/>
          <w:i/>
          <w:sz w:val="24"/>
          <w:szCs w:val="24"/>
          <w:lang w:val="en-US"/>
        </w:rPr>
      </w:pPr>
      <w:r w:rsidRPr="00C805EE">
        <w:rPr>
          <w:rFonts w:ascii="Times New Roman" w:hAnsi="Times New Roman" w:cs="Times New Roman"/>
          <w:i/>
          <w:sz w:val="24"/>
          <w:szCs w:val="24"/>
          <w:lang w:val="en-US"/>
        </w:rPr>
        <w:t>Write a letter to Nancy</w:t>
      </w:r>
      <w:r w:rsidR="00C24AB7" w:rsidRPr="00C805EE">
        <w:rPr>
          <w:rFonts w:ascii="Times New Roman" w:hAnsi="Times New Roman" w:cs="Times New Roman"/>
          <w:i/>
          <w:sz w:val="24"/>
          <w:szCs w:val="24"/>
          <w:lang w:val="en-US"/>
        </w:rPr>
        <w:t>.</w:t>
      </w:r>
    </w:p>
    <w:p w:rsidR="00C24AB7" w:rsidRPr="00C805EE" w:rsidRDefault="00C24AB7" w:rsidP="008166E5">
      <w:pPr>
        <w:spacing w:after="0" w:line="240" w:lineRule="auto"/>
        <w:ind w:firstLine="709"/>
        <w:jc w:val="both"/>
        <w:rPr>
          <w:rFonts w:ascii="Times New Roman" w:hAnsi="Times New Roman" w:cs="Times New Roman"/>
          <w:i/>
          <w:sz w:val="24"/>
          <w:szCs w:val="24"/>
          <w:lang w:val="en-US"/>
        </w:rPr>
      </w:pPr>
      <w:r w:rsidRPr="00C805EE">
        <w:rPr>
          <w:rFonts w:ascii="Times New Roman" w:hAnsi="Times New Roman" w:cs="Times New Roman"/>
          <w:i/>
          <w:sz w:val="24"/>
          <w:szCs w:val="24"/>
          <w:lang w:val="en-US"/>
        </w:rPr>
        <w:t>In your letter</w:t>
      </w:r>
    </w:p>
    <w:p w:rsidR="00C24AB7" w:rsidRPr="00C805EE" w:rsidRDefault="00C24AB7" w:rsidP="00C24AB7">
      <w:pPr>
        <w:pStyle w:val="a5"/>
        <w:numPr>
          <w:ilvl w:val="0"/>
          <w:numId w:val="1"/>
        </w:numPr>
        <w:spacing w:after="0" w:line="240" w:lineRule="auto"/>
        <w:jc w:val="both"/>
        <w:rPr>
          <w:rFonts w:ascii="Times New Roman" w:hAnsi="Times New Roman" w:cs="Times New Roman"/>
          <w:i/>
          <w:sz w:val="24"/>
          <w:szCs w:val="24"/>
          <w:lang w:val="en-US"/>
        </w:rPr>
      </w:pPr>
      <w:r w:rsidRPr="00C805EE">
        <w:rPr>
          <w:rFonts w:ascii="Times New Roman" w:hAnsi="Times New Roman" w:cs="Times New Roman"/>
          <w:i/>
          <w:sz w:val="24"/>
          <w:szCs w:val="24"/>
          <w:lang w:val="en-US"/>
        </w:rPr>
        <w:t>answer her questions</w:t>
      </w:r>
    </w:p>
    <w:p w:rsidR="00C24AB7" w:rsidRPr="00C805EE" w:rsidRDefault="00C24AB7" w:rsidP="00C24AB7">
      <w:pPr>
        <w:pStyle w:val="a5"/>
        <w:numPr>
          <w:ilvl w:val="0"/>
          <w:numId w:val="1"/>
        </w:numPr>
        <w:spacing w:after="0" w:line="240" w:lineRule="auto"/>
        <w:jc w:val="both"/>
        <w:rPr>
          <w:rFonts w:ascii="Times New Roman" w:hAnsi="Times New Roman" w:cs="Times New Roman"/>
          <w:i/>
          <w:sz w:val="24"/>
          <w:szCs w:val="24"/>
          <w:lang w:val="en-US"/>
        </w:rPr>
      </w:pPr>
      <w:proofErr w:type="gramStart"/>
      <w:r w:rsidRPr="00C805EE">
        <w:rPr>
          <w:rFonts w:ascii="Times New Roman" w:hAnsi="Times New Roman" w:cs="Times New Roman"/>
          <w:i/>
          <w:sz w:val="24"/>
          <w:szCs w:val="24"/>
          <w:lang w:val="en-US"/>
        </w:rPr>
        <w:t>ask</w:t>
      </w:r>
      <w:proofErr w:type="gramEnd"/>
      <w:r w:rsidRPr="00C805EE">
        <w:rPr>
          <w:rFonts w:ascii="Times New Roman" w:hAnsi="Times New Roman" w:cs="Times New Roman"/>
          <w:i/>
          <w:sz w:val="24"/>
          <w:szCs w:val="24"/>
          <w:lang w:val="en-US"/>
        </w:rPr>
        <w:t xml:space="preserve"> 3 questions about her sister’s new accommodation.  </w:t>
      </w:r>
    </w:p>
    <w:p w:rsidR="00C24AB7" w:rsidRPr="00C805EE" w:rsidRDefault="00C24AB7" w:rsidP="008166E5">
      <w:pPr>
        <w:spacing w:after="0" w:line="240" w:lineRule="auto"/>
        <w:ind w:firstLine="709"/>
        <w:jc w:val="both"/>
        <w:rPr>
          <w:rFonts w:ascii="Times New Roman" w:hAnsi="Times New Roman" w:cs="Times New Roman"/>
          <w:i/>
          <w:sz w:val="24"/>
          <w:szCs w:val="24"/>
          <w:lang w:val="en-US"/>
        </w:rPr>
      </w:pPr>
      <w:r w:rsidRPr="00C805EE">
        <w:rPr>
          <w:rFonts w:ascii="Times New Roman" w:hAnsi="Times New Roman" w:cs="Times New Roman"/>
          <w:i/>
          <w:sz w:val="24"/>
          <w:szCs w:val="24"/>
          <w:lang w:val="en-US"/>
        </w:rPr>
        <w:t>Write 100 – 140 words.</w:t>
      </w:r>
    </w:p>
    <w:p w:rsidR="00635B9A" w:rsidRPr="00C805EE" w:rsidRDefault="00C24AB7" w:rsidP="008166E5">
      <w:pPr>
        <w:spacing w:after="0" w:line="240" w:lineRule="auto"/>
        <w:ind w:firstLine="709"/>
        <w:jc w:val="both"/>
        <w:rPr>
          <w:rFonts w:ascii="Times New Roman" w:hAnsi="Times New Roman" w:cs="Times New Roman"/>
          <w:i/>
          <w:sz w:val="24"/>
          <w:szCs w:val="24"/>
          <w:lang w:val="en-US"/>
        </w:rPr>
      </w:pPr>
      <w:r w:rsidRPr="00C805EE">
        <w:rPr>
          <w:rFonts w:ascii="Times New Roman" w:hAnsi="Times New Roman" w:cs="Times New Roman"/>
          <w:i/>
          <w:sz w:val="24"/>
          <w:szCs w:val="24"/>
          <w:lang w:val="en-US"/>
        </w:rPr>
        <w:t>Remember the rules of writing.</w:t>
      </w:r>
      <w:r w:rsidR="003E732C" w:rsidRPr="00C805EE">
        <w:rPr>
          <w:rFonts w:ascii="Times New Roman" w:hAnsi="Times New Roman" w:cs="Times New Roman"/>
          <w:i/>
          <w:sz w:val="24"/>
          <w:szCs w:val="24"/>
          <w:lang w:val="en-US"/>
        </w:rPr>
        <w:t xml:space="preserve">       </w:t>
      </w:r>
      <w:r w:rsidR="00C5577A" w:rsidRPr="00C805EE">
        <w:rPr>
          <w:rFonts w:ascii="Times New Roman" w:hAnsi="Times New Roman" w:cs="Times New Roman"/>
          <w:i/>
          <w:sz w:val="24"/>
          <w:szCs w:val="24"/>
          <w:lang w:val="en-US"/>
        </w:rPr>
        <w:t xml:space="preserve">   </w:t>
      </w:r>
    </w:p>
    <w:p w:rsidR="00635B9A" w:rsidRPr="00C805EE" w:rsidRDefault="00635B9A" w:rsidP="008166E5">
      <w:pPr>
        <w:spacing w:after="0" w:line="240" w:lineRule="auto"/>
        <w:ind w:firstLine="709"/>
        <w:jc w:val="both"/>
        <w:rPr>
          <w:rFonts w:ascii="Times New Roman" w:hAnsi="Times New Roman" w:cs="Times New Roman"/>
          <w:i/>
          <w:sz w:val="24"/>
          <w:szCs w:val="24"/>
          <w:lang w:val="en-US"/>
        </w:rPr>
      </w:pPr>
    </w:p>
    <w:p w:rsidR="00C24AB7" w:rsidRDefault="008F7B8D" w:rsidP="008166E5">
      <w:pPr>
        <w:spacing w:after="0" w:line="240" w:lineRule="auto"/>
        <w:ind w:firstLine="709"/>
        <w:jc w:val="both"/>
        <w:rPr>
          <w:rFonts w:ascii="Times New Roman" w:hAnsi="Times New Roman" w:cs="Times New Roman"/>
          <w:sz w:val="24"/>
          <w:szCs w:val="24"/>
        </w:rPr>
      </w:pPr>
      <w:r w:rsidRPr="008F7B8D">
        <w:rPr>
          <w:rFonts w:ascii="Times New Roman" w:hAnsi="Times New Roman" w:cs="Times New Roman"/>
          <w:b/>
          <w:sz w:val="24"/>
          <w:szCs w:val="24"/>
        </w:rPr>
        <w:t>(С18)</w:t>
      </w:r>
      <w:r>
        <w:rPr>
          <w:rFonts w:ascii="Times New Roman" w:hAnsi="Times New Roman" w:cs="Times New Roman"/>
          <w:sz w:val="24"/>
          <w:szCs w:val="24"/>
        </w:rPr>
        <w:t xml:space="preserve"> </w:t>
      </w:r>
      <w:r w:rsidR="00C24AB7">
        <w:rPr>
          <w:rFonts w:ascii="Times New Roman" w:hAnsi="Times New Roman" w:cs="Times New Roman"/>
          <w:sz w:val="24"/>
          <w:szCs w:val="24"/>
        </w:rPr>
        <w:t>Приведем часть выполненного задания с ответами на вопрос</w:t>
      </w:r>
      <w:r>
        <w:rPr>
          <w:rFonts w:ascii="Times New Roman" w:hAnsi="Times New Roman" w:cs="Times New Roman"/>
          <w:sz w:val="24"/>
          <w:szCs w:val="24"/>
        </w:rPr>
        <w:t>ы</w:t>
      </w:r>
      <w:r w:rsidR="00C24AB7">
        <w:rPr>
          <w:rFonts w:ascii="Times New Roman" w:hAnsi="Times New Roman" w:cs="Times New Roman"/>
          <w:sz w:val="24"/>
          <w:szCs w:val="24"/>
        </w:rPr>
        <w:t>, заданными в письме-стимуле:</w:t>
      </w:r>
    </w:p>
    <w:p w:rsidR="00C24AB7" w:rsidRPr="00C805EE" w:rsidRDefault="00C24AB7" w:rsidP="008166E5">
      <w:pPr>
        <w:spacing w:after="0" w:line="240" w:lineRule="auto"/>
        <w:ind w:firstLine="709"/>
        <w:jc w:val="both"/>
        <w:rPr>
          <w:rFonts w:ascii="Times New Roman" w:hAnsi="Times New Roman" w:cs="Times New Roman"/>
          <w:i/>
          <w:sz w:val="24"/>
          <w:szCs w:val="24"/>
          <w:lang w:val="en-US"/>
        </w:rPr>
      </w:pPr>
      <w:r w:rsidRPr="00C805EE">
        <w:rPr>
          <w:rFonts w:ascii="Times New Roman" w:hAnsi="Times New Roman" w:cs="Times New Roman"/>
          <w:i/>
          <w:sz w:val="24"/>
          <w:szCs w:val="24"/>
          <w:lang w:val="en-US"/>
        </w:rPr>
        <w:t>“…My birthday was wonderful. On the actual birthday we had a big dinner. Speaking of presents, I got many books, clothes and flowers. But I liked every gift, but the camera, which my aunt gave me, impressed me most. I can share photos, if you give me your email…”</w:t>
      </w:r>
    </w:p>
    <w:p w:rsidR="00C24AB7" w:rsidRDefault="00C24AB7" w:rsidP="008166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Отвечая</w:t>
      </w:r>
      <w:r w:rsidRPr="00C24AB7">
        <w:rPr>
          <w:rFonts w:ascii="Times New Roman" w:hAnsi="Times New Roman" w:cs="Times New Roman"/>
          <w:sz w:val="24"/>
          <w:szCs w:val="24"/>
          <w:lang w:val="en-US"/>
        </w:rPr>
        <w:t xml:space="preserve"> </w:t>
      </w:r>
      <w:r>
        <w:rPr>
          <w:rFonts w:ascii="Times New Roman" w:hAnsi="Times New Roman" w:cs="Times New Roman"/>
          <w:sz w:val="24"/>
          <w:szCs w:val="24"/>
        </w:rPr>
        <w:t>на</w:t>
      </w:r>
      <w:r w:rsidRPr="00C24AB7">
        <w:rPr>
          <w:rFonts w:ascii="Times New Roman" w:hAnsi="Times New Roman" w:cs="Times New Roman"/>
          <w:sz w:val="24"/>
          <w:szCs w:val="24"/>
          <w:lang w:val="en-US"/>
        </w:rPr>
        <w:t xml:space="preserve"> </w:t>
      </w:r>
      <w:r>
        <w:rPr>
          <w:rFonts w:ascii="Times New Roman" w:hAnsi="Times New Roman" w:cs="Times New Roman"/>
          <w:sz w:val="24"/>
          <w:szCs w:val="24"/>
        </w:rPr>
        <w:t>вопрос</w:t>
      </w:r>
      <w:r w:rsidRPr="00C24AB7">
        <w:rPr>
          <w:rFonts w:ascii="Times New Roman" w:hAnsi="Times New Roman" w:cs="Times New Roman"/>
          <w:sz w:val="24"/>
          <w:szCs w:val="24"/>
          <w:lang w:val="en-US"/>
        </w:rPr>
        <w:t xml:space="preserve"> </w:t>
      </w:r>
      <w:r w:rsidRPr="00C805EE">
        <w:rPr>
          <w:rFonts w:ascii="Times New Roman" w:hAnsi="Times New Roman" w:cs="Times New Roman"/>
          <w:i/>
          <w:sz w:val="24"/>
          <w:szCs w:val="24"/>
          <w:lang w:val="en-US"/>
        </w:rPr>
        <w:t>“Where and how did you celebrate it this year?</w:t>
      </w:r>
      <w:r w:rsidR="00C805EE" w:rsidRPr="00C805EE">
        <w:rPr>
          <w:rFonts w:ascii="Times New Roman" w:hAnsi="Times New Roman" w:cs="Times New Roman"/>
          <w:i/>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sz w:val="24"/>
          <w:szCs w:val="24"/>
        </w:rPr>
        <w:t>автор</w:t>
      </w:r>
      <w:r w:rsidRPr="00C24AB7">
        <w:rPr>
          <w:rFonts w:ascii="Times New Roman" w:hAnsi="Times New Roman" w:cs="Times New Roman"/>
          <w:sz w:val="24"/>
          <w:szCs w:val="24"/>
          <w:lang w:val="en-US"/>
        </w:rPr>
        <w:t xml:space="preserve"> </w:t>
      </w:r>
      <w:r>
        <w:rPr>
          <w:rFonts w:ascii="Times New Roman" w:hAnsi="Times New Roman" w:cs="Times New Roman"/>
          <w:sz w:val="24"/>
          <w:szCs w:val="24"/>
        </w:rPr>
        <w:t>дает</w:t>
      </w:r>
      <w:r w:rsidRPr="00C24AB7">
        <w:rPr>
          <w:rFonts w:ascii="Times New Roman" w:hAnsi="Times New Roman" w:cs="Times New Roman"/>
          <w:sz w:val="24"/>
          <w:szCs w:val="24"/>
          <w:lang w:val="en-US"/>
        </w:rPr>
        <w:t xml:space="preserve"> </w:t>
      </w:r>
      <w:r>
        <w:rPr>
          <w:rFonts w:ascii="Times New Roman" w:hAnsi="Times New Roman" w:cs="Times New Roman"/>
          <w:sz w:val="24"/>
          <w:szCs w:val="24"/>
        </w:rPr>
        <w:t>такой</w:t>
      </w:r>
      <w:r w:rsidRPr="00C24AB7">
        <w:rPr>
          <w:rFonts w:ascii="Times New Roman" w:hAnsi="Times New Roman" w:cs="Times New Roman"/>
          <w:sz w:val="24"/>
          <w:szCs w:val="24"/>
          <w:lang w:val="en-US"/>
        </w:rPr>
        <w:t xml:space="preserve"> </w:t>
      </w:r>
      <w:r>
        <w:rPr>
          <w:rFonts w:ascii="Times New Roman" w:hAnsi="Times New Roman" w:cs="Times New Roman"/>
          <w:sz w:val="24"/>
          <w:szCs w:val="24"/>
        </w:rPr>
        <w:t>ответ</w:t>
      </w:r>
      <w:r>
        <w:rPr>
          <w:rFonts w:ascii="Times New Roman" w:hAnsi="Times New Roman" w:cs="Times New Roman"/>
          <w:sz w:val="24"/>
          <w:szCs w:val="24"/>
          <w:lang w:val="en-US"/>
        </w:rPr>
        <w:t xml:space="preserve">: </w:t>
      </w:r>
      <w:r w:rsidRPr="00C805EE">
        <w:rPr>
          <w:rFonts w:ascii="Times New Roman" w:hAnsi="Times New Roman" w:cs="Times New Roman"/>
          <w:i/>
          <w:sz w:val="24"/>
          <w:szCs w:val="24"/>
          <w:lang w:val="en-US"/>
        </w:rPr>
        <w:t>«On the actual birthday we had a big dinner».</w:t>
      </w:r>
      <w:r w:rsidRPr="00C24AB7">
        <w:rPr>
          <w:rFonts w:ascii="Times New Roman" w:hAnsi="Times New Roman" w:cs="Times New Roman"/>
          <w:sz w:val="24"/>
          <w:szCs w:val="24"/>
          <w:lang w:val="en-US"/>
        </w:rPr>
        <w:t xml:space="preserve"> </w:t>
      </w:r>
      <w:r>
        <w:rPr>
          <w:rFonts w:ascii="Times New Roman" w:hAnsi="Times New Roman" w:cs="Times New Roman"/>
          <w:sz w:val="24"/>
          <w:szCs w:val="24"/>
        </w:rPr>
        <w:t xml:space="preserve">Данный ответ является неполным, так как автор не сказал, где праздновался день рождения. Второй вопрос раскрыт полно и точно. Однако в нем неправильно использована логическая связка </w:t>
      </w:r>
      <w:r w:rsidRPr="00C805EE">
        <w:rPr>
          <w:rFonts w:ascii="Times New Roman" w:hAnsi="Times New Roman" w:cs="Times New Roman"/>
          <w:i/>
          <w:sz w:val="24"/>
          <w:szCs w:val="24"/>
          <w:lang w:val="en-US"/>
        </w:rPr>
        <w:t>But</w:t>
      </w:r>
      <w:r w:rsidRPr="00C24AB7">
        <w:rPr>
          <w:rFonts w:ascii="Times New Roman" w:hAnsi="Times New Roman" w:cs="Times New Roman"/>
          <w:sz w:val="24"/>
          <w:szCs w:val="24"/>
        </w:rPr>
        <w:t xml:space="preserve"> </w:t>
      </w:r>
      <w:r>
        <w:rPr>
          <w:rFonts w:ascii="Times New Roman" w:hAnsi="Times New Roman" w:cs="Times New Roman"/>
          <w:sz w:val="24"/>
          <w:szCs w:val="24"/>
        </w:rPr>
        <w:t xml:space="preserve">(это относится уже к организации высказывания и будет рассматриваться как ошибка в связи со вторым критерием). Ответ на третий вопрос дан, но автор сузил содержание ответа, т.е. ответил не совсем точно. Его спрашивали, планирует ли он (она) поделиться фотографиями и если </w:t>
      </w:r>
      <w:r>
        <w:rPr>
          <w:rFonts w:ascii="Times New Roman" w:hAnsi="Times New Roman" w:cs="Times New Roman"/>
          <w:sz w:val="24"/>
          <w:szCs w:val="24"/>
        </w:rPr>
        <w:lastRenderedPageBreak/>
        <w:t>да, то каким образом. Автор отвечает, что поделится фотографиями с Нэнси, если она пришлет свой электронный адрес.</w:t>
      </w:r>
    </w:p>
    <w:p w:rsidR="00C24AB7" w:rsidRPr="008F7B8D" w:rsidRDefault="00C24AB7" w:rsidP="008166E5">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Еще одной типично ошибкой является неумение запрашивать информацию. </w:t>
      </w:r>
      <w:proofErr w:type="gramStart"/>
      <w:r>
        <w:rPr>
          <w:rFonts w:ascii="Times New Roman" w:hAnsi="Times New Roman" w:cs="Times New Roman"/>
          <w:sz w:val="24"/>
          <w:szCs w:val="24"/>
        </w:rPr>
        <w:t>Проанализируем следующий фрагмент из того же выполненного задания.</w:t>
      </w:r>
      <w:r w:rsidR="008F7B8D">
        <w:rPr>
          <w:rFonts w:ascii="Times New Roman" w:hAnsi="Times New Roman" w:cs="Times New Roman"/>
          <w:sz w:val="24"/>
          <w:szCs w:val="24"/>
        </w:rPr>
        <w:t xml:space="preserve"> </w:t>
      </w:r>
      <w:proofErr w:type="gramEnd"/>
      <w:r w:rsidR="008F7B8D" w:rsidRPr="008F7B8D">
        <w:rPr>
          <w:rFonts w:ascii="Times New Roman" w:hAnsi="Times New Roman" w:cs="Times New Roman"/>
          <w:b/>
          <w:sz w:val="24"/>
          <w:szCs w:val="24"/>
        </w:rPr>
        <w:t>(С19)</w:t>
      </w:r>
    </w:p>
    <w:p w:rsidR="00C24AB7" w:rsidRPr="00C805EE" w:rsidRDefault="00C24AB7" w:rsidP="008166E5">
      <w:pPr>
        <w:spacing w:after="0" w:line="240" w:lineRule="auto"/>
        <w:ind w:firstLine="709"/>
        <w:jc w:val="both"/>
        <w:rPr>
          <w:rFonts w:ascii="Times New Roman" w:hAnsi="Times New Roman" w:cs="Times New Roman"/>
          <w:i/>
          <w:sz w:val="24"/>
          <w:szCs w:val="24"/>
          <w:lang w:val="en-US"/>
        </w:rPr>
      </w:pPr>
      <w:r w:rsidRPr="00C805EE">
        <w:rPr>
          <w:rFonts w:ascii="Times New Roman" w:hAnsi="Times New Roman" w:cs="Times New Roman"/>
          <w:i/>
          <w:sz w:val="24"/>
          <w:szCs w:val="24"/>
        </w:rPr>
        <w:t>“</w:t>
      </w:r>
      <w:r w:rsidRPr="00C805EE">
        <w:rPr>
          <w:rFonts w:ascii="Times New Roman" w:hAnsi="Times New Roman" w:cs="Times New Roman"/>
          <w:i/>
          <w:sz w:val="24"/>
          <w:szCs w:val="24"/>
          <w:lang w:val="en-US"/>
        </w:rPr>
        <w:t>As</w:t>
      </w:r>
      <w:r w:rsidRPr="00C805EE">
        <w:rPr>
          <w:rFonts w:ascii="Times New Roman" w:hAnsi="Times New Roman" w:cs="Times New Roman"/>
          <w:i/>
          <w:sz w:val="24"/>
          <w:szCs w:val="24"/>
        </w:rPr>
        <w:t xml:space="preserve"> </w:t>
      </w:r>
      <w:r w:rsidRPr="00C805EE">
        <w:rPr>
          <w:rFonts w:ascii="Times New Roman" w:hAnsi="Times New Roman" w:cs="Times New Roman"/>
          <w:i/>
          <w:sz w:val="24"/>
          <w:szCs w:val="24"/>
          <w:lang w:val="en-US"/>
        </w:rPr>
        <w:t>for</w:t>
      </w:r>
      <w:r w:rsidRPr="00C805EE">
        <w:rPr>
          <w:rFonts w:ascii="Times New Roman" w:hAnsi="Times New Roman" w:cs="Times New Roman"/>
          <w:i/>
          <w:sz w:val="24"/>
          <w:szCs w:val="24"/>
        </w:rPr>
        <w:t xml:space="preserve"> </w:t>
      </w:r>
      <w:r w:rsidRPr="00C805EE">
        <w:rPr>
          <w:rFonts w:ascii="Times New Roman" w:hAnsi="Times New Roman" w:cs="Times New Roman"/>
          <w:i/>
          <w:sz w:val="24"/>
          <w:szCs w:val="24"/>
          <w:lang w:val="en-US"/>
        </w:rPr>
        <w:t>your</w:t>
      </w:r>
      <w:r w:rsidRPr="00C805EE">
        <w:rPr>
          <w:rFonts w:ascii="Times New Roman" w:hAnsi="Times New Roman" w:cs="Times New Roman"/>
          <w:i/>
          <w:sz w:val="24"/>
          <w:szCs w:val="24"/>
        </w:rPr>
        <w:t xml:space="preserve"> </w:t>
      </w:r>
      <w:r w:rsidRPr="00C805EE">
        <w:rPr>
          <w:rFonts w:ascii="Times New Roman" w:hAnsi="Times New Roman" w:cs="Times New Roman"/>
          <w:i/>
          <w:sz w:val="24"/>
          <w:szCs w:val="24"/>
          <w:lang w:val="en-US"/>
        </w:rPr>
        <w:t>sister</w:t>
      </w:r>
      <w:r w:rsidRPr="00C805EE">
        <w:rPr>
          <w:rFonts w:ascii="Times New Roman" w:hAnsi="Times New Roman" w:cs="Times New Roman"/>
          <w:i/>
          <w:sz w:val="24"/>
          <w:szCs w:val="24"/>
        </w:rPr>
        <w:t xml:space="preserve">, </w:t>
      </w:r>
      <w:r w:rsidRPr="00C805EE">
        <w:rPr>
          <w:rFonts w:ascii="Times New Roman" w:hAnsi="Times New Roman" w:cs="Times New Roman"/>
          <w:i/>
          <w:sz w:val="24"/>
          <w:szCs w:val="24"/>
          <w:lang w:val="en-US"/>
        </w:rPr>
        <w:t>I</w:t>
      </w:r>
      <w:r w:rsidRPr="00C805EE">
        <w:rPr>
          <w:rFonts w:ascii="Times New Roman" w:hAnsi="Times New Roman" w:cs="Times New Roman"/>
          <w:i/>
          <w:sz w:val="24"/>
          <w:szCs w:val="24"/>
        </w:rPr>
        <w:t>’</w:t>
      </w:r>
      <w:r w:rsidRPr="00C805EE">
        <w:rPr>
          <w:rFonts w:ascii="Times New Roman" w:hAnsi="Times New Roman" w:cs="Times New Roman"/>
          <w:i/>
          <w:sz w:val="24"/>
          <w:szCs w:val="24"/>
          <w:lang w:val="en-US"/>
        </w:rPr>
        <w:t>m</w:t>
      </w:r>
      <w:r w:rsidRPr="00C805EE">
        <w:rPr>
          <w:rFonts w:ascii="Times New Roman" w:hAnsi="Times New Roman" w:cs="Times New Roman"/>
          <w:i/>
          <w:sz w:val="24"/>
          <w:szCs w:val="24"/>
        </w:rPr>
        <w:t xml:space="preserve"> </w:t>
      </w:r>
      <w:r w:rsidRPr="00C805EE">
        <w:rPr>
          <w:rFonts w:ascii="Times New Roman" w:hAnsi="Times New Roman" w:cs="Times New Roman"/>
          <w:i/>
          <w:sz w:val="24"/>
          <w:szCs w:val="24"/>
          <w:lang w:val="en-US"/>
        </w:rPr>
        <w:t>glad</w:t>
      </w:r>
      <w:r w:rsidRPr="00C805EE">
        <w:rPr>
          <w:rFonts w:ascii="Times New Roman" w:hAnsi="Times New Roman" w:cs="Times New Roman"/>
          <w:i/>
          <w:sz w:val="24"/>
          <w:szCs w:val="24"/>
        </w:rPr>
        <w:t xml:space="preserve"> </w:t>
      </w:r>
      <w:r w:rsidRPr="00C805EE">
        <w:rPr>
          <w:rFonts w:ascii="Times New Roman" w:hAnsi="Times New Roman" w:cs="Times New Roman"/>
          <w:i/>
          <w:sz w:val="24"/>
          <w:szCs w:val="24"/>
          <w:lang w:val="en-US"/>
        </w:rPr>
        <w:t>to</w:t>
      </w:r>
      <w:r w:rsidRPr="00C805EE">
        <w:rPr>
          <w:rFonts w:ascii="Times New Roman" w:hAnsi="Times New Roman" w:cs="Times New Roman"/>
          <w:i/>
          <w:sz w:val="24"/>
          <w:szCs w:val="24"/>
        </w:rPr>
        <w:t xml:space="preserve"> </w:t>
      </w:r>
      <w:r w:rsidRPr="00C805EE">
        <w:rPr>
          <w:rFonts w:ascii="Times New Roman" w:hAnsi="Times New Roman" w:cs="Times New Roman"/>
          <w:i/>
          <w:sz w:val="24"/>
          <w:szCs w:val="24"/>
          <w:lang w:val="en-US"/>
        </w:rPr>
        <w:t>hear</w:t>
      </w:r>
      <w:r w:rsidRPr="00C805EE">
        <w:rPr>
          <w:rFonts w:ascii="Times New Roman" w:hAnsi="Times New Roman" w:cs="Times New Roman"/>
          <w:i/>
          <w:sz w:val="24"/>
          <w:szCs w:val="24"/>
        </w:rPr>
        <w:t xml:space="preserve"> </w:t>
      </w:r>
      <w:r w:rsidRPr="00C805EE">
        <w:rPr>
          <w:rFonts w:ascii="Times New Roman" w:hAnsi="Times New Roman" w:cs="Times New Roman"/>
          <w:i/>
          <w:sz w:val="24"/>
          <w:szCs w:val="24"/>
          <w:lang w:val="en-US"/>
        </w:rPr>
        <w:t>such</w:t>
      </w:r>
      <w:r w:rsidRPr="00C805EE">
        <w:rPr>
          <w:rFonts w:ascii="Times New Roman" w:hAnsi="Times New Roman" w:cs="Times New Roman"/>
          <w:i/>
          <w:sz w:val="24"/>
          <w:szCs w:val="24"/>
        </w:rPr>
        <w:t xml:space="preserve"> </w:t>
      </w:r>
      <w:r w:rsidRPr="00C805EE">
        <w:rPr>
          <w:rFonts w:ascii="Times New Roman" w:hAnsi="Times New Roman" w:cs="Times New Roman"/>
          <w:i/>
          <w:sz w:val="24"/>
          <w:szCs w:val="24"/>
          <w:lang w:val="en-US"/>
        </w:rPr>
        <w:t>great</w:t>
      </w:r>
      <w:r w:rsidRPr="00C805EE">
        <w:rPr>
          <w:rFonts w:ascii="Times New Roman" w:hAnsi="Times New Roman" w:cs="Times New Roman"/>
          <w:i/>
          <w:sz w:val="24"/>
          <w:szCs w:val="24"/>
        </w:rPr>
        <w:t xml:space="preserve"> </w:t>
      </w:r>
      <w:r w:rsidRPr="00C805EE">
        <w:rPr>
          <w:rFonts w:ascii="Times New Roman" w:hAnsi="Times New Roman" w:cs="Times New Roman"/>
          <w:i/>
          <w:sz w:val="24"/>
          <w:szCs w:val="24"/>
          <w:lang w:val="en-US"/>
        </w:rPr>
        <w:t>news</w:t>
      </w:r>
      <w:r w:rsidRPr="00C805EE">
        <w:rPr>
          <w:rFonts w:ascii="Times New Roman" w:hAnsi="Times New Roman" w:cs="Times New Roman"/>
          <w:i/>
          <w:sz w:val="24"/>
          <w:szCs w:val="24"/>
        </w:rPr>
        <w:t xml:space="preserve">! </w:t>
      </w:r>
      <w:r w:rsidRPr="00C805EE">
        <w:rPr>
          <w:rFonts w:ascii="Times New Roman" w:hAnsi="Times New Roman" w:cs="Times New Roman"/>
          <w:i/>
          <w:sz w:val="24"/>
          <w:szCs w:val="24"/>
          <w:lang w:val="en-US"/>
        </w:rPr>
        <w:t>Does she like it? Do you often visit her? Did your sister design her house herself?”</w:t>
      </w:r>
    </w:p>
    <w:p w:rsidR="00C24AB7" w:rsidRPr="00DF7310" w:rsidRDefault="009E4E11" w:rsidP="008166E5">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Первые</w:t>
      </w:r>
      <w:r w:rsidRPr="009E4E11">
        <w:rPr>
          <w:rFonts w:ascii="Times New Roman" w:hAnsi="Times New Roman" w:cs="Times New Roman"/>
          <w:sz w:val="24"/>
          <w:szCs w:val="24"/>
          <w:lang w:val="en-US"/>
        </w:rPr>
        <w:t xml:space="preserve"> </w:t>
      </w:r>
      <w:r>
        <w:rPr>
          <w:rFonts w:ascii="Times New Roman" w:hAnsi="Times New Roman" w:cs="Times New Roman"/>
          <w:sz w:val="24"/>
          <w:szCs w:val="24"/>
        </w:rPr>
        <w:t>два</w:t>
      </w:r>
      <w:r w:rsidRPr="009E4E11">
        <w:rPr>
          <w:rFonts w:ascii="Times New Roman" w:hAnsi="Times New Roman" w:cs="Times New Roman"/>
          <w:sz w:val="24"/>
          <w:szCs w:val="24"/>
          <w:lang w:val="en-US"/>
        </w:rPr>
        <w:t xml:space="preserve"> </w:t>
      </w:r>
      <w:r>
        <w:rPr>
          <w:rFonts w:ascii="Times New Roman" w:hAnsi="Times New Roman" w:cs="Times New Roman"/>
          <w:sz w:val="24"/>
          <w:szCs w:val="24"/>
        </w:rPr>
        <w:t>вопроса</w:t>
      </w:r>
      <w:r w:rsidRPr="009E4E11">
        <w:rPr>
          <w:rFonts w:ascii="Times New Roman" w:hAnsi="Times New Roman" w:cs="Times New Roman"/>
          <w:sz w:val="24"/>
          <w:szCs w:val="24"/>
          <w:lang w:val="en-US"/>
        </w:rPr>
        <w:t xml:space="preserve"> </w:t>
      </w:r>
      <w:r>
        <w:rPr>
          <w:rFonts w:ascii="Times New Roman" w:hAnsi="Times New Roman" w:cs="Times New Roman"/>
          <w:sz w:val="24"/>
          <w:szCs w:val="24"/>
        </w:rPr>
        <w:t>не</w:t>
      </w:r>
      <w:r w:rsidRPr="009E4E11">
        <w:rPr>
          <w:rFonts w:ascii="Times New Roman" w:hAnsi="Times New Roman" w:cs="Times New Roman"/>
          <w:sz w:val="24"/>
          <w:szCs w:val="24"/>
          <w:lang w:val="en-US"/>
        </w:rPr>
        <w:t xml:space="preserve"> </w:t>
      </w:r>
      <w:r>
        <w:rPr>
          <w:rFonts w:ascii="Times New Roman" w:hAnsi="Times New Roman" w:cs="Times New Roman"/>
          <w:sz w:val="24"/>
          <w:szCs w:val="24"/>
        </w:rPr>
        <w:t>засчитаны</w:t>
      </w:r>
      <w:r w:rsidRPr="009E4E11">
        <w:rPr>
          <w:rFonts w:ascii="Times New Roman" w:hAnsi="Times New Roman" w:cs="Times New Roman"/>
          <w:sz w:val="24"/>
          <w:szCs w:val="24"/>
          <w:lang w:val="en-US"/>
        </w:rPr>
        <w:t xml:space="preserve">. </w:t>
      </w:r>
      <w:r>
        <w:rPr>
          <w:rFonts w:ascii="Times New Roman" w:hAnsi="Times New Roman" w:cs="Times New Roman"/>
          <w:sz w:val="24"/>
          <w:szCs w:val="24"/>
        </w:rPr>
        <w:t xml:space="preserve">Возможно, учащийся не понял слово </w:t>
      </w:r>
      <w:r w:rsidRPr="00C805EE">
        <w:rPr>
          <w:rFonts w:ascii="Times New Roman" w:hAnsi="Times New Roman" w:cs="Times New Roman"/>
          <w:i/>
          <w:sz w:val="24"/>
          <w:szCs w:val="24"/>
          <w:lang w:val="en-US"/>
        </w:rPr>
        <w:t>accommodation</w:t>
      </w:r>
      <w:r w:rsidRPr="009E4E11">
        <w:rPr>
          <w:rFonts w:ascii="Times New Roman" w:hAnsi="Times New Roman" w:cs="Times New Roman"/>
          <w:sz w:val="24"/>
          <w:szCs w:val="24"/>
        </w:rPr>
        <w:t xml:space="preserve">. </w:t>
      </w:r>
      <w:r>
        <w:rPr>
          <w:rFonts w:ascii="Times New Roman" w:hAnsi="Times New Roman" w:cs="Times New Roman"/>
          <w:sz w:val="24"/>
          <w:szCs w:val="24"/>
        </w:rPr>
        <w:t>Однако и в других письмах, где в задании была дана другая формулировка для запроса, ставятся неточные или неправильные вопросы:</w:t>
      </w:r>
      <w:r w:rsidR="008F7B8D">
        <w:rPr>
          <w:rFonts w:ascii="Times New Roman" w:hAnsi="Times New Roman" w:cs="Times New Roman"/>
          <w:sz w:val="24"/>
          <w:szCs w:val="24"/>
        </w:rPr>
        <w:t xml:space="preserve"> </w:t>
      </w:r>
      <w:r w:rsidR="008F7B8D" w:rsidRPr="008F7B8D">
        <w:rPr>
          <w:rFonts w:ascii="Times New Roman" w:hAnsi="Times New Roman" w:cs="Times New Roman"/>
          <w:b/>
          <w:sz w:val="24"/>
          <w:szCs w:val="24"/>
        </w:rPr>
        <w:t>(С20)</w:t>
      </w:r>
      <w:r>
        <w:rPr>
          <w:rFonts w:ascii="Times New Roman" w:hAnsi="Times New Roman" w:cs="Times New Roman"/>
          <w:sz w:val="24"/>
          <w:szCs w:val="24"/>
        </w:rPr>
        <w:t xml:space="preserve"> </w:t>
      </w:r>
      <w:r w:rsidRPr="00C805EE">
        <w:rPr>
          <w:rFonts w:ascii="Times New Roman" w:hAnsi="Times New Roman" w:cs="Times New Roman"/>
          <w:i/>
          <w:sz w:val="24"/>
          <w:szCs w:val="24"/>
        </w:rPr>
        <w:t>“…</w:t>
      </w:r>
      <w:r w:rsidRPr="00C805EE">
        <w:rPr>
          <w:rFonts w:ascii="Times New Roman" w:hAnsi="Times New Roman" w:cs="Times New Roman"/>
          <w:i/>
          <w:sz w:val="24"/>
          <w:szCs w:val="24"/>
          <w:lang w:val="en-US"/>
        </w:rPr>
        <w:t>We</w:t>
      </w:r>
      <w:r w:rsidRPr="00C805EE">
        <w:rPr>
          <w:rFonts w:ascii="Times New Roman" w:hAnsi="Times New Roman" w:cs="Times New Roman"/>
          <w:i/>
          <w:sz w:val="24"/>
          <w:szCs w:val="24"/>
        </w:rPr>
        <w:t xml:space="preserve"> </w:t>
      </w:r>
      <w:r w:rsidRPr="00C805EE">
        <w:rPr>
          <w:rFonts w:ascii="Times New Roman" w:hAnsi="Times New Roman" w:cs="Times New Roman"/>
          <w:i/>
          <w:sz w:val="24"/>
          <w:szCs w:val="24"/>
          <w:lang w:val="en-US"/>
        </w:rPr>
        <w:t>have</w:t>
      </w:r>
      <w:r w:rsidRPr="00C805EE">
        <w:rPr>
          <w:rFonts w:ascii="Times New Roman" w:hAnsi="Times New Roman" w:cs="Times New Roman"/>
          <w:i/>
          <w:sz w:val="24"/>
          <w:szCs w:val="24"/>
        </w:rPr>
        <w:t xml:space="preserve"> </w:t>
      </w:r>
      <w:r w:rsidRPr="00C805EE">
        <w:rPr>
          <w:rFonts w:ascii="Times New Roman" w:hAnsi="Times New Roman" w:cs="Times New Roman"/>
          <w:i/>
          <w:sz w:val="24"/>
          <w:szCs w:val="24"/>
          <w:lang w:val="en-US"/>
        </w:rPr>
        <w:t>two</w:t>
      </w:r>
      <w:r w:rsidRPr="00C805EE">
        <w:rPr>
          <w:rFonts w:ascii="Times New Roman" w:hAnsi="Times New Roman" w:cs="Times New Roman"/>
          <w:i/>
          <w:sz w:val="24"/>
          <w:szCs w:val="24"/>
        </w:rPr>
        <w:t xml:space="preserve"> </w:t>
      </w:r>
      <w:r w:rsidRPr="00C805EE">
        <w:rPr>
          <w:rFonts w:ascii="Times New Roman" w:hAnsi="Times New Roman" w:cs="Times New Roman"/>
          <w:i/>
          <w:sz w:val="24"/>
          <w:szCs w:val="24"/>
          <w:lang w:val="en-US"/>
        </w:rPr>
        <w:t>new</w:t>
      </w:r>
      <w:r w:rsidRPr="00C805EE">
        <w:rPr>
          <w:rFonts w:ascii="Times New Roman" w:hAnsi="Times New Roman" w:cs="Times New Roman"/>
          <w:i/>
          <w:sz w:val="24"/>
          <w:szCs w:val="24"/>
        </w:rPr>
        <w:t xml:space="preserve"> </w:t>
      </w:r>
      <w:r w:rsidRPr="00C805EE">
        <w:rPr>
          <w:rFonts w:ascii="Times New Roman" w:hAnsi="Times New Roman" w:cs="Times New Roman"/>
          <w:i/>
          <w:sz w:val="24"/>
          <w:szCs w:val="24"/>
          <w:lang w:val="en-US"/>
        </w:rPr>
        <w:t>classmates</w:t>
      </w:r>
      <w:r w:rsidRPr="00C805EE">
        <w:rPr>
          <w:rFonts w:ascii="Times New Roman" w:hAnsi="Times New Roman" w:cs="Times New Roman"/>
          <w:i/>
          <w:sz w:val="24"/>
          <w:szCs w:val="24"/>
        </w:rPr>
        <w:t xml:space="preserve">. </w:t>
      </w:r>
      <w:r w:rsidRPr="00C805EE">
        <w:rPr>
          <w:rFonts w:ascii="Times New Roman" w:hAnsi="Times New Roman" w:cs="Times New Roman"/>
          <w:i/>
          <w:sz w:val="24"/>
          <w:szCs w:val="24"/>
          <w:lang w:val="en-US"/>
        </w:rPr>
        <w:t>They have just moved to our town. – Ask 3 questions about her new classmates”.</w:t>
      </w:r>
      <w:r>
        <w:rPr>
          <w:rFonts w:ascii="Times New Roman" w:hAnsi="Times New Roman" w:cs="Times New Roman"/>
          <w:sz w:val="24"/>
          <w:szCs w:val="24"/>
          <w:lang w:val="en-US"/>
        </w:rPr>
        <w:t xml:space="preserve"> </w:t>
      </w:r>
    </w:p>
    <w:p w:rsidR="009E4E11" w:rsidRPr="00DF7310" w:rsidRDefault="009E4E11" w:rsidP="008166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Вопросы</w:t>
      </w:r>
      <w:r w:rsidRPr="009E4E11">
        <w:rPr>
          <w:rFonts w:ascii="Times New Roman" w:hAnsi="Times New Roman" w:cs="Times New Roman"/>
          <w:sz w:val="24"/>
          <w:szCs w:val="24"/>
          <w:lang w:val="en-US"/>
        </w:rPr>
        <w:t xml:space="preserve"> </w:t>
      </w:r>
      <w:r>
        <w:rPr>
          <w:rFonts w:ascii="Times New Roman" w:hAnsi="Times New Roman" w:cs="Times New Roman"/>
          <w:sz w:val="24"/>
          <w:szCs w:val="24"/>
        </w:rPr>
        <w:t>звучат</w:t>
      </w:r>
      <w:r w:rsidRPr="009E4E11">
        <w:rPr>
          <w:rFonts w:ascii="Times New Roman" w:hAnsi="Times New Roman" w:cs="Times New Roman"/>
          <w:sz w:val="24"/>
          <w:szCs w:val="24"/>
          <w:lang w:val="en-US"/>
        </w:rPr>
        <w:t xml:space="preserve"> </w:t>
      </w:r>
      <w:r>
        <w:rPr>
          <w:rFonts w:ascii="Times New Roman" w:hAnsi="Times New Roman" w:cs="Times New Roman"/>
          <w:sz w:val="24"/>
          <w:szCs w:val="24"/>
        </w:rPr>
        <w:t>так</w:t>
      </w:r>
      <w:r>
        <w:rPr>
          <w:rFonts w:ascii="Times New Roman" w:hAnsi="Times New Roman" w:cs="Times New Roman"/>
          <w:sz w:val="24"/>
          <w:szCs w:val="24"/>
          <w:lang w:val="en-US"/>
        </w:rPr>
        <w:t xml:space="preserve">: </w:t>
      </w:r>
      <w:r w:rsidRPr="00C805EE">
        <w:rPr>
          <w:rFonts w:ascii="Times New Roman" w:hAnsi="Times New Roman" w:cs="Times New Roman"/>
          <w:i/>
          <w:sz w:val="24"/>
          <w:szCs w:val="24"/>
          <w:lang w:val="en-US"/>
        </w:rPr>
        <w:t>Is your town big? Do you sit with one of them? Do</w:t>
      </w:r>
      <w:r w:rsidRPr="00C805EE">
        <w:rPr>
          <w:rFonts w:ascii="Times New Roman" w:hAnsi="Times New Roman" w:cs="Times New Roman"/>
          <w:i/>
          <w:sz w:val="24"/>
          <w:szCs w:val="24"/>
        </w:rPr>
        <w:t xml:space="preserve"> </w:t>
      </w:r>
      <w:r w:rsidRPr="00C805EE">
        <w:rPr>
          <w:rFonts w:ascii="Times New Roman" w:hAnsi="Times New Roman" w:cs="Times New Roman"/>
          <w:i/>
          <w:sz w:val="24"/>
          <w:szCs w:val="24"/>
          <w:lang w:val="en-US"/>
        </w:rPr>
        <w:t>you</w:t>
      </w:r>
      <w:r w:rsidRPr="00C805EE">
        <w:rPr>
          <w:rFonts w:ascii="Times New Roman" w:hAnsi="Times New Roman" w:cs="Times New Roman"/>
          <w:i/>
          <w:sz w:val="24"/>
          <w:szCs w:val="24"/>
        </w:rPr>
        <w:t xml:space="preserve"> </w:t>
      </w:r>
      <w:r w:rsidRPr="00C805EE">
        <w:rPr>
          <w:rFonts w:ascii="Times New Roman" w:hAnsi="Times New Roman" w:cs="Times New Roman"/>
          <w:i/>
          <w:sz w:val="24"/>
          <w:szCs w:val="24"/>
          <w:lang w:val="en-US"/>
        </w:rPr>
        <w:t>like</w:t>
      </w:r>
      <w:r w:rsidRPr="00C805EE">
        <w:rPr>
          <w:rFonts w:ascii="Times New Roman" w:hAnsi="Times New Roman" w:cs="Times New Roman"/>
          <w:i/>
          <w:sz w:val="24"/>
          <w:szCs w:val="24"/>
        </w:rPr>
        <w:t xml:space="preserve"> </w:t>
      </w:r>
      <w:r w:rsidRPr="00C805EE">
        <w:rPr>
          <w:rFonts w:ascii="Times New Roman" w:hAnsi="Times New Roman" w:cs="Times New Roman"/>
          <w:i/>
          <w:sz w:val="24"/>
          <w:szCs w:val="24"/>
          <w:lang w:val="en-US"/>
        </w:rPr>
        <w:t>them</w:t>
      </w:r>
      <w:r w:rsidRPr="00C805EE">
        <w:rPr>
          <w:rFonts w:ascii="Times New Roman" w:hAnsi="Times New Roman" w:cs="Times New Roman"/>
          <w:i/>
          <w:sz w:val="24"/>
          <w:szCs w:val="24"/>
        </w:rPr>
        <w:t>?</w:t>
      </w:r>
      <w:r w:rsidRPr="009E4E11">
        <w:rPr>
          <w:rFonts w:ascii="Times New Roman" w:hAnsi="Times New Roman" w:cs="Times New Roman"/>
          <w:sz w:val="24"/>
          <w:szCs w:val="24"/>
        </w:rPr>
        <w:t xml:space="preserve"> </w:t>
      </w:r>
      <w:r>
        <w:rPr>
          <w:rFonts w:ascii="Times New Roman" w:hAnsi="Times New Roman" w:cs="Times New Roman"/>
          <w:sz w:val="24"/>
          <w:szCs w:val="24"/>
        </w:rPr>
        <w:t xml:space="preserve">Первый вопрос явно не по теме. Второй и третий вопросы касаются скорее друга по переписке, а не новых одноклассников. </w:t>
      </w:r>
    </w:p>
    <w:p w:rsidR="009E4E11" w:rsidRDefault="009E4E11" w:rsidP="008166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Вместе с тем необходимо отметить, что подавляющее число выпускников знают, как оформлять личное письмо, освоили характерный для личного письма неофициальный стиль, соблюдают объем личного письма, допускают меньшее количество орфографических ошибок в сравнении с предыдущими годами.</w:t>
      </w:r>
    </w:p>
    <w:p w:rsidR="009E4E11" w:rsidRDefault="009E4E11" w:rsidP="008166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при подготовке учащихся к заданию 39 следует обратить особое внимание на проникновение в смысл задания, умения дать полный и точный ответ на вопросы и запросить информацию. Все эти умения являются не только предметными, но и </w:t>
      </w:r>
      <w:proofErr w:type="spellStart"/>
      <w:r>
        <w:rPr>
          <w:rFonts w:ascii="Times New Roman" w:hAnsi="Times New Roman" w:cs="Times New Roman"/>
          <w:sz w:val="24"/>
          <w:szCs w:val="24"/>
        </w:rPr>
        <w:t>метапредметными</w:t>
      </w:r>
      <w:proofErr w:type="spellEnd"/>
      <w:r>
        <w:rPr>
          <w:rFonts w:ascii="Times New Roman" w:hAnsi="Times New Roman" w:cs="Times New Roman"/>
          <w:sz w:val="24"/>
          <w:szCs w:val="24"/>
        </w:rPr>
        <w:t xml:space="preserve">, так как требуют навыков анализа, самоконтроля, </w:t>
      </w:r>
      <w:proofErr w:type="spellStart"/>
      <w:r>
        <w:rPr>
          <w:rFonts w:ascii="Times New Roman" w:hAnsi="Times New Roman" w:cs="Times New Roman"/>
          <w:sz w:val="24"/>
          <w:szCs w:val="24"/>
        </w:rPr>
        <w:t>самокоррекции</w:t>
      </w:r>
      <w:proofErr w:type="spellEnd"/>
      <w:r>
        <w:rPr>
          <w:rFonts w:ascii="Times New Roman" w:hAnsi="Times New Roman" w:cs="Times New Roman"/>
          <w:sz w:val="24"/>
          <w:szCs w:val="24"/>
        </w:rPr>
        <w:t>, что невозможно развить без тщательного анализа формулировки задания и соблюдения требований, которые даны в критериях.</w:t>
      </w:r>
    </w:p>
    <w:p w:rsidR="009E4E11" w:rsidRDefault="009E4E11" w:rsidP="008166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в написании личного письма наблюдаются положительные тенденции, то в создании развернутого письменного высказывания с элементами рассуждения дело обстоит несколько хуже, как показывает статистика. Попытаемся проанализировать типичные ошибки второго задания данного раздела, а именно письменного высказывания с элементами рассуждения. </w:t>
      </w:r>
    </w:p>
    <w:p w:rsidR="009E4E11" w:rsidRDefault="008F7B8D" w:rsidP="008166E5">
      <w:pPr>
        <w:spacing w:after="0" w:line="240" w:lineRule="auto"/>
        <w:ind w:firstLine="709"/>
        <w:jc w:val="both"/>
        <w:rPr>
          <w:rFonts w:ascii="Times New Roman" w:hAnsi="Times New Roman" w:cs="Times New Roman"/>
          <w:sz w:val="24"/>
          <w:szCs w:val="24"/>
        </w:rPr>
      </w:pPr>
      <w:r w:rsidRPr="008F7B8D">
        <w:rPr>
          <w:rFonts w:ascii="Times New Roman" w:hAnsi="Times New Roman" w:cs="Times New Roman"/>
          <w:b/>
          <w:sz w:val="24"/>
          <w:szCs w:val="24"/>
        </w:rPr>
        <w:t>(С21</w:t>
      </w:r>
      <w:r>
        <w:rPr>
          <w:rFonts w:ascii="Times New Roman" w:hAnsi="Times New Roman" w:cs="Times New Roman"/>
          <w:b/>
          <w:sz w:val="24"/>
          <w:szCs w:val="24"/>
        </w:rPr>
        <w:t>-22</w:t>
      </w:r>
      <w:r w:rsidRPr="008F7B8D">
        <w:rPr>
          <w:rFonts w:ascii="Times New Roman" w:hAnsi="Times New Roman" w:cs="Times New Roman"/>
          <w:b/>
          <w:sz w:val="24"/>
          <w:szCs w:val="24"/>
        </w:rPr>
        <w:t>)</w:t>
      </w:r>
      <w:r>
        <w:rPr>
          <w:rFonts w:ascii="Times New Roman" w:hAnsi="Times New Roman" w:cs="Times New Roman"/>
          <w:sz w:val="24"/>
          <w:szCs w:val="24"/>
        </w:rPr>
        <w:t xml:space="preserve"> </w:t>
      </w:r>
      <w:r w:rsidR="009E4E11">
        <w:rPr>
          <w:rFonts w:ascii="Times New Roman" w:hAnsi="Times New Roman" w:cs="Times New Roman"/>
          <w:sz w:val="24"/>
          <w:szCs w:val="24"/>
        </w:rPr>
        <w:t>При написании данного высказывания с элементами рассуждения наиболее типичными ошибками являются:</w:t>
      </w:r>
    </w:p>
    <w:p w:rsidR="009E4E11" w:rsidRPr="00933ED6" w:rsidRDefault="009E4E11" w:rsidP="00933ED6">
      <w:pPr>
        <w:pStyle w:val="a5"/>
        <w:numPr>
          <w:ilvl w:val="0"/>
          <w:numId w:val="3"/>
        </w:numPr>
        <w:spacing w:after="0" w:line="240" w:lineRule="auto"/>
        <w:jc w:val="both"/>
        <w:rPr>
          <w:rFonts w:ascii="Times New Roman" w:hAnsi="Times New Roman" w:cs="Times New Roman"/>
          <w:sz w:val="24"/>
          <w:szCs w:val="24"/>
        </w:rPr>
      </w:pPr>
      <w:r w:rsidRPr="00933ED6">
        <w:rPr>
          <w:rFonts w:ascii="Times New Roman" w:hAnsi="Times New Roman" w:cs="Times New Roman"/>
          <w:sz w:val="24"/>
          <w:szCs w:val="24"/>
        </w:rPr>
        <w:t>подмена одного жанра письменного высказывания другим, а именно сочинение «Мое мнение» заменяется сочинением «За и против» либо личным письмом;</w:t>
      </w:r>
    </w:p>
    <w:p w:rsidR="009E4E11" w:rsidRDefault="009E4E11" w:rsidP="00933ED6">
      <w:pPr>
        <w:pStyle w:val="a5"/>
        <w:numPr>
          <w:ilvl w:val="0"/>
          <w:numId w:val="3"/>
        </w:numPr>
        <w:spacing w:after="0" w:line="240" w:lineRule="auto"/>
        <w:jc w:val="both"/>
        <w:rPr>
          <w:rFonts w:ascii="Times New Roman" w:hAnsi="Times New Roman" w:cs="Times New Roman"/>
          <w:sz w:val="24"/>
          <w:szCs w:val="24"/>
        </w:rPr>
      </w:pPr>
      <w:r w:rsidRPr="00933ED6">
        <w:rPr>
          <w:rFonts w:ascii="Times New Roman" w:hAnsi="Times New Roman" w:cs="Times New Roman"/>
          <w:sz w:val="24"/>
          <w:szCs w:val="24"/>
        </w:rPr>
        <w:t>отход от темы и «</w:t>
      </w:r>
      <w:proofErr w:type="spellStart"/>
      <w:r w:rsidRPr="00933ED6">
        <w:rPr>
          <w:rFonts w:ascii="Times New Roman" w:hAnsi="Times New Roman" w:cs="Times New Roman"/>
          <w:sz w:val="24"/>
          <w:szCs w:val="24"/>
        </w:rPr>
        <w:t>топиковость</w:t>
      </w:r>
      <w:proofErr w:type="spellEnd"/>
      <w:r w:rsidRPr="00933ED6">
        <w:rPr>
          <w:rFonts w:ascii="Times New Roman" w:hAnsi="Times New Roman" w:cs="Times New Roman"/>
          <w:sz w:val="24"/>
          <w:szCs w:val="24"/>
        </w:rPr>
        <w:t>», т.е. изложение выученного текста, отдаленно связанного с предложенной проблемой;</w:t>
      </w:r>
    </w:p>
    <w:p w:rsidR="007A1494" w:rsidRPr="00933ED6" w:rsidRDefault="007A1494" w:rsidP="00933ED6">
      <w:pPr>
        <w:pStyle w:val="a5"/>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неумение прямо высказывать свое мнение, часто это сопровождается логической ошибкой;</w:t>
      </w:r>
    </w:p>
    <w:p w:rsidR="009E4E11" w:rsidRPr="00933ED6" w:rsidRDefault="009E4E11" w:rsidP="00933ED6">
      <w:pPr>
        <w:pStyle w:val="a5"/>
        <w:numPr>
          <w:ilvl w:val="0"/>
          <w:numId w:val="3"/>
        </w:numPr>
        <w:spacing w:after="0" w:line="240" w:lineRule="auto"/>
        <w:jc w:val="both"/>
        <w:rPr>
          <w:rFonts w:ascii="Times New Roman" w:hAnsi="Times New Roman" w:cs="Times New Roman"/>
          <w:sz w:val="24"/>
          <w:szCs w:val="24"/>
        </w:rPr>
      </w:pPr>
      <w:r w:rsidRPr="00933ED6">
        <w:rPr>
          <w:rFonts w:ascii="Times New Roman" w:hAnsi="Times New Roman" w:cs="Times New Roman"/>
          <w:sz w:val="24"/>
          <w:szCs w:val="24"/>
        </w:rPr>
        <w:t>неверный выбор стиля (письменное высказывание с элементами рассуждения требует нейтрального стиля</w:t>
      </w:r>
      <w:r w:rsidR="00933ED6" w:rsidRPr="00933ED6">
        <w:rPr>
          <w:rFonts w:ascii="Times New Roman" w:hAnsi="Times New Roman" w:cs="Times New Roman"/>
          <w:sz w:val="24"/>
          <w:szCs w:val="24"/>
        </w:rPr>
        <w:t>);</w:t>
      </w:r>
    </w:p>
    <w:p w:rsidR="00933ED6" w:rsidRPr="00933ED6" w:rsidRDefault="00933ED6" w:rsidP="00933ED6">
      <w:pPr>
        <w:pStyle w:val="a5"/>
        <w:numPr>
          <w:ilvl w:val="0"/>
          <w:numId w:val="3"/>
        </w:numPr>
        <w:spacing w:after="0" w:line="240" w:lineRule="auto"/>
        <w:jc w:val="both"/>
        <w:rPr>
          <w:rFonts w:ascii="Times New Roman" w:hAnsi="Times New Roman" w:cs="Times New Roman"/>
          <w:sz w:val="24"/>
          <w:szCs w:val="24"/>
        </w:rPr>
      </w:pPr>
      <w:r w:rsidRPr="00933ED6">
        <w:rPr>
          <w:rFonts w:ascii="Times New Roman" w:hAnsi="Times New Roman" w:cs="Times New Roman"/>
          <w:sz w:val="24"/>
          <w:szCs w:val="24"/>
        </w:rPr>
        <w:t>несоответствие аргументации заявленному тезису (мнению);</w:t>
      </w:r>
    </w:p>
    <w:p w:rsidR="00933ED6" w:rsidRPr="00933ED6" w:rsidRDefault="00933ED6" w:rsidP="00933ED6">
      <w:pPr>
        <w:pStyle w:val="a5"/>
        <w:numPr>
          <w:ilvl w:val="0"/>
          <w:numId w:val="3"/>
        </w:numPr>
        <w:spacing w:after="0" w:line="240" w:lineRule="auto"/>
        <w:jc w:val="both"/>
        <w:rPr>
          <w:rFonts w:ascii="Times New Roman" w:hAnsi="Times New Roman" w:cs="Times New Roman"/>
          <w:sz w:val="24"/>
          <w:szCs w:val="24"/>
        </w:rPr>
      </w:pPr>
      <w:r w:rsidRPr="00933ED6">
        <w:rPr>
          <w:rFonts w:ascii="Times New Roman" w:hAnsi="Times New Roman" w:cs="Times New Roman"/>
          <w:sz w:val="24"/>
          <w:szCs w:val="24"/>
        </w:rPr>
        <w:t>повтор аргументации при высказывании своего и чужого мнений;</w:t>
      </w:r>
    </w:p>
    <w:p w:rsidR="00933ED6" w:rsidRPr="00933ED6" w:rsidRDefault="00933ED6" w:rsidP="00933ED6">
      <w:pPr>
        <w:pStyle w:val="a5"/>
        <w:numPr>
          <w:ilvl w:val="0"/>
          <w:numId w:val="3"/>
        </w:numPr>
        <w:spacing w:after="0" w:line="240" w:lineRule="auto"/>
        <w:jc w:val="both"/>
        <w:rPr>
          <w:rFonts w:ascii="Times New Roman" w:hAnsi="Times New Roman" w:cs="Times New Roman"/>
          <w:sz w:val="24"/>
          <w:szCs w:val="24"/>
        </w:rPr>
      </w:pPr>
      <w:r w:rsidRPr="00933ED6">
        <w:rPr>
          <w:rFonts w:ascii="Times New Roman" w:hAnsi="Times New Roman" w:cs="Times New Roman"/>
          <w:sz w:val="24"/>
          <w:szCs w:val="24"/>
        </w:rPr>
        <w:t>отсутствие развернутой аргументации;</w:t>
      </w:r>
    </w:p>
    <w:p w:rsidR="00933ED6" w:rsidRPr="00933ED6" w:rsidRDefault="00933ED6" w:rsidP="00933ED6">
      <w:pPr>
        <w:pStyle w:val="a5"/>
        <w:numPr>
          <w:ilvl w:val="0"/>
          <w:numId w:val="3"/>
        </w:numPr>
        <w:spacing w:after="0" w:line="240" w:lineRule="auto"/>
        <w:jc w:val="both"/>
        <w:rPr>
          <w:rFonts w:ascii="Times New Roman" w:hAnsi="Times New Roman" w:cs="Times New Roman"/>
          <w:sz w:val="24"/>
          <w:szCs w:val="24"/>
        </w:rPr>
      </w:pPr>
      <w:r w:rsidRPr="00933ED6">
        <w:rPr>
          <w:rFonts w:ascii="Times New Roman" w:hAnsi="Times New Roman" w:cs="Times New Roman"/>
          <w:sz w:val="24"/>
          <w:szCs w:val="24"/>
        </w:rPr>
        <w:t>неправильное формирование контраргументов;</w:t>
      </w:r>
    </w:p>
    <w:p w:rsidR="00933ED6" w:rsidRPr="00933ED6" w:rsidRDefault="00933ED6" w:rsidP="00933ED6">
      <w:pPr>
        <w:pStyle w:val="a5"/>
        <w:numPr>
          <w:ilvl w:val="0"/>
          <w:numId w:val="3"/>
        </w:numPr>
        <w:spacing w:after="0" w:line="240" w:lineRule="auto"/>
        <w:jc w:val="both"/>
        <w:rPr>
          <w:rFonts w:ascii="Times New Roman" w:hAnsi="Times New Roman" w:cs="Times New Roman"/>
          <w:sz w:val="24"/>
          <w:szCs w:val="24"/>
        </w:rPr>
      </w:pPr>
      <w:r w:rsidRPr="00933ED6">
        <w:rPr>
          <w:rFonts w:ascii="Times New Roman" w:hAnsi="Times New Roman" w:cs="Times New Roman"/>
          <w:sz w:val="24"/>
          <w:szCs w:val="24"/>
        </w:rPr>
        <w:t xml:space="preserve">неумение сформулировать проблему в начале высказывания </w:t>
      </w:r>
      <w:r w:rsidR="007A1494">
        <w:rPr>
          <w:rFonts w:ascii="Times New Roman" w:hAnsi="Times New Roman" w:cs="Times New Roman"/>
          <w:sz w:val="24"/>
          <w:szCs w:val="24"/>
        </w:rPr>
        <w:t xml:space="preserve">так, чтобы показать ее противоречивый характер </w:t>
      </w:r>
      <w:r w:rsidRPr="00933ED6">
        <w:rPr>
          <w:rFonts w:ascii="Times New Roman" w:hAnsi="Times New Roman" w:cs="Times New Roman"/>
          <w:sz w:val="24"/>
          <w:szCs w:val="24"/>
        </w:rPr>
        <w:t>(просто повторяли формулировку задания) и сделать вывод в конце;</w:t>
      </w:r>
    </w:p>
    <w:p w:rsidR="00933ED6" w:rsidRPr="00933ED6" w:rsidRDefault="00933ED6" w:rsidP="00933ED6">
      <w:pPr>
        <w:pStyle w:val="a5"/>
        <w:numPr>
          <w:ilvl w:val="0"/>
          <w:numId w:val="3"/>
        </w:numPr>
        <w:spacing w:after="0" w:line="240" w:lineRule="auto"/>
        <w:jc w:val="both"/>
        <w:rPr>
          <w:rFonts w:ascii="Times New Roman" w:hAnsi="Times New Roman" w:cs="Times New Roman"/>
          <w:sz w:val="24"/>
          <w:szCs w:val="24"/>
        </w:rPr>
      </w:pPr>
      <w:r w:rsidRPr="00933ED6">
        <w:rPr>
          <w:rFonts w:ascii="Times New Roman" w:hAnsi="Times New Roman" w:cs="Times New Roman"/>
          <w:sz w:val="24"/>
          <w:szCs w:val="24"/>
        </w:rPr>
        <w:t>неправильное деление текста на абзацы;</w:t>
      </w:r>
    </w:p>
    <w:p w:rsidR="00933ED6" w:rsidRPr="00933ED6" w:rsidRDefault="00933ED6" w:rsidP="00933ED6">
      <w:pPr>
        <w:pStyle w:val="a5"/>
        <w:numPr>
          <w:ilvl w:val="0"/>
          <w:numId w:val="3"/>
        </w:numPr>
        <w:spacing w:after="0" w:line="240" w:lineRule="auto"/>
        <w:jc w:val="both"/>
        <w:rPr>
          <w:rFonts w:ascii="Times New Roman" w:hAnsi="Times New Roman" w:cs="Times New Roman"/>
          <w:sz w:val="24"/>
          <w:szCs w:val="24"/>
        </w:rPr>
      </w:pPr>
      <w:r w:rsidRPr="00933ED6">
        <w:rPr>
          <w:rFonts w:ascii="Times New Roman" w:hAnsi="Times New Roman" w:cs="Times New Roman"/>
          <w:sz w:val="24"/>
          <w:szCs w:val="24"/>
        </w:rPr>
        <w:t>логические ошибки, в том числе расхождение авторской точки зрения во втором абзаце и в выводе;</w:t>
      </w:r>
    </w:p>
    <w:p w:rsidR="00933ED6" w:rsidRPr="00933ED6" w:rsidRDefault="00933ED6" w:rsidP="00933ED6">
      <w:pPr>
        <w:pStyle w:val="a5"/>
        <w:numPr>
          <w:ilvl w:val="0"/>
          <w:numId w:val="3"/>
        </w:numPr>
        <w:spacing w:after="0" w:line="240" w:lineRule="auto"/>
        <w:jc w:val="both"/>
        <w:rPr>
          <w:rFonts w:ascii="Times New Roman" w:hAnsi="Times New Roman" w:cs="Times New Roman"/>
          <w:sz w:val="24"/>
          <w:szCs w:val="24"/>
        </w:rPr>
      </w:pPr>
      <w:r w:rsidRPr="00933ED6">
        <w:rPr>
          <w:rFonts w:ascii="Times New Roman" w:hAnsi="Times New Roman" w:cs="Times New Roman"/>
          <w:sz w:val="24"/>
          <w:szCs w:val="24"/>
        </w:rPr>
        <w:t>неиспользование или неправильное использование средств логической связи;</w:t>
      </w:r>
    </w:p>
    <w:p w:rsidR="00933ED6" w:rsidRPr="00933ED6" w:rsidRDefault="00933ED6" w:rsidP="00933ED6">
      <w:pPr>
        <w:pStyle w:val="a5"/>
        <w:numPr>
          <w:ilvl w:val="0"/>
          <w:numId w:val="3"/>
        </w:numPr>
        <w:spacing w:after="0" w:line="240" w:lineRule="auto"/>
        <w:jc w:val="both"/>
        <w:rPr>
          <w:rFonts w:ascii="Times New Roman" w:hAnsi="Times New Roman" w:cs="Times New Roman"/>
          <w:sz w:val="24"/>
          <w:szCs w:val="24"/>
        </w:rPr>
      </w:pPr>
      <w:r w:rsidRPr="00933ED6">
        <w:rPr>
          <w:rFonts w:ascii="Times New Roman" w:hAnsi="Times New Roman" w:cs="Times New Roman"/>
          <w:sz w:val="24"/>
          <w:szCs w:val="24"/>
        </w:rPr>
        <w:t>лексико-грамматические и орфографические ошибки;</w:t>
      </w:r>
    </w:p>
    <w:p w:rsidR="00933ED6" w:rsidRDefault="00933ED6" w:rsidP="00933ED6">
      <w:pPr>
        <w:pStyle w:val="a5"/>
        <w:numPr>
          <w:ilvl w:val="0"/>
          <w:numId w:val="3"/>
        </w:numPr>
        <w:spacing w:after="0" w:line="240" w:lineRule="auto"/>
        <w:jc w:val="both"/>
        <w:rPr>
          <w:rFonts w:ascii="Times New Roman" w:hAnsi="Times New Roman" w:cs="Times New Roman"/>
          <w:sz w:val="24"/>
          <w:szCs w:val="24"/>
        </w:rPr>
      </w:pPr>
      <w:r w:rsidRPr="00933ED6">
        <w:rPr>
          <w:rFonts w:ascii="Times New Roman" w:hAnsi="Times New Roman" w:cs="Times New Roman"/>
          <w:sz w:val="24"/>
          <w:szCs w:val="24"/>
        </w:rPr>
        <w:t>несоблюдение требуемого объема (200 – 250 слов).</w:t>
      </w:r>
    </w:p>
    <w:p w:rsidR="007E5F64" w:rsidRDefault="00933ED6" w:rsidP="00933ED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Как видно из вышеперечисленного списка, те же самые недочеты наблюдались и в предыдущие годы. Статистика демонстрирует, что все еще самым сложным для </w:t>
      </w:r>
      <w:proofErr w:type="gramStart"/>
      <w:r>
        <w:rPr>
          <w:rFonts w:ascii="Times New Roman" w:hAnsi="Times New Roman" w:cs="Times New Roman"/>
          <w:sz w:val="24"/>
          <w:szCs w:val="24"/>
        </w:rPr>
        <w:t>экзаменуемых</w:t>
      </w:r>
      <w:proofErr w:type="gramEnd"/>
      <w:r>
        <w:rPr>
          <w:rFonts w:ascii="Times New Roman" w:hAnsi="Times New Roman" w:cs="Times New Roman"/>
          <w:sz w:val="24"/>
          <w:szCs w:val="24"/>
        </w:rPr>
        <w:t xml:space="preserve"> является соответствие теста критерию </w:t>
      </w:r>
      <w:r w:rsidRPr="00C805EE">
        <w:rPr>
          <w:rFonts w:ascii="Times New Roman" w:hAnsi="Times New Roman" w:cs="Times New Roman"/>
          <w:sz w:val="24"/>
          <w:szCs w:val="24"/>
          <w:u w:val="single"/>
        </w:rPr>
        <w:t xml:space="preserve">«Решение коммуникативной задачи». </w:t>
      </w:r>
      <w:r>
        <w:rPr>
          <w:rFonts w:ascii="Times New Roman" w:hAnsi="Times New Roman" w:cs="Times New Roman"/>
          <w:sz w:val="24"/>
          <w:szCs w:val="24"/>
        </w:rPr>
        <w:t xml:space="preserve">Подавляющее большинство перечисленных ошибок имеют </w:t>
      </w:r>
      <w:proofErr w:type="spellStart"/>
      <w:r>
        <w:rPr>
          <w:rFonts w:ascii="Times New Roman" w:hAnsi="Times New Roman" w:cs="Times New Roman"/>
          <w:sz w:val="24"/>
          <w:szCs w:val="24"/>
        </w:rPr>
        <w:t>метапредметный</w:t>
      </w:r>
      <w:proofErr w:type="spellEnd"/>
      <w:r>
        <w:rPr>
          <w:rFonts w:ascii="Times New Roman" w:hAnsi="Times New Roman" w:cs="Times New Roman"/>
          <w:sz w:val="24"/>
          <w:szCs w:val="24"/>
        </w:rPr>
        <w:t xml:space="preserve">, а не только предметный характер, что также свидетельствует, как и в первом задании, о недостаточном внимании во время подготовки ответов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w:t>
      </w:r>
    </w:p>
    <w:p w:rsidR="006B0375" w:rsidRPr="008F7B8D" w:rsidRDefault="007E5F64" w:rsidP="00933ED6">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Необходимо  обращать особое внимание на постановку задачи и отработку алгоритма выражения своего мнения с подтверждающими его аргументами. Весьма часто аргументы нелогичны либо являются еще </w:t>
      </w:r>
      <w:r w:rsidR="00C805EE">
        <w:rPr>
          <w:rFonts w:ascii="Times New Roman" w:hAnsi="Times New Roman" w:cs="Times New Roman"/>
          <w:sz w:val="24"/>
          <w:szCs w:val="24"/>
        </w:rPr>
        <w:t>одним</w:t>
      </w:r>
      <w:r>
        <w:rPr>
          <w:rFonts w:ascii="Times New Roman" w:hAnsi="Times New Roman" w:cs="Times New Roman"/>
          <w:sz w:val="24"/>
          <w:szCs w:val="24"/>
        </w:rPr>
        <w:t xml:space="preserve"> мнением, советом, развертыванием своей точки зрения, но не аргументом в поддержку своего мнения. Выражение противоположной точки </w:t>
      </w:r>
      <w:r w:rsidR="006B0375">
        <w:rPr>
          <w:rFonts w:ascii="Times New Roman" w:hAnsi="Times New Roman" w:cs="Times New Roman"/>
          <w:sz w:val="24"/>
          <w:szCs w:val="24"/>
        </w:rPr>
        <w:t xml:space="preserve">зрения </w:t>
      </w:r>
      <w:r w:rsidR="00E3544E">
        <w:rPr>
          <w:rFonts w:ascii="Times New Roman" w:hAnsi="Times New Roman" w:cs="Times New Roman"/>
          <w:sz w:val="24"/>
          <w:szCs w:val="24"/>
        </w:rPr>
        <w:t>также</w:t>
      </w:r>
      <w:r w:rsidR="006B0375">
        <w:rPr>
          <w:rFonts w:ascii="Times New Roman" w:hAnsi="Times New Roman" w:cs="Times New Roman"/>
          <w:sz w:val="24"/>
          <w:szCs w:val="24"/>
        </w:rPr>
        <w:t xml:space="preserve"> вызывает затруднение, так как экзаменуемые не </w:t>
      </w:r>
      <w:r w:rsidR="00E3544E">
        <w:rPr>
          <w:rFonts w:ascii="Times New Roman" w:hAnsi="Times New Roman" w:cs="Times New Roman"/>
          <w:sz w:val="24"/>
          <w:szCs w:val="24"/>
        </w:rPr>
        <w:t>всегда</w:t>
      </w:r>
      <w:r w:rsidR="006B0375">
        <w:rPr>
          <w:rFonts w:ascii="Times New Roman" w:hAnsi="Times New Roman" w:cs="Times New Roman"/>
          <w:sz w:val="24"/>
          <w:szCs w:val="24"/>
        </w:rPr>
        <w:t xml:space="preserve"> предвидят, что им придется опровергнуть те аргументы, которые даются в поддержку точки зрения, выраженной оппонентом. В результате контраргументы, которые даются экзаменуемыми в следующем абзаце, по сути, контраргументами не являются. </w:t>
      </w:r>
      <w:proofErr w:type="gramStart"/>
      <w:r w:rsidR="006B0375">
        <w:rPr>
          <w:rFonts w:ascii="Times New Roman" w:hAnsi="Times New Roman" w:cs="Times New Roman"/>
          <w:sz w:val="24"/>
          <w:szCs w:val="24"/>
        </w:rPr>
        <w:t>Чтобы предотвратить эту ошибку, можно предложить следующую схему, которая показывает прямую связь между противоположной точкой зрения, аргументом в ее поддержку и опровергающим ее контраргументом.</w:t>
      </w:r>
      <w:r w:rsidR="008F7B8D">
        <w:rPr>
          <w:rFonts w:ascii="Times New Roman" w:hAnsi="Times New Roman" w:cs="Times New Roman"/>
          <w:sz w:val="24"/>
          <w:szCs w:val="24"/>
        </w:rPr>
        <w:t xml:space="preserve"> </w:t>
      </w:r>
      <w:proofErr w:type="gramEnd"/>
      <w:r w:rsidR="008F7B8D" w:rsidRPr="008F7B8D">
        <w:rPr>
          <w:rFonts w:ascii="Times New Roman" w:hAnsi="Times New Roman" w:cs="Times New Roman"/>
          <w:b/>
          <w:sz w:val="24"/>
          <w:szCs w:val="24"/>
        </w:rPr>
        <w:t>(С2</w:t>
      </w:r>
      <w:r w:rsidR="008F7B8D">
        <w:rPr>
          <w:rFonts w:ascii="Times New Roman" w:hAnsi="Times New Roman" w:cs="Times New Roman"/>
          <w:b/>
          <w:sz w:val="24"/>
          <w:szCs w:val="24"/>
        </w:rPr>
        <w:t>3</w:t>
      </w:r>
      <w:r w:rsidR="008F7B8D" w:rsidRPr="008F7B8D">
        <w:rPr>
          <w:rFonts w:ascii="Times New Roman" w:hAnsi="Times New Roman" w:cs="Times New Roman"/>
          <w:b/>
          <w:sz w:val="24"/>
          <w:szCs w:val="24"/>
        </w:rPr>
        <w:t>)</w:t>
      </w:r>
    </w:p>
    <w:tbl>
      <w:tblPr>
        <w:tblStyle w:val="a3"/>
        <w:tblW w:w="0" w:type="auto"/>
        <w:jc w:val="center"/>
        <w:tblLook w:val="04A0"/>
      </w:tblPr>
      <w:tblGrid>
        <w:gridCol w:w="4307"/>
        <w:gridCol w:w="5264"/>
      </w:tblGrid>
      <w:tr w:rsidR="006B0375" w:rsidTr="006B0375">
        <w:trPr>
          <w:jc w:val="center"/>
        </w:trPr>
        <w:tc>
          <w:tcPr>
            <w:tcW w:w="9571" w:type="dxa"/>
            <w:gridSpan w:val="2"/>
          </w:tcPr>
          <w:p w:rsidR="006B0375" w:rsidRDefault="006B0375" w:rsidP="006B0375">
            <w:pPr>
              <w:jc w:val="center"/>
              <w:rPr>
                <w:rFonts w:ascii="Times New Roman" w:hAnsi="Times New Roman" w:cs="Times New Roman"/>
                <w:sz w:val="24"/>
                <w:szCs w:val="24"/>
              </w:rPr>
            </w:pPr>
            <w:r>
              <w:rPr>
                <w:rFonts w:ascii="Times New Roman" w:hAnsi="Times New Roman" w:cs="Times New Roman"/>
                <w:sz w:val="24"/>
                <w:szCs w:val="24"/>
              </w:rPr>
              <w:t>противоположная точка зрения</w:t>
            </w:r>
          </w:p>
        </w:tc>
      </w:tr>
      <w:tr w:rsidR="006B0375" w:rsidTr="006B0375">
        <w:trPr>
          <w:jc w:val="center"/>
        </w:trPr>
        <w:tc>
          <w:tcPr>
            <w:tcW w:w="4307" w:type="dxa"/>
          </w:tcPr>
          <w:p w:rsidR="006B0375" w:rsidRDefault="006B0375" w:rsidP="006B0375">
            <w:pPr>
              <w:jc w:val="center"/>
              <w:rPr>
                <w:rFonts w:ascii="Times New Roman" w:hAnsi="Times New Roman" w:cs="Times New Roman"/>
                <w:sz w:val="24"/>
                <w:szCs w:val="24"/>
              </w:rPr>
            </w:pPr>
            <w:r>
              <w:rPr>
                <w:rFonts w:ascii="Times New Roman" w:hAnsi="Times New Roman" w:cs="Times New Roman"/>
                <w:sz w:val="24"/>
                <w:szCs w:val="24"/>
              </w:rPr>
              <w:t>аргумент в ее поддержку</w:t>
            </w:r>
          </w:p>
        </w:tc>
        <w:tc>
          <w:tcPr>
            <w:tcW w:w="5264" w:type="dxa"/>
          </w:tcPr>
          <w:p w:rsidR="006B0375" w:rsidRDefault="006B0375" w:rsidP="006B0375">
            <w:pPr>
              <w:jc w:val="center"/>
              <w:rPr>
                <w:rFonts w:ascii="Times New Roman" w:hAnsi="Times New Roman" w:cs="Times New Roman"/>
                <w:sz w:val="24"/>
                <w:szCs w:val="24"/>
              </w:rPr>
            </w:pPr>
            <w:r>
              <w:rPr>
                <w:rFonts w:ascii="Times New Roman" w:hAnsi="Times New Roman" w:cs="Times New Roman"/>
                <w:sz w:val="24"/>
                <w:szCs w:val="24"/>
              </w:rPr>
              <w:t>контраргумент автора</w:t>
            </w:r>
          </w:p>
        </w:tc>
      </w:tr>
    </w:tbl>
    <w:p w:rsidR="00933ED6" w:rsidRPr="00933ED6" w:rsidRDefault="006B0375" w:rsidP="00933ED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E5F64">
        <w:rPr>
          <w:rFonts w:ascii="Times New Roman" w:hAnsi="Times New Roman" w:cs="Times New Roman"/>
          <w:sz w:val="24"/>
          <w:szCs w:val="24"/>
        </w:rPr>
        <w:t xml:space="preserve"> </w:t>
      </w:r>
      <w:r w:rsidR="00933ED6">
        <w:rPr>
          <w:rFonts w:ascii="Times New Roman" w:hAnsi="Times New Roman" w:cs="Times New Roman"/>
          <w:sz w:val="24"/>
          <w:szCs w:val="24"/>
        </w:rPr>
        <w:t xml:space="preserve">  </w:t>
      </w:r>
    </w:p>
    <w:p w:rsidR="00933ED6" w:rsidRDefault="008F7B8D" w:rsidP="00AA4173">
      <w:pPr>
        <w:spacing w:after="0" w:line="240" w:lineRule="auto"/>
        <w:ind w:firstLine="709"/>
        <w:jc w:val="both"/>
        <w:rPr>
          <w:rFonts w:ascii="Times New Roman" w:hAnsi="Times New Roman" w:cs="Times New Roman"/>
          <w:sz w:val="24"/>
          <w:szCs w:val="24"/>
        </w:rPr>
      </w:pPr>
      <w:r w:rsidRPr="008F7B8D">
        <w:rPr>
          <w:rFonts w:ascii="Times New Roman" w:hAnsi="Times New Roman" w:cs="Times New Roman"/>
          <w:b/>
          <w:sz w:val="24"/>
          <w:szCs w:val="24"/>
        </w:rPr>
        <w:t>(С24</w:t>
      </w:r>
      <w:r>
        <w:rPr>
          <w:rFonts w:ascii="Times New Roman" w:hAnsi="Times New Roman" w:cs="Times New Roman"/>
          <w:b/>
          <w:sz w:val="24"/>
          <w:szCs w:val="24"/>
        </w:rPr>
        <w:t>-25</w:t>
      </w:r>
      <w:r w:rsidRPr="008F7B8D">
        <w:rPr>
          <w:rFonts w:ascii="Times New Roman" w:hAnsi="Times New Roman" w:cs="Times New Roman"/>
          <w:b/>
          <w:sz w:val="24"/>
          <w:szCs w:val="24"/>
        </w:rPr>
        <w:t>)</w:t>
      </w:r>
      <w:r>
        <w:rPr>
          <w:rFonts w:ascii="Times New Roman" w:hAnsi="Times New Roman" w:cs="Times New Roman"/>
          <w:sz w:val="24"/>
          <w:szCs w:val="24"/>
        </w:rPr>
        <w:t xml:space="preserve"> </w:t>
      </w:r>
      <w:r w:rsidR="00DF7310">
        <w:rPr>
          <w:rFonts w:ascii="Times New Roman" w:hAnsi="Times New Roman" w:cs="Times New Roman"/>
          <w:sz w:val="24"/>
          <w:szCs w:val="24"/>
        </w:rPr>
        <w:t>Подводя итоги выполнению заданий раздела «Письмо», представляется необходимым развивать:</w:t>
      </w:r>
    </w:p>
    <w:p w:rsidR="00DF7310" w:rsidRPr="00AA4173" w:rsidRDefault="00DF7310" w:rsidP="00AA4173">
      <w:pPr>
        <w:pStyle w:val="a5"/>
        <w:numPr>
          <w:ilvl w:val="0"/>
          <w:numId w:val="5"/>
        </w:numPr>
        <w:spacing w:after="0" w:line="240" w:lineRule="auto"/>
        <w:jc w:val="both"/>
        <w:rPr>
          <w:rFonts w:ascii="Times New Roman" w:hAnsi="Times New Roman" w:cs="Times New Roman"/>
          <w:sz w:val="24"/>
          <w:szCs w:val="24"/>
        </w:rPr>
      </w:pPr>
      <w:r w:rsidRPr="00AA4173">
        <w:rPr>
          <w:rFonts w:ascii="Times New Roman" w:hAnsi="Times New Roman" w:cs="Times New Roman"/>
          <w:b/>
          <w:sz w:val="24"/>
          <w:szCs w:val="24"/>
        </w:rPr>
        <w:t>личностные знания и умения:</w:t>
      </w:r>
      <w:r w:rsidRPr="00AA4173">
        <w:rPr>
          <w:rFonts w:ascii="Times New Roman" w:hAnsi="Times New Roman" w:cs="Times New Roman"/>
          <w:sz w:val="24"/>
          <w:szCs w:val="24"/>
        </w:rPr>
        <w:t xml:space="preserve"> эрудицию, внимательность, ответственность и др.;</w:t>
      </w:r>
    </w:p>
    <w:p w:rsidR="00DF7310" w:rsidRPr="00AA4173" w:rsidRDefault="00DF7310" w:rsidP="00AA4173">
      <w:pPr>
        <w:pStyle w:val="a5"/>
        <w:numPr>
          <w:ilvl w:val="0"/>
          <w:numId w:val="4"/>
        </w:numPr>
        <w:spacing w:after="0" w:line="240" w:lineRule="auto"/>
        <w:jc w:val="both"/>
        <w:rPr>
          <w:rFonts w:ascii="Times New Roman" w:hAnsi="Times New Roman" w:cs="Times New Roman"/>
          <w:sz w:val="24"/>
          <w:szCs w:val="24"/>
        </w:rPr>
      </w:pPr>
      <w:proofErr w:type="spellStart"/>
      <w:r w:rsidRPr="00AA4173">
        <w:rPr>
          <w:rFonts w:ascii="Times New Roman" w:hAnsi="Times New Roman" w:cs="Times New Roman"/>
          <w:b/>
          <w:sz w:val="24"/>
          <w:szCs w:val="24"/>
        </w:rPr>
        <w:t>метапредметные</w:t>
      </w:r>
      <w:proofErr w:type="spellEnd"/>
      <w:r w:rsidRPr="00AA4173">
        <w:rPr>
          <w:rFonts w:ascii="Times New Roman" w:hAnsi="Times New Roman" w:cs="Times New Roman"/>
          <w:b/>
          <w:sz w:val="24"/>
          <w:szCs w:val="24"/>
        </w:rPr>
        <w:t xml:space="preserve"> умения и навыки:</w:t>
      </w:r>
      <w:r w:rsidRPr="00AA4173">
        <w:rPr>
          <w:rFonts w:ascii="Times New Roman" w:hAnsi="Times New Roman" w:cs="Times New Roman"/>
          <w:sz w:val="24"/>
          <w:szCs w:val="24"/>
        </w:rPr>
        <w:t xml:space="preserve"> понять смысл задания, планировать свое письменное высказывание, реализовать его без нарушений логики, правильно строить стратегии письменного высказывания с элементами рассуждения, такими как: правильно формулировать проблему высказывания, предлагать свою точку зрения, аргументировать ее, делать выводы, обобщая все вышесказанное, осуществлять самоконтроль и </w:t>
      </w:r>
      <w:proofErr w:type="spellStart"/>
      <w:r w:rsidRPr="00AA4173">
        <w:rPr>
          <w:rFonts w:ascii="Times New Roman" w:hAnsi="Times New Roman" w:cs="Times New Roman"/>
          <w:sz w:val="24"/>
          <w:szCs w:val="24"/>
        </w:rPr>
        <w:t>самокоррекцию</w:t>
      </w:r>
      <w:proofErr w:type="spellEnd"/>
      <w:r w:rsidRPr="00AA4173">
        <w:rPr>
          <w:rFonts w:ascii="Times New Roman" w:hAnsi="Times New Roman" w:cs="Times New Roman"/>
          <w:sz w:val="24"/>
          <w:szCs w:val="24"/>
        </w:rPr>
        <w:t xml:space="preserve"> своего ответа;</w:t>
      </w:r>
    </w:p>
    <w:p w:rsidR="00DF7310" w:rsidRPr="00AA4173" w:rsidRDefault="00DF7310" w:rsidP="00AA4173">
      <w:pPr>
        <w:pStyle w:val="a5"/>
        <w:numPr>
          <w:ilvl w:val="0"/>
          <w:numId w:val="4"/>
        </w:numPr>
        <w:spacing w:after="0" w:line="240" w:lineRule="auto"/>
        <w:jc w:val="both"/>
        <w:rPr>
          <w:rFonts w:ascii="Times New Roman" w:hAnsi="Times New Roman" w:cs="Times New Roman"/>
          <w:sz w:val="24"/>
          <w:szCs w:val="24"/>
        </w:rPr>
      </w:pPr>
      <w:r w:rsidRPr="00AA4173">
        <w:rPr>
          <w:rFonts w:ascii="Times New Roman" w:hAnsi="Times New Roman" w:cs="Times New Roman"/>
          <w:b/>
          <w:sz w:val="24"/>
          <w:szCs w:val="24"/>
        </w:rPr>
        <w:t xml:space="preserve">предметные умения и навыки: </w:t>
      </w:r>
      <w:r w:rsidRPr="00AA4173">
        <w:rPr>
          <w:rFonts w:ascii="Times New Roman" w:hAnsi="Times New Roman" w:cs="Times New Roman"/>
          <w:sz w:val="24"/>
          <w:szCs w:val="24"/>
        </w:rPr>
        <w:t>строить письменную речь в соответствии с нормами</w:t>
      </w:r>
      <w:r w:rsidR="00BA3363" w:rsidRPr="00AA4173">
        <w:rPr>
          <w:rFonts w:ascii="Times New Roman" w:hAnsi="Times New Roman" w:cs="Times New Roman"/>
          <w:sz w:val="24"/>
          <w:szCs w:val="24"/>
        </w:rPr>
        <w:t xml:space="preserve"> страны изучаемого языка; демонстрировать умения выстраивать письменные высказывания разных жанров; применить богатый лексический запас; правильно использовать слова и словосочетания в контексте; формы неправильных глаголов</w:t>
      </w:r>
      <w:r w:rsidR="00AA4173" w:rsidRPr="00AA4173">
        <w:rPr>
          <w:rFonts w:ascii="Times New Roman" w:hAnsi="Times New Roman" w:cs="Times New Roman"/>
          <w:sz w:val="24"/>
          <w:szCs w:val="24"/>
        </w:rPr>
        <w:t xml:space="preserve">, причастия </w:t>
      </w:r>
      <w:r w:rsidR="00AA4173" w:rsidRPr="00AA4173">
        <w:rPr>
          <w:rFonts w:ascii="Times New Roman" w:hAnsi="Times New Roman" w:cs="Times New Roman"/>
          <w:sz w:val="24"/>
          <w:szCs w:val="24"/>
          <w:lang w:val="en-US"/>
        </w:rPr>
        <w:t>I</w:t>
      </w:r>
      <w:r w:rsidR="00AA4173" w:rsidRPr="00AA4173">
        <w:rPr>
          <w:rFonts w:ascii="Times New Roman" w:hAnsi="Times New Roman" w:cs="Times New Roman"/>
          <w:sz w:val="24"/>
          <w:szCs w:val="24"/>
        </w:rPr>
        <w:t xml:space="preserve"> и </w:t>
      </w:r>
      <w:r w:rsidR="00AA4173" w:rsidRPr="00AA4173">
        <w:rPr>
          <w:rFonts w:ascii="Times New Roman" w:hAnsi="Times New Roman" w:cs="Times New Roman"/>
          <w:sz w:val="24"/>
          <w:szCs w:val="24"/>
          <w:lang w:val="en-US"/>
        </w:rPr>
        <w:t>II</w:t>
      </w:r>
      <w:r w:rsidR="00AA4173" w:rsidRPr="00AA4173">
        <w:rPr>
          <w:rFonts w:ascii="Times New Roman" w:hAnsi="Times New Roman" w:cs="Times New Roman"/>
          <w:sz w:val="24"/>
          <w:szCs w:val="24"/>
        </w:rPr>
        <w:t>; употреблять времена, страдательный залог и т.л.; использовать компенсаторные навыки и умения в случае дефицита грамматических или лексических средств оформления текста.</w:t>
      </w:r>
    </w:p>
    <w:p w:rsidR="00933ED6" w:rsidRDefault="00FC6D41" w:rsidP="008166E5">
      <w:pPr>
        <w:spacing w:after="0" w:line="240" w:lineRule="auto"/>
        <w:ind w:firstLine="709"/>
        <w:jc w:val="both"/>
        <w:rPr>
          <w:rFonts w:ascii="Times New Roman" w:hAnsi="Times New Roman" w:cs="Times New Roman"/>
          <w:sz w:val="24"/>
          <w:szCs w:val="24"/>
        </w:rPr>
      </w:pPr>
      <w:r w:rsidRPr="00FC6D41">
        <w:rPr>
          <w:rFonts w:ascii="Times New Roman" w:hAnsi="Times New Roman" w:cs="Times New Roman"/>
          <w:b/>
          <w:sz w:val="24"/>
          <w:szCs w:val="24"/>
        </w:rPr>
        <w:t>(С26)</w:t>
      </w:r>
      <w:r>
        <w:rPr>
          <w:rFonts w:ascii="Times New Roman" w:hAnsi="Times New Roman" w:cs="Times New Roman"/>
          <w:sz w:val="24"/>
          <w:szCs w:val="24"/>
        </w:rPr>
        <w:t xml:space="preserve"> </w:t>
      </w:r>
      <w:r w:rsidR="00AA4173">
        <w:rPr>
          <w:rFonts w:ascii="Times New Roman" w:hAnsi="Times New Roman" w:cs="Times New Roman"/>
          <w:sz w:val="24"/>
          <w:szCs w:val="24"/>
        </w:rPr>
        <w:t xml:space="preserve">Перейдем к новой части экзамена, а именно </w:t>
      </w:r>
      <w:r w:rsidR="00AA4173" w:rsidRPr="00AA4173">
        <w:rPr>
          <w:rFonts w:ascii="Times New Roman" w:hAnsi="Times New Roman" w:cs="Times New Roman"/>
          <w:b/>
          <w:sz w:val="24"/>
          <w:szCs w:val="24"/>
        </w:rPr>
        <w:t>устной части</w:t>
      </w:r>
      <w:r w:rsidR="00AA4173">
        <w:rPr>
          <w:rFonts w:ascii="Times New Roman" w:hAnsi="Times New Roman" w:cs="Times New Roman"/>
          <w:sz w:val="24"/>
          <w:szCs w:val="24"/>
        </w:rPr>
        <w:t xml:space="preserve">. Как отмечалось выше, введение устной части позволило проверить умения говорения, заложенные в образовательном стандарте и программах </w:t>
      </w:r>
      <w:proofErr w:type="gramStart"/>
      <w:r w:rsidR="00AA4173">
        <w:rPr>
          <w:rFonts w:ascii="Times New Roman" w:hAnsi="Times New Roman" w:cs="Times New Roman"/>
          <w:sz w:val="24"/>
          <w:szCs w:val="24"/>
        </w:rPr>
        <w:t>по</w:t>
      </w:r>
      <w:proofErr w:type="gramEnd"/>
      <w:r w:rsidR="00AA4173">
        <w:rPr>
          <w:rFonts w:ascii="Times New Roman" w:hAnsi="Times New Roman" w:cs="Times New Roman"/>
          <w:sz w:val="24"/>
          <w:szCs w:val="24"/>
        </w:rPr>
        <w:t xml:space="preserve"> ИЯ. Устная часть экзамена включает в себя 4 задания со свободно конструируемым ответом:</w:t>
      </w:r>
    </w:p>
    <w:p w:rsidR="00AA4173" w:rsidRDefault="00AA4173" w:rsidP="008166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задание 1 базового уровня – чтение вслух фрагмента информационного или научно-популярного, стилистически нейтрального текста (1 балл);</w:t>
      </w:r>
    </w:p>
    <w:p w:rsidR="00AA4173" w:rsidRDefault="00AA4173" w:rsidP="008166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задание 2 базового уровня сложности – условный диалог-расспрос с опорой на вербальную ситуацию и фотографию (картинку) (5 баллов);</w:t>
      </w:r>
    </w:p>
    <w:p w:rsidR="00AA4173" w:rsidRDefault="00AA4173" w:rsidP="008166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задание 3 базового уровня сложности – создание помологического тематического высказывания с опорой на вербальную ситуацию и фотографию (картинку) (7 баллов);</w:t>
      </w:r>
    </w:p>
    <w:p w:rsidR="00AA4173" w:rsidRDefault="00AA4173" w:rsidP="008166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задание высокого уровня сложности – создание монологического тематического высказывания с элементами сопоставления и сравнения с опорой на вербальную ситуацию и фотографию (сравнение двух фотографий) (7 баллов).</w:t>
      </w:r>
    </w:p>
    <w:p w:rsidR="00AA4173" w:rsidRDefault="00AA4173" w:rsidP="008166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Анализ показал, что учителям и школьникам еще многое предстоит сделать, чтобы совершенствовать умения спонтанной речи. Разберем типичные ошибки, встречающиеся в каждом из четырех заданий.</w:t>
      </w:r>
    </w:p>
    <w:p w:rsidR="00AA4173" w:rsidRDefault="00AA4173" w:rsidP="008166E5">
      <w:pPr>
        <w:spacing w:after="0" w:line="240" w:lineRule="auto"/>
        <w:ind w:firstLine="709"/>
        <w:jc w:val="both"/>
        <w:rPr>
          <w:rFonts w:ascii="Times New Roman" w:hAnsi="Times New Roman" w:cs="Times New Roman"/>
          <w:sz w:val="24"/>
          <w:szCs w:val="24"/>
        </w:rPr>
      </w:pPr>
      <w:r w:rsidRPr="005A4815">
        <w:rPr>
          <w:rFonts w:ascii="Times New Roman" w:hAnsi="Times New Roman" w:cs="Times New Roman"/>
          <w:sz w:val="24"/>
          <w:szCs w:val="24"/>
          <w:u w:val="single"/>
        </w:rPr>
        <w:t>Задание 1 базового уровня сложности</w:t>
      </w:r>
      <w:r>
        <w:rPr>
          <w:rFonts w:ascii="Times New Roman" w:hAnsi="Times New Roman" w:cs="Times New Roman"/>
          <w:sz w:val="24"/>
          <w:szCs w:val="24"/>
        </w:rPr>
        <w:t xml:space="preserve"> проверяет технику чтения, а именно правильное оформление фонетической стороны речи (звуки в потоке речи, ударение, беглость речи), что отражает понимание содержания читаемого. В целом результаты данного задания хорошие (средний процент выполнения – 81,1).</w:t>
      </w:r>
    </w:p>
    <w:p w:rsidR="00AA4173" w:rsidRDefault="00FC6D41" w:rsidP="008166E5">
      <w:pPr>
        <w:spacing w:after="0" w:line="240" w:lineRule="auto"/>
        <w:ind w:firstLine="709"/>
        <w:jc w:val="both"/>
        <w:rPr>
          <w:rFonts w:ascii="Times New Roman" w:hAnsi="Times New Roman" w:cs="Times New Roman"/>
          <w:sz w:val="24"/>
          <w:szCs w:val="24"/>
        </w:rPr>
      </w:pPr>
      <w:r w:rsidRPr="00FC6D41">
        <w:rPr>
          <w:rFonts w:ascii="Times New Roman" w:hAnsi="Times New Roman" w:cs="Times New Roman"/>
          <w:b/>
          <w:sz w:val="24"/>
          <w:szCs w:val="24"/>
        </w:rPr>
        <w:t>(С27)</w:t>
      </w:r>
      <w:r>
        <w:rPr>
          <w:rFonts w:ascii="Times New Roman" w:hAnsi="Times New Roman" w:cs="Times New Roman"/>
          <w:sz w:val="24"/>
          <w:szCs w:val="24"/>
        </w:rPr>
        <w:t xml:space="preserve"> </w:t>
      </w:r>
      <w:r w:rsidR="00AA4173">
        <w:rPr>
          <w:rFonts w:ascii="Times New Roman" w:hAnsi="Times New Roman" w:cs="Times New Roman"/>
          <w:sz w:val="24"/>
          <w:szCs w:val="24"/>
        </w:rPr>
        <w:t xml:space="preserve">При чтении фрагмента информационного или научно-популярного текста были допущены фонетические ошибки разного плана. В задании 1 </w:t>
      </w:r>
      <w:proofErr w:type="gramStart"/>
      <w:r w:rsidR="00AA4173">
        <w:rPr>
          <w:rFonts w:ascii="Times New Roman" w:hAnsi="Times New Roman" w:cs="Times New Roman"/>
          <w:sz w:val="24"/>
          <w:szCs w:val="24"/>
        </w:rPr>
        <w:t>экзаменуемые</w:t>
      </w:r>
      <w:proofErr w:type="gramEnd"/>
      <w:r w:rsidR="00AA4173">
        <w:rPr>
          <w:rFonts w:ascii="Times New Roman" w:hAnsi="Times New Roman" w:cs="Times New Roman"/>
          <w:sz w:val="24"/>
          <w:szCs w:val="24"/>
        </w:rPr>
        <w:t>:</w:t>
      </w:r>
    </w:p>
    <w:p w:rsidR="000A642E" w:rsidRPr="000A642E" w:rsidRDefault="00AA4173" w:rsidP="008166E5">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 неправильно произносят звуки </w:t>
      </w:r>
      <w:r w:rsidR="000A642E" w:rsidRPr="000A642E">
        <w:rPr>
          <w:rFonts w:ascii="Times New Roman" w:hAnsi="Times New Roman" w:cs="Times New Roman"/>
          <w:i/>
          <w:sz w:val="24"/>
          <w:szCs w:val="24"/>
        </w:rPr>
        <w:t>[</w:t>
      </w:r>
      <w:r w:rsidRPr="000A642E">
        <w:rPr>
          <w:rFonts w:ascii="Times New Roman" w:hAnsi="Times New Roman" w:cs="Times New Roman"/>
          <w:i/>
          <w:sz w:val="24"/>
          <w:szCs w:val="24"/>
        </w:rPr>
        <w:sym w:font="Symbol" w:char="F071"/>
      </w:r>
      <w:r w:rsidR="000A642E" w:rsidRPr="000A642E">
        <w:rPr>
          <w:rFonts w:ascii="Times New Roman" w:hAnsi="Times New Roman" w:cs="Times New Roman"/>
          <w:i/>
          <w:sz w:val="24"/>
          <w:szCs w:val="24"/>
        </w:rPr>
        <w:t>]</w:t>
      </w:r>
      <w:r w:rsidR="009E4E11" w:rsidRPr="000A642E">
        <w:rPr>
          <w:rFonts w:ascii="Times New Roman" w:hAnsi="Times New Roman" w:cs="Times New Roman"/>
          <w:i/>
          <w:sz w:val="24"/>
          <w:szCs w:val="24"/>
        </w:rPr>
        <w:t xml:space="preserve"> </w:t>
      </w:r>
      <w:r w:rsidR="000A642E" w:rsidRPr="000A642E">
        <w:rPr>
          <w:rFonts w:ascii="Times New Roman" w:hAnsi="Times New Roman" w:cs="Times New Roman"/>
          <w:i/>
          <w:sz w:val="24"/>
          <w:szCs w:val="24"/>
        </w:rPr>
        <w:t>[</w:t>
      </w:r>
      <w:r w:rsidRPr="000A642E">
        <w:rPr>
          <w:rFonts w:ascii="Times New Roman" w:hAnsi="Times New Roman" w:cs="Times New Roman"/>
          <w:i/>
          <w:sz w:val="24"/>
          <w:szCs w:val="24"/>
        </w:rPr>
        <w:sym w:font="Symbol" w:char="F068"/>
      </w:r>
      <w:r w:rsidR="000A642E" w:rsidRPr="000A642E">
        <w:rPr>
          <w:rFonts w:ascii="Times New Roman" w:hAnsi="Times New Roman" w:cs="Times New Roman"/>
          <w:i/>
          <w:sz w:val="24"/>
          <w:szCs w:val="24"/>
        </w:rPr>
        <w:t>] [</w:t>
      </w:r>
      <w:r w:rsidR="000A642E" w:rsidRPr="000A642E">
        <w:rPr>
          <w:rFonts w:ascii="Times New Roman" w:hAnsi="Times New Roman" w:cs="Times New Roman"/>
          <w:i/>
          <w:sz w:val="24"/>
          <w:szCs w:val="24"/>
          <w:lang w:val="en-US"/>
        </w:rPr>
        <w:t>h</w:t>
      </w:r>
      <w:r w:rsidR="000A642E" w:rsidRPr="000A642E">
        <w:rPr>
          <w:rFonts w:ascii="Times New Roman" w:hAnsi="Times New Roman" w:cs="Times New Roman"/>
          <w:i/>
          <w:sz w:val="24"/>
          <w:szCs w:val="24"/>
        </w:rPr>
        <w:t>];</w:t>
      </w:r>
    </w:p>
    <w:p w:rsidR="000A642E" w:rsidRPr="000A642E" w:rsidRDefault="000A642E" w:rsidP="008166E5">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 не умеют читать слова, в которых буквы пишутся, но не читаются, например: </w:t>
      </w:r>
      <w:r w:rsidRPr="000A642E">
        <w:rPr>
          <w:rFonts w:ascii="Times New Roman" w:hAnsi="Times New Roman" w:cs="Times New Roman"/>
          <w:i/>
          <w:sz w:val="24"/>
          <w:szCs w:val="24"/>
          <w:lang w:val="en-US"/>
        </w:rPr>
        <w:t>muscles</w:t>
      </w:r>
      <w:r w:rsidRPr="000A642E">
        <w:rPr>
          <w:rFonts w:ascii="Times New Roman" w:hAnsi="Times New Roman" w:cs="Times New Roman"/>
          <w:i/>
          <w:sz w:val="24"/>
          <w:szCs w:val="24"/>
        </w:rPr>
        <w:t xml:space="preserve">, </w:t>
      </w:r>
      <w:r w:rsidRPr="000A642E">
        <w:rPr>
          <w:rFonts w:ascii="Times New Roman" w:hAnsi="Times New Roman" w:cs="Times New Roman"/>
          <w:i/>
          <w:sz w:val="24"/>
          <w:szCs w:val="24"/>
          <w:lang w:val="en-US"/>
        </w:rPr>
        <w:t>limb</w:t>
      </w:r>
      <w:r w:rsidRPr="000A642E">
        <w:rPr>
          <w:rFonts w:ascii="Times New Roman" w:hAnsi="Times New Roman" w:cs="Times New Roman"/>
          <w:i/>
          <w:sz w:val="24"/>
          <w:szCs w:val="24"/>
        </w:rPr>
        <w:t>;</w:t>
      </w:r>
    </w:p>
    <w:p w:rsidR="009E4E11" w:rsidRDefault="000A642E" w:rsidP="008166E5">
      <w:pPr>
        <w:spacing w:after="0" w:line="240" w:lineRule="auto"/>
        <w:ind w:firstLine="709"/>
        <w:jc w:val="both"/>
        <w:rPr>
          <w:rFonts w:ascii="Times New Roman" w:hAnsi="Times New Roman" w:cs="Times New Roman"/>
          <w:i/>
          <w:sz w:val="24"/>
          <w:szCs w:val="24"/>
        </w:rPr>
      </w:pPr>
      <w:r w:rsidRPr="000A642E">
        <w:rPr>
          <w:rFonts w:ascii="Times New Roman" w:hAnsi="Times New Roman" w:cs="Times New Roman"/>
          <w:sz w:val="24"/>
          <w:szCs w:val="24"/>
        </w:rPr>
        <w:t xml:space="preserve"> </w:t>
      </w:r>
      <w:r>
        <w:rPr>
          <w:rFonts w:ascii="Times New Roman" w:hAnsi="Times New Roman" w:cs="Times New Roman"/>
          <w:sz w:val="24"/>
          <w:szCs w:val="24"/>
        </w:rPr>
        <w:t>неправильно произносят ряд звуков, которые меняют смысл слов:</w:t>
      </w:r>
      <w:r w:rsidRPr="000A642E">
        <w:rPr>
          <w:rFonts w:ascii="Times New Roman" w:hAnsi="Times New Roman" w:cs="Times New Roman"/>
          <w:sz w:val="24"/>
          <w:szCs w:val="24"/>
        </w:rPr>
        <w:t xml:space="preserve"> </w:t>
      </w:r>
      <w:r w:rsidRPr="000A642E">
        <w:rPr>
          <w:rFonts w:ascii="Times New Roman" w:hAnsi="Times New Roman" w:cs="Times New Roman"/>
          <w:i/>
          <w:sz w:val="24"/>
          <w:szCs w:val="24"/>
          <w:lang w:val="en-US"/>
        </w:rPr>
        <w:t>heat</w:t>
      </w:r>
      <w:r w:rsidRPr="000A642E">
        <w:rPr>
          <w:rFonts w:ascii="Times New Roman" w:hAnsi="Times New Roman" w:cs="Times New Roman"/>
          <w:i/>
          <w:sz w:val="24"/>
          <w:szCs w:val="24"/>
        </w:rPr>
        <w:t xml:space="preserve"> – </w:t>
      </w:r>
      <w:r w:rsidRPr="000A642E">
        <w:rPr>
          <w:rFonts w:ascii="Times New Roman" w:hAnsi="Times New Roman" w:cs="Times New Roman"/>
          <w:i/>
          <w:sz w:val="24"/>
          <w:szCs w:val="24"/>
          <w:lang w:val="en-US"/>
        </w:rPr>
        <w:t>hid</w:t>
      </w:r>
      <w:r w:rsidRPr="000A642E">
        <w:rPr>
          <w:rFonts w:ascii="Times New Roman" w:hAnsi="Times New Roman" w:cs="Times New Roman"/>
          <w:i/>
          <w:sz w:val="24"/>
          <w:szCs w:val="24"/>
        </w:rPr>
        <w:t xml:space="preserve">, </w:t>
      </w:r>
      <w:r w:rsidRPr="000A642E">
        <w:rPr>
          <w:rFonts w:ascii="Times New Roman" w:hAnsi="Times New Roman" w:cs="Times New Roman"/>
          <w:i/>
          <w:sz w:val="24"/>
          <w:szCs w:val="24"/>
          <w:lang w:val="en-US"/>
        </w:rPr>
        <w:t>food</w:t>
      </w:r>
      <w:r w:rsidRPr="000A642E">
        <w:rPr>
          <w:rFonts w:ascii="Times New Roman" w:hAnsi="Times New Roman" w:cs="Times New Roman"/>
          <w:i/>
          <w:sz w:val="24"/>
          <w:szCs w:val="24"/>
        </w:rPr>
        <w:t xml:space="preserve"> – </w:t>
      </w:r>
      <w:r w:rsidRPr="000A642E">
        <w:rPr>
          <w:rFonts w:ascii="Times New Roman" w:hAnsi="Times New Roman" w:cs="Times New Roman"/>
          <w:i/>
          <w:sz w:val="24"/>
          <w:szCs w:val="24"/>
          <w:lang w:val="en-US"/>
        </w:rPr>
        <w:t>foot</w:t>
      </w:r>
      <w:r>
        <w:rPr>
          <w:rFonts w:ascii="Times New Roman" w:hAnsi="Times New Roman" w:cs="Times New Roman"/>
          <w:i/>
          <w:sz w:val="24"/>
          <w:szCs w:val="24"/>
        </w:rPr>
        <w:t>;</w:t>
      </w:r>
    </w:p>
    <w:p w:rsidR="000A642E" w:rsidRPr="000A642E" w:rsidRDefault="000A642E" w:rsidP="008166E5">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не соблюдают ударение в ряде слов;</w:t>
      </w:r>
    </w:p>
    <w:p w:rsidR="009E4E11" w:rsidRDefault="000A642E" w:rsidP="008166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не умеют делить простые и сложные предложения на смысловые синтагмы;</w:t>
      </w:r>
    </w:p>
    <w:p w:rsidR="000A642E" w:rsidRDefault="000A642E" w:rsidP="008166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не соблюдают интонацию в разных коммуникативных типах предложений.</w:t>
      </w:r>
    </w:p>
    <w:p w:rsidR="00C24AB7" w:rsidRDefault="000A642E" w:rsidP="008166E5">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Ряд выпускников не знают правил чтения и, как следствие, неправильно читают даже простые слова, такие как </w:t>
      </w:r>
      <w:r w:rsidRPr="005A4815">
        <w:rPr>
          <w:rFonts w:ascii="Times New Roman" w:hAnsi="Times New Roman" w:cs="Times New Roman"/>
          <w:i/>
          <w:sz w:val="24"/>
          <w:szCs w:val="24"/>
          <w:lang w:val="en-US"/>
        </w:rPr>
        <w:t>recently</w:t>
      </w:r>
      <w:r w:rsidRPr="005A4815">
        <w:rPr>
          <w:rFonts w:ascii="Times New Roman" w:hAnsi="Times New Roman" w:cs="Times New Roman"/>
          <w:i/>
          <w:sz w:val="24"/>
          <w:szCs w:val="24"/>
        </w:rPr>
        <w:t xml:space="preserve">, </w:t>
      </w:r>
      <w:r w:rsidRPr="005A4815">
        <w:rPr>
          <w:rFonts w:ascii="Times New Roman" w:hAnsi="Times New Roman" w:cs="Times New Roman"/>
          <w:i/>
          <w:sz w:val="24"/>
          <w:szCs w:val="24"/>
          <w:lang w:val="en-US"/>
        </w:rPr>
        <w:t>even</w:t>
      </w:r>
      <w:r w:rsidRPr="005A4815">
        <w:rPr>
          <w:rFonts w:ascii="Times New Roman" w:hAnsi="Times New Roman" w:cs="Times New Roman"/>
          <w:i/>
          <w:sz w:val="24"/>
          <w:szCs w:val="24"/>
        </w:rPr>
        <w:t xml:space="preserve">, </w:t>
      </w:r>
      <w:r w:rsidRPr="005A4815">
        <w:rPr>
          <w:rFonts w:ascii="Times New Roman" w:hAnsi="Times New Roman" w:cs="Times New Roman"/>
          <w:i/>
          <w:sz w:val="24"/>
          <w:szCs w:val="24"/>
          <w:lang w:val="en-US"/>
        </w:rPr>
        <w:t>until</w:t>
      </w:r>
      <w:r>
        <w:rPr>
          <w:rFonts w:ascii="Times New Roman" w:hAnsi="Times New Roman" w:cs="Times New Roman"/>
          <w:sz w:val="24"/>
          <w:szCs w:val="24"/>
        </w:rPr>
        <w:t xml:space="preserve"> и др. При этом данные слова часто встречаются во всех школьных учебниках. Однако</w:t>
      </w:r>
      <w:r w:rsidRPr="007D2508">
        <w:rPr>
          <w:rFonts w:ascii="Times New Roman" w:hAnsi="Times New Roman" w:cs="Times New Roman"/>
          <w:sz w:val="24"/>
          <w:szCs w:val="24"/>
        </w:rPr>
        <w:t xml:space="preserve"> </w:t>
      </w:r>
      <w:r>
        <w:rPr>
          <w:rFonts w:ascii="Times New Roman" w:hAnsi="Times New Roman" w:cs="Times New Roman"/>
          <w:sz w:val="24"/>
          <w:szCs w:val="24"/>
        </w:rPr>
        <w:t>самым</w:t>
      </w:r>
      <w:r w:rsidRPr="007D2508">
        <w:rPr>
          <w:rFonts w:ascii="Times New Roman" w:hAnsi="Times New Roman" w:cs="Times New Roman"/>
          <w:sz w:val="24"/>
          <w:szCs w:val="24"/>
        </w:rPr>
        <w:t xml:space="preserve"> </w:t>
      </w:r>
      <w:r>
        <w:rPr>
          <w:rFonts w:ascii="Times New Roman" w:hAnsi="Times New Roman" w:cs="Times New Roman"/>
          <w:sz w:val="24"/>
          <w:szCs w:val="24"/>
        </w:rPr>
        <w:t>сложным</w:t>
      </w:r>
      <w:r w:rsidRPr="007D2508">
        <w:rPr>
          <w:rFonts w:ascii="Times New Roman" w:hAnsi="Times New Roman" w:cs="Times New Roman"/>
          <w:sz w:val="24"/>
          <w:szCs w:val="24"/>
        </w:rPr>
        <w:t xml:space="preserve"> </w:t>
      </w:r>
      <w:r>
        <w:rPr>
          <w:rFonts w:ascii="Times New Roman" w:hAnsi="Times New Roman" w:cs="Times New Roman"/>
          <w:sz w:val="24"/>
          <w:szCs w:val="24"/>
        </w:rPr>
        <w:t>в</w:t>
      </w:r>
      <w:r w:rsidRPr="007D2508">
        <w:rPr>
          <w:rFonts w:ascii="Times New Roman" w:hAnsi="Times New Roman" w:cs="Times New Roman"/>
          <w:sz w:val="24"/>
          <w:szCs w:val="24"/>
        </w:rPr>
        <w:t xml:space="preserve"> </w:t>
      </w:r>
      <w:r>
        <w:rPr>
          <w:rFonts w:ascii="Times New Roman" w:hAnsi="Times New Roman" w:cs="Times New Roman"/>
          <w:sz w:val="24"/>
          <w:szCs w:val="24"/>
        </w:rPr>
        <w:t>данном</w:t>
      </w:r>
      <w:r w:rsidRPr="007D2508">
        <w:rPr>
          <w:rFonts w:ascii="Times New Roman" w:hAnsi="Times New Roman" w:cs="Times New Roman"/>
          <w:sz w:val="24"/>
          <w:szCs w:val="24"/>
        </w:rPr>
        <w:t xml:space="preserve"> </w:t>
      </w:r>
      <w:r>
        <w:rPr>
          <w:rFonts w:ascii="Times New Roman" w:hAnsi="Times New Roman" w:cs="Times New Roman"/>
          <w:sz w:val="24"/>
          <w:szCs w:val="24"/>
        </w:rPr>
        <w:t>задании</w:t>
      </w:r>
      <w:r w:rsidRPr="007D2508">
        <w:rPr>
          <w:rFonts w:ascii="Times New Roman" w:hAnsi="Times New Roman" w:cs="Times New Roman"/>
          <w:sz w:val="24"/>
          <w:szCs w:val="24"/>
        </w:rPr>
        <w:t xml:space="preserve"> </w:t>
      </w:r>
      <w:r>
        <w:rPr>
          <w:rFonts w:ascii="Times New Roman" w:hAnsi="Times New Roman" w:cs="Times New Roman"/>
          <w:sz w:val="24"/>
          <w:szCs w:val="24"/>
        </w:rPr>
        <w:t>оказалось</w:t>
      </w:r>
      <w:r w:rsidRPr="007D2508">
        <w:rPr>
          <w:rFonts w:ascii="Times New Roman" w:hAnsi="Times New Roman" w:cs="Times New Roman"/>
          <w:sz w:val="24"/>
          <w:szCs w:val="24"/>
        </w:rPr>
        <w:t xml:space="preserve"> </w:t>
      </w:r>
      <w:r>
        <w:rPr>
          <w:rFonts w:ascii="Times New Roman" w:hAnsi="Times New Roman" w:cs="Times New Roman"/>
          <w:sz w:val="24"/>
          <w:szCs w:val="24"/>
        </w:rPr>
        <w:t>деление</w:t>
      </w:r>
      <w:r w:rsidRPr="007D2508">
        <w:rPr>
          <w:rFonts w:ascii="Times New Roman" w:hAnsi="Times New Roman" w:cs="Times New Roman"/>
          <w:sz w:val="24"/>
          <w:szCs w:val="24"/>
        </w:rPr>
        <w:t xml:space="preserve"> </w:t>
      </w:r>
      <w:r>
        <w:rPr>
          <w:rFonts w:ascii="Times New Roman" w:hAnsi="Times New Roman" w:cs="Times New Roman"/>
          <w:sz w:val="24"/>
          <w:szCs w:val="24"/>
        </w:rPr>
        <w:t>предложений</w:t>
      </w:r>
      <w:r w:rsidRPr="007D2508">
        <w:rPr>
          <w:rFonts w:ascii="Times New Roman" w:hAnsi="Times New Roman" w:cs="Times New Roman"/>
          <w:sz w:val="24"/>
          <w:szCs w:val="24"/>
        </w:rPr>
        <w:t xml:space="preserve"> </w:t>
      </w:r>
      <w:r>
        <w:rPr>
          <w:rFonts w:ascii="Times New Roman" w:hAnsi="Times New Roman" w:cs="Times New Roman"/>
          <w:sz w:val="24"/>
          <w:szCs w:val="24"/>
        </w:rPr>
        <w:t>на</w:t>
      </w:r>
      <w:r w:rsidRPr="007D2508">
        <w:rPr>
          <w:rFonts w:ascii="Times New Roman" w:hAnsi="Times New Roman" w:cs="Times New Roman"/>
          <w:sz w:val="24"/>
          <w:szCs w:val="24"/>
        </w:rPr>
        <w:t xml:space="preserve"> </w:t>
      </w:r>
      <w:r>
        <w:rPr>
          <w:rFonts w:ascii="Times New Roman" w:hAnsi="Times New Roman" w:cs="Times New Roman"/>
          <w:sz w:val="24"/>
          <w:szCs w:val="24"/>
        </w:rPr>
        <w:t>смысловые</w:t>
      </w:r>
      <w:r w:rsidRPr="007D2508">
        <w:rPr>
          <w:rFonts w:ascii="Times New Roman" w:hAnsi="Times New Roman" w:cs="Times New Roman"/>
          <w:sz w:val="24"/>
          <w:szCs w:val="24"/>
        </w:rPr>
        <w:t xml:space="preserve"> </w:t>
      </w:r>
      <w:r>
        <w:rPr>
          <w:rFonts w:ascii="Times New Roman" w:hAnsi="Times New Roman" w:cs="Times New Roman"/>
          <w:sz w:val="24"/>
          <w:szCs w:val="24"/>
        </w:rPr>
        <w:t>синтагмы</w:t>
      </w:r>
      <w:r w:rsidRPr="007D2508">
        <w:rPr>
          <w:rFonts w:ascii="Times New Roman" w:hAnsi="Times New Roman" w:cs="Times New Roman"/>
          <w:sz w:val="24"/>
          <w:szCs w:val="24"/>
        </w:rPr>
        <w:t xml:space="preserve">, </w:t>
      </w:r>
      <w:r>
        <w:rPr>
          <w:rFonts w:ascii="Times New Roman" w:hAnsi="Times New Roman" w:cs="Times New Roman"/>
          <w:sz w:val="24"/>
          <w:szCs w:val="24"/>
        </w:rPr>
        <w:t>например</w:t>
      </w:r>
      <w:r w:rsidRPr="007D2508">
        <w:rPr>
          <w:rFonts w:ascii="Times New Roman" w:hAnsi="Times New Roman" w:cs="Times New Roman"/>
          <w:sz w:val="24"/>
          <w:szCs w:val="24"/>
        </w:rPr>
        <w:t xml:space="preserve">: </w:t>
      </w:r>
      <w:proofErr w:type="gramStart"/>
      <w:r w:rsidR="00FC6D41" w:rsidRPr="00FC6D41">
        <w:rPr>
          <w:rFonts w:ascii="Times New Roman" w:hAnsi="Times New Roman" w:cs="Times New Roman"/>
          <w:b/>
          <w:sz w:val="24"/>
          <w:szCs w:val="24"/>
        </w:rPr>
        <w:t>(С28)</w:t>
      </w:r>
      <w:r w:rsidR="00FC6D41">
        <w:rPr>
          <w:rFonts w:ascii="Times New Roman" w:hAnsi="Times New Roman" w:cs="Times New Roman"/>
          <w:sz w:val="24"/>
          <w:szCs w:val="24"/>
        </w:rPr>
        <w:t xml:space="preserve"> </w:t>
      </w:r>
      <w:r w:rsidRPr="007D2508">
        <w:rPr>
          <w:rFonts w:ascii="Times New Roman" w:hAnsi="Times New Roman" w:cs="Times New Roman"/>
          <w:i/>
          <w:sz w:val="24"/>
          <w:szCs w:val="24"/>
          <w:lang w:val="en-US"/>
        </w:rPr>
        <w:t>One</w:t>
      </w:r>
      <w:r w:rsidRPr="007D2508">
        <w:rPr>
          <w:rFonts w:ascii="Times New Roman" w:hAnsi="Times New Roman" w:cs="Times New Roman"/>
          <w:i/>
          <w:sz w:val="24"/>
          <w:szCs w:val="24"/>
        </w:rPr>
        <w:t xml:space="preserve"> </w:t>
      </w:r>
      <w:r w:rsidRPr="007D2508">
        <w:rPr>
          <w:rFonts w:ascii="Times New Roman" w:hAnsi="Times New Roman" w:cs="Times New Roman"/>
          <w:i/>
          <w:sz w:val="24"/>
          <w:szCs w:val="24"/>
          <w:lang w:val="en-US"/>
        </w:rPr>
        <w:t>day</w:t>
      </w:r>
      <w:r w:rsidRPr="007D2508">
        <w:rPr>
          <w:rFonts w:ascii="Times New Roman" w:hAnsi="Times New Roman" w:cs="Times New Roman"/>
          <w:i/>
          <w:sz w:val="24"/>
          <w:szCs w:val="24"/>
        </w:rPr>
        <w:t xml:space="preserve"> </w:t>
      </w:r>
      <w:r w:rsidRPr="007D2508">
        <w:rPr>
          <w:rFonts w:ascii="Times New Roman" w:hAnsi="Times New Roman" w:cs="Times New Roman"/>
          <w:i/>
          <w:sz w:val="24"/>
          <w:szCs w:val="24"/>
          <w:lang w:val="en-US"/>
        </w:rPr>
        <w:t>to</w:t>
      </w:r>
      <w:r w:rsidRPr="007D2508">
        <w:rPr>
          <w:rFonts w:ascii="Times New Roman" w:hAnsi="Times New Roman" w:cs="Times New Roman"/>
          <w:i/>
          <w:sz w:val="24"/>
          <w:szCs w:val="24"/>
        </w:rPr>
        <w:t xml:space="preserve"> </w:t>
      </w:r>
      <w:r w:rsidRPr="007D2508">
        <w:rPr>
          <w:rFonts w:ascii="Times New Roman" w:hAnsi="Times New Roman" w:cs="Times New Roman"/>
          <w:i/>
          <w:sz w:val="24"/>
          <w:szCs w:val="24"/>
          <w:lang w:val="en-US"/>
        </w:rPr>
        <w:t>watch</w:t>
      </w:r>
      <w:r w:rsidRPr="007D2508">
        <w:rPr>
          <w:rFonts w:ascii="Times New Roman" w:hAnsi="Times New Roman" w:cs="Times New Roman"/>
          <w:i/>
          <w:sz w:val="24"/>
          <w:szCs w:val="24"/>
        </w:rPr>
        <w:t xml:space="preserve"> </w:t>
      </w:r>
      <w:r w:rsidRPr="007D2508">
        <w:rPr>
          <w:rFonts w:ascii="Times New Roman" w:hAnsi="Times New Roman" w:cs="Times New Roman"/>
          <w:i/>
          <w:sz w:val="24"/>
          <w:szCs w:val="24"/>
          <w:lang w:val="en-US"/>
        </w:rPr>
        <w:t>them</w:t>
      </w:r>
      <w:r w:rsidRPr="007D2508">
        <w:rPr>
          <w:rFonts w:ascii="Times New Roman" w:hAnsi="Times New Roman" w:cs="Times New Roman"/>
          <w:i/>
          <w:sz w:val="24"/>
          <w:szCs w:val="24"/>
        </w:rPr>
        <w:t xml:space="preserve">… </w:t>
      </w:r>
      <w:r w:rsidRPr="007D2508">
        <w:rPr>
          <w:rFonts w:ascii="Times New Roman" w:hAnsi="Times New Roman" w:cs="Times New Roman"/>
          <w:i/>
          <w:sz w:val="24"/>
          <w:szCs w:val="24"/>
          <w:lang w:val="en-US"/>
        </w:rPr>
        <w:t>up</w:t>
      </w:r>
      <w:r w:rsidRPr="007D2508">
        <w:rPr>
          <w:rFonts w:ascii="Times New Roman" w:hAnsi="Times New Roman" w:cs="Times New Roman"/>
          <w:i/>
          <w:sz w:val="24"/>
          <w:szCs w:val="24"/>
        </w:rPr>
        <w:t xml:space="preserve"> </w:t>
      </w:r>
      <w:r w:rsidRPr="007D2508">
        <w:rPr>
          <w:rFonts w:ascii="Times New Roman" w:hAnsi="Times New Roman" w:cs="Times New Roman"/>
          <w:i/>
          <w:sz w:val="24"/>
          <w:szCs w:val="24"/>
          <w:lang w:val="en-US"/>
        </w:rPr>
        <w:t>close</w:t>
      </w:r>
      <w:r w:rsidRPr="007D2508">
        <w:rPr>
          <w:rFonts w:ascii="Times New Roman" w:hAnsi="Times New Roman" w:cs="Times New Roman"/>
          <w:i/>
          <w:sz w:val="24"/>
          <w:szCs w:val="24"/>
        </w:rPr>
        <w:t xml:space="preserve"> </w:t>
      </w:r>
      <w:r w:rsidRPr="007D2508">
        <w:rPr>
          <w:rFonts w:ascii="Times New Roman" w:hAnsi="Times New Roman" w:cs="Times New Roman"/>
          <w:i/>
          <w:sz w:val="24"/>
          <w:szCs w:val="24"/>
          <w:lang w:val="en-US"/>
        </w:rPr>
        <w:t>without</w:t>
      </w:r>
      <w:r w:rsidRPr="007D2508">
        <w:rPr>
          <w:rFonts w:ascii="Times New Roman" w:hAnsi="Times New Roman" w:cs="Times New Roman"/>
          <w:i/>
          <w:sz w:val="24"/>
          <w:szCs w:val="24"/>
        </w:rPr>
        <w:t xml:space="preserve">… </w:t>
      </w:r>
      <w:r w:rsidRPr="007D2508">
        <w:rPr>
          <w:rFonts w:ascii="Times New Roman" w:hAnsi="Times New Roman" w:cs="Times New Roman"/>
          <w:i/>
          <w:sz w:val="24"/>
          <w:szCs w:val="24"/>
          <w:lang w:val="en-US"/>
        </w:rPr>
        <w:t>using</w:t>
      </w:r>
      <w:r w:rsidRPr="007D2508">
        <w:rPr>
          <w:rFonts w:ascii="Times New Roman" w:hAnsi="Times New Roman" w:cs="Times New Roman"/>
          <w:i/>
          <w:sz w:val="24"/>
          <w:szCs w:val="24"/>
        </w:rPr>
        <w:t xml:space="preserve"> </w:t>
      </w:r>
      <w:r w:rsidRPr="007D2508">
        <w:rPr>
          <w:rFonts w:ascii="Times New Roman" w:hAnsi="Times New Roman" w:cs="Times New Roman"/>
          <w:i/>
          <w:sz w:val="24"/>
          <w:szCs w:val="24"/>
          <w:lang w:val="en-US"/>
        </w:rPr>
        <w:t>binoculars</w:t>
      </w:r>
      <w:r w:rsidRPr="007D2508">
        <w:rPr>
          <w:rFonts w:ascii="Times New Roman" w:hAnsi="Times New Roman" w:cs="Times New Roman"/>
          <w:i/>
          <w:sz w:val="24"/>
          <w:szCs w:val="24"/>
        </w:rPr>
        <w:t xml:space="preserve"> </w:t>
      </w:r>
      <w:r w:rsidRPr="007D2508">
        <w:rPr>
          <w:rFonts w:ascii="Times New Roman" w:hAnsi="Times New Roman" w:cs="Times New Roman"/>
          <w:i/>
          <w:sz w:val="24"/>
          <w:szCs w:val="24"/>
          <w:lang w:val="en-US"/>
        </w:rPr>
        <w:t>is</w:t>
      </w:r>
      <w:r w:rsidRPr="007D2508">
        <w:rPr>
          <w:rFonts w:ascii="Times New Roman" w:hAnsi="Times New Roman" w:cs="Times New Roman"/>
          <w:i/>
          <w:sz w:val="24"/>
          <w:szCs w:val="24"/>
        </w:rPr>
        <w:t xml:space="preserve"> </w:t>
      </w:r>
      <w:r w:rsidRPr="007D2508">
        <w:rPr>
          <w:rFonts w:ascii="Times New Roman" w:hAnsi="Times New Roman" w:cs="Times New Roman"/>
          <w:i/>
          <w:sz w:val="24"/>
          <w:szCs w:val="24"/>
          <w:lang w:val="en-US"/>
        </w:rPr>
        <w:t>to</w:t>
      </w:r>
      <w:r w:rsidRPr="007D2508">
        <w:rPr>
          <w:rFonts w:ascii="Times New Roman" w:hAnsi="Times New Roman" w:cs="Times New Roman"/>
          <w:i/>
          <w:sz w:val="24"/>
          <w:szCs w:val="24"/>
        </w:rPr>
        <w:t xml:space="preserve"> </w:t>
      </w:r>
      <w:r w:rsidRPr="007D2508">
        <w:rPr>
          <w:rFonts w:ascii="Times New Roman" w:hAnsi="Times New Roman" w:cs="Times New Roman"/>
          <w:i/>
          <w:sz w:val="24"/>
          <w:szCs w:val="24"/>
          <w:lang w:val="en-US"/>
        </w:rPr>
        <w:t>go</w:t>
      </w:r>
      <w:r w:rsidRPr="007D2508">
        <w:rPr>
          <w:rFonts w:ascii="Times New Roman" w:hAnsi="Times New Roman" w:cs="Times New Roman"/>
          <w:i/>
          <w:sz w:val="24"/>
          <w:szCs w:val="24"/>
        </w:rPr>
        <w:t xml:space="preserve"> </w:t>
      </w:r>
      <w:r w:rsidRPr="007D2508">
        <w:rPr>
          <w:rFonts w:ascii="Times New Roman" w:hAnsi="Times New Roman" w:cs="Times New Roman"/>
          <w:i/>
          <w:sz w:val="24"/>
          <w:szCs w:val="24"/>
          <w:lang w:val="en-US"/>
        </w:rPr>
        <w:t>to</w:t>
      </w:r>
      <w:r w:rsidRPr="007D2508">
        <w:rPr>
          <w:rFonts w:ascii="Times New Roman" w:hAnsi="Times New Roman" w:cs="Times New Roman"/>
          <w:i/>
          <w:sz w:val="24"/>
          <w:szCs w:val="24"/>
        </w:rPr>
        <w:t xml:space="preserve"> </w:t>
      </w:r>
      <w:r w:rsidRPr="007D2508">
        <w:rPr>
          <w:rFonts w:ascii="Times New Roman" w:hAnsi="Times New Roman" w:cs="Times New Roman"/>
          <w:i/>
          <w:sz w:val="24"/>
          <w:szCs w:val="24"/>
          <w:lang w:val="en-US"/>
        </w:rPr>
        <w:t>a</w:t>
      </w:r>
      <w:r w:rsidRPr="007D2508">
        <w:rPr>
          <w:rFonts w:ascii="Times New Roman" w:hAnsi="Times New Roman" w:cs="Times New Roman"/>
          <w:i/>
          <w:sz w:val="24"/>
          <w:szCs w:val="24"/>
        </w:rPr>
        <w:t xml:space="preserve"> </w:t>
      </w:r>
      <w:r w:rsidRPr="007D2508">
        <w:rPr>
          <w:rFonts w:ascii="Times New Roman" w:hAnsi="Times New Roman" w:cs="Times New Roman"/>
          <w:i/>
          <w:sz w:val="24"/>
          <w:szCs w:val="24"/>
          <w:lang w:val="en-US"/>
        </w:rPr>
        <w:t>place</w:t>
      </w:r>
      <w:r w:rsidRPr="007D2508">
        <w:rPr>
          <w:rFonts w:ascii="Times New Roman" w:hAnsi="Times New Roman" w:cs="Times New Roman"/>
          <w:i/>
          <w:sz w:val="24"/>
          <w:szCs w:val="24"/>
        </w:rPr>
        <w:t xml:space="preserve"> </w:t>
      </w:r>
      <w:r w:rsidRPr="007D2508">
        <w:rPr>
          <w:rFonts w:ascii="Times New Roman" w:hAnsi="Times New Roman" w:cs="Times New Roman"/>
          <w:i/>
          <w:sz w:val="24"/>
          <w:szCs w:val="24"/>
          <w:lang w:val="en-US"/>
        </w:rPr>
        <w:t>they</w:t>
      </w:r>
      <w:r w:rsidRPr="007D2508">
        <w:rPr>
          <w:rFonts w:ascii="Times New Roman" w:hAnsi="Times New Roman" w:cs="Times New Roman"/>
          <w:i/>
          <w:sz w:val="24"/>
          <w:szCs w:val="24"/>
        </w:rPr>
        <w:t xml:space="preserve"> </w:t>
      </w:r>
      <w:r w:rsidRPr="007D2508">
        <w:rPr>
          <w:rFonts w:ascii="Times New Roman" w:hAnsi="Times New Roman" w:cs="Times New Roman"/>
          <w:i/>
          <w:sz w:val="24"/>
          <w:szCs w:val="24"/>
          <w:lang w:val="en-US"/>
        </w:rPr>
        <w:t>go</w:t>
      </w:r>
      <w:r w:rsidRPr="007D2508">
        <w:rPr>
          <w:rFonts w:ascii="Times New Roman" w:hAnsi="Times New Roman" w:cs="Times New Roman"/>
          <w:i/>
          <w:sz w:val="24"/>
          <w:szCs w:val="24"/>
        </w:rPr>
        <w:t xml:space="preserve">… </w:t>
      </w:r>
      <w:proofErr w:type="spellStart"/>
      <w:r w:rsidRPr="007D2508">
        <w:rPr>
          <w:rFonts w:ascii="Times New Roman" w:hAnsi="Times New Roman" w:cs="Times New Roman"/>
          <w:i/>
          <w:sz w:val="24"/>
          <w:szCs w:val="24"/>
          <w:lang w:val="en-US"/>
        </w:rPr>
        <w:t>to</w:t>
      </w:r>
      <w:proofErr w:type="spellEnd"/>
      <w:r w:rsidRPr="007D2508">
        <w:rPr>
          <w:rFonts w:ascii="Times New Roman" w:hAnsi="Times New Roman" w:cs="Times New Roman"/>
          <w:i/>
          <w:sz w:val="24"/>
          <w:szCs w:val="24"/>
        </w:rPr>
        <w:t xml:space="preserve"> </w:t>
      </w:r>
      <w:r w:rsidRPr="007D2508">
        <w:rPr>
          <w:rFonts w:ascii="Times New Roman" w:hAnsi="Times New Roman" w:cs="Times New Roman"/>
          <w:i/>
          <w:sz w:val="24"/>
          <w:szCs w:val="24"/>
          <w:lang w:val="en-US"/>
        </w:rPr>
        <w:t>often</w:t>
      </w:r>
      <w:r w:rsidRPr="007D2508">
        <w:rPr>
          <w:rFonts w:ascii="Times New Roman" w:hAnsi="Times New Roman" w:cs="Times New Roman"/>
          <w:i/>
          <w:sz w:val="24"/>
          <w:szCs w:val="24"/>
        </w:rPr>
        <w:t>.</w:t>
      </w:r>
      <w:r w:rsidR="007D2508">
        <w:rPr>
          <w:rFonts w:ascii="Times New Roman" w:hAnsi="Times New Roman" w:cs="Times New Roman"/>
          <w:sz w:val="24"/>
          <w:szCs w:val="24"/>
        </w:rPr>
        <w:t xml:space="preserve">Приведенное деление показывает, что экзаменуемый не понял смысла высказывания, так как расставил паузы неправильно, отделив фразовый глагол от </w:t>
      </w:r>
      <w:proofErr w:type="spellStart"/>
      <w:r w:rsidR="007D2508">
        <w:rPr>
          <w:rFonts w:ascii="Times New Roman" w:hAnsi="Times New Roman" w:cs="Times New Roman"/>
          <w:sz w:val="24"/>
          <w:szCs w:val="24"/>
        </w:rPr>
        <w:t>послеслога</w:t>
      </w:r>
      <w:proofErr w:type="spellEnd"/>
      <w:r w:rsidR="007D2508">
        <w:rPr>
          <w:rFonts w:ascii="Times New Roman" w:hAnsi="Times New Roman" w:cs="Times New Roman"/>
          <w:sz w:val="24"/>
          <w:szCs w:val="24"/>
        </w:rPr>
        <w:t xml:space="preserve"> (предлога), а что еще хуже, изменил смысл высказывания, сделав паузу не после </w:t>
      </w:r>
      <w:r w:rsidR="007D2508" w:rsidRPr="005A4815">
        <w:rPr>
          <w:rFonts w:ascii="Times New Roman" w:hAnsi="Times New Roman" w:cs="Times New Roman"/>
          <w:i/>
          <w:sz w:val="24"/>
          <w:szCs w:val="24"/>
          <w:lang w:val="en-US"/>
        </w:rPr>
        <w:t>to</w:t>
      </w:r>
      <w:r w:rsidR="007D2508" w:rsidRPr="007D2508">
        <w:rPr>
          <w:rFonts w:ascii="Times New Roman" w:hAnsi="Times New Roman" w:cs="Times New Roman"/>
          <w:sz w:val="24"/>
          <w:szCs w:val="24"/>
        </w:rPr>
        <w:t xml:space="preserve">, </w:t>
      </w:r>
      <w:r w:rsidR="007D2508">
        <w:rPr>
          <w:rFonts w:ascii="Times New Roman" w:hAnsi="Times New Roman" w:cs="Times New Roman"/>
          <w:sz w:val="24"/>
          <w:szCs w:val="24"/>
        </w:rPr>
        <w:t xml:space="preserve">а перед </w:t>
      </w:r>
      <w:r w:rsidR="007D2508" w:rsidRPr="005A4815">
        <w:rPr>
          <w:rFonts w:ascii="Times New Roman" w:hAnsi="Times New Roman" w:cs="Times New Roman"/>
          <w:i/>
          <w:sz w:val="24"/>
          <w:szCs w:val="24"/>
          <w:lang w:val="en-US"/>
        </w:rPr>
        <w:t>to</w:t>
      </w:r>
      <w:r w:rsidR="007D2508" w:rsidRPr="007D2508">
        <w:rPr>
          <w:rFonts w:ascii="Times New Roman" w:hAnsi="Times New Roman" w:cs="Times New Roman"/>
          <w:sz w:val="24"/>
          <w:szCs w:val="24"/>
        </w:rPr>
        <w:t>.</w:t>
      </w:r>
      <w:proofErr w:type="gramEnd"/>
      <w:r w:rsidR="007D2508" w:rsidRPr="007D2508">
        <w:rPr>
          <w:rFonts w:ascii="Times New Roman" w:hAnsi="Times New Roman" w:cs="Times New Roman"/>
          <w:sz w:val="24"/>
          <w:szCs w:val="24"/>
        </w:rPr>
        <w:t xml:space="preserve"> </w:t>
      </w:r>
      <w:r w:rsidR="007D2508">
        <w:rPr>
          <w:rFonts w:ascii="Times New Roman" w:hAnsi="Times New Roman" w:cs="Times New Roman"/>
          <w:sz w:val="24"/>
          <w:szCs w:val="24"/>
        </w:rPr>
        <w:t>Так подготовку к чтению вслух следует начинать с заданий, которые требуют выделение главной мысли в тексте, ключевых фраз и ключевых слов: они помогут понять смысл текста, а значит, и как делить текст на смысловые синтагмы. Затем уже можно переходить к заданиям, которые развивают собственно фонетические навыки.</w:t>
      </w:r>
      <w:r w:rsidRPr="007D2508">
        <w:rPr>
          <w:rFonts w:ascii="Times New Roman" w:hAnsi="Times New Roman" w:cs="Times New Roman"/>
          <w:i/>
          <w:sz w:val="24"/>
          <w:szCs w:val="24"/>
        </w:rPr>
        <w:t xml:space="preserve"> </w:t>
      </w:r>
    </w:p>
    <w:p w:rsidR="007D2508" w:rsidRDefault="00FC6D41" w:rsidP="008166E5">
      <w:pPr>
        <w:spacing w:after="0" w:line="240" w:lineRule="auto"/>
        <w:ind w:firstLine="709"/>
        <w:jc w:val="both"/>
        <w:rPr>
          <w:rFonts w:ascii="Times New Roman" w:hAnsi="Times New Roman" w:cs="Times New Roman"/>
          <w:sz w:val="24"/>
          <w:szCs w:val="24"/>
        </w:rPr>
      </w:pPr>
      <w:r w:rsidRPr="00FC6D41">
        <w:rPr>
          <w:rFonts w:ascii="Times New Roman" w:hAnsi="Times New Roman" w:cs="Times New Roman"/>
          <w:b/>
          <w:sz w:val="24"/>
          <w:szCs w:val="24"/>
        </w:rPr>
        <w:t xml:space="preserve">(С29) </w:t>
      </w:r>
      <w:r w:rsidR="007D2508">
        <w:rPr>
          <w:rFonts w:ascii="Times New Roman" w:hAnsi="Times New Roman" w:cs="Times New Roman"/>
          <w:sz w:val="24"/>
          <w:szCs w:val="24"/>
        </w:rPr>
        <w:t>Можно рекомендовать следующие упражнения для отработки фонетических навыков:</w:t>
      </w:r>
    </w:p>
    <w:p w:rsidR="007D2508" w:rsidRPr="003E54A2" w:rsidRDefault="007D2508" w:rsidP="003E54A2">
      <w:pPr>
        <w:pStyle w:val="a5"/>
        <w:numPr>
          <w:ilvl w:val="0"/>
          <w:numId w:val="6"/>
        </w:numPr>
        <w:spacing w:after="0" w:line="240" w:lineRule="auto"/>
        <w:jc w:val="both"/>
        <w:rPr>
          <w:rFonts w:ascii="Times New Roman" w:hAnsi="Times New Roman" w:cs="Times New Roman"/>
          <w:b/>
          <w:sz w:val="24"/>
          <w:szCs w:val="24"/>
        </w:rPr>
      </w:pPr>
      <w:r w:rsidRPr="003E54A2">
        <w:rPr>
          <w:rFonts w:ascii="Times New Roman" w:hAnsi="Times New Roman" w:cs="Times New Roman"/>
          <w:b/>
          <w:sz w:val="24"/>
          <w:szCs w:val="24"/>
        </w:rPr>
        <w:t>Прочитай слова и найди слово, где буква ‘</w:t>
      </w:r>
      <w:r w:rsidRPr="003E54A2">
        <w:rPr>
          <w:rFonts w:ascii="Times New Roman" w:hAnsi="Times New Roman" w:cs="Times New Roman"/>
          <w:b/>
          <w:sz w:val="24"/>
          <w:szCs w:val="24"/>
          <w:lang w:val="en-US"/>
        </w:rPr>
        <w:t>a</w:t>
      </w:r>
      <w:r w:rsidRPr="003E54A2">
        <w:rPr>
          <w:rFonts w:ascii="Times New Roman" w:hAnsi="Times New Roman" w:cs="Times New Roman"/>
          <w:b/>
          <w:sz w:val="24"/>
          <w:szCs w:val="24"/>
        </w:rPr>
        <w:t xml:space="preserve">’ читается иначе, чем в остальных словах. </w:t>
      </w:r>
    </w:p>
    <w:p w:rsidR="00A33D73" w:rsidRPr="00A33D73" w:rsidRDefault="00A33D73" w:rsidP="008166E5">
      <w:pPr>
        <w:spacing w:after="0" w:line="240" w:lineRule="auto"/>
        <w:ind w:firstLine="709"/>
        <w:jc w:val="both"/>
        <w:rPr>
          <w:rFonts w:ascii="Times New Roman" w:hAnsi="Times New Roman" w:cs="Times New Roman"/>
          <w:i/>
          <w:sz w:val="24"/>
          <w:szCs w:val="24"/>
          <w:lang w:val="en-US"/>
        </w:rPr>
      </w:pPr>
      <w:proofErr w:type="gramStart"/>
      <w:r w:rsidRPr="00A33D73">
        <w:rPr>
          <w:rFonts w:ascii="Times New Roman" w:hAnsi="Times New Roman" w:cs="Times New Roman"/>
          <w:i/>
          <w:sz w:val="24"/>
          <w:szCs w:val="24"/>
          <w:lang w:val="en-US"/>
        </w:rPr>
        <w:t>Fancy, chatter, apple, anyway, badge, ham.</w:t>
      </w:r>
      <w:proofErr w:type="gramEnd"/>
    </w:p>
    <w:p w:rsidR="00A33D73" w:rsidRPr="00A33D73" w:rsidRDefault="00A33D73" w:rsidP="008166E5">
      <w:pPr>
        <w:spacing w:after="0" w:line="240" w:lineRule="auto"/>
        <w:ind w:firstLine="709"/>
        <w:jc w:val="both"/>
        <w:rPr>
          <w:rFonts w:ascii="Times New Roman" w:hAnsi="Times New Roman" w:cs="Times New Roman"/>
          <w:i/>
          <w:sz w:val="24"/>
          <w:szCs w:val="24"/>
          <w:lang w:val="en-US"/>
        </w:rPr>
      </w:pPr>
      <w:r w:rsidRPr="00A33D73">
        <w:rPr>
          <w:rFonts w:ascii="Times New Roman" w:hAnsi="Times New Roman" w:cs="Times New Roman"/>
          <w:i/>
          <w:sz w:val="24"/>
          <w:szCs w:val="24"/>
          <w:lang w:val="en-US"/>
        </w:rPr>
        <w:t>Alice, Pat, Dan, David, Andy.</w:t>
      </w:r>
    </w:p>
    <w:p w:rsidR="00A33D73" w:rsidRPr="003E54A2" w:rsidRDefault="00A33D73" w:rsidP="003E54A2">
      <w:pPr>
        <w:pStyle w:val="a5"/>
        <w:numPr>
          <w:ilvl w:val="0"/>
          <w:numId w:val="7"/>
        </w:numPr>
        <w:spacing w:after="0" w:line="240" w:lineRule="auto"/>
        <w:jc w:val="both"/>
        <w:rPr>
          <w:rFonts w:ascii="Times New Roman" w:hAnsi="Times New Roman" w:cs="Times New Roman"/>
          <w:b/>
          <w:sz w:val="24"/>
          <w:szCs w:val="24"/>
        </w:rPr>
      </w:pPr>
      <w:r w:rsidRPr="003E54A2">
        <w:rPr>
          <w:rFonts w:ascii="Times New Roman" w:hAnsi="Times New Roman" w:cs="Times New Roman"/>
          <w:b/>
          <w:sz w:val="24"/>
          <w:szCs w:val="24"/>
        </w:rPr>
        <w:t>Определите, в каких словах есть немые согласные.</w:t>
      </w:r>
    </w:p>
    <w:p w:rsidR="00A33D73" w:rsidRDefault="00A33D73" w:rsidP="008166E5">
      <w:pPr>
        <w:spacing w:after="0" w:line="240" w:lineRule="auto"/>
        <w:ind w:firstLine="709"/>
        <w:jc w:val="both"/>
        <w:rPr>
          <w:rFonts w:ascii="Times New Roman" w:hAnsi="Times New Roman" w:cs="Times New Roman"/>
          <w:sz w:val="24"/>
          <w:szCs w:val="24"/>
          <w:lang w:val="en-US"/>
        </w:rPr>
      </w:pPr>
      <w:proofErr w:type="gramStart"/>
      <w:r w:rsidRPr="00A33D73">
        <w:rPr>
          <w:rFonts w:ascii="Times New Roman" w:hAnsi="Times New Roman" w:cs="Times New Roman"/>
          <w:i/>
          <w:sz w:val="24"/>
          <w:szCs w:val="24"/>
          <w:lang w:val="en-US"/>
        </w:rPr>
        <w:t>Sun, autumn, offence, solemn, literary, government, column, tenth, limb, grandson, friend</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
    <w:p w:rsidR="00A33D73" w:rsidRPr="00A90BF9" w:rsidRDefault="00FC6D41" w:rsidP="003E54A2">
      <w:pPr>
        <w:pStyle w:val="a5"/>
        <w:numPr>
          <w:ilvl w:val="0"/>
          <w:numId w:val="8"/>
        </w:numPr>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 xml:space="preserve">(С30) </w:t>
      </w:r>
      <w:r w:rsidR="003E54A2" w:rsidRPr="003E54A2">
        <w:rPr>
          <w:rFonts w:ascii="Times New Roman" w:hAnsi="Times New Roman" w:cs="Times New Roman"/>
          <w:b/>
          <w:sz w:val="24"/>
          <w:szCs w:val="24"/>
        </w:rPr>
        <w:t xml:space="preserve">Создайте модели слов (фраз), которые отражают ударные и безударные слоги, </w:t>
      </w:r>
      <w:r w:rsidR="003E54A2" w:rsidRPr="003E54A2">
        <w:rPr>
          <w:rFonts w:ascii="Times New Roman" w:hAnsi="Times New Roman" w:cs="Times New Roman"/>
          <w:sz w:val="24"/>
          <w:szCs w:val="24"/>
        </w:rPr>
        <w:t xml:space="preserve">например, </w:t>
      </w:r>
      <w:r w:rsidR="003E54A2" w:rsidRPr="00A90BF9">
        <w:rPr>
          <w:rFonts w:ascii="Times New Roman" w:hAnsi="Times New Roman" w:cs="Times New Roman"/>
          <w:i/>
          <w:sz w:val="24"/>
          <w:szCs w:val="24"/>
          <w:lang w:val="en-US"/>
        </w:rPr>
        <w:t>worker</w:t>
      </w:r>
      <w:r w:rsidR="003E54A2" w:rsidRPr="00A90BF9">
        <w:rPr>
          <w:rFonts w:ascii="Times New Roman" w:hAnsi="Times New Roman" w:cs="Times New Roman"/>
          <w:i/>
          <w:sz w:val="24"/>
          <w:szCs w:val="24"/>
        </w:rPr>
        <w:t xml:space="preserve"> – </w:t>
      </w:r>
      <w:r w:rsidR="003E54A2" w:rsidRPr="00A90BF9">
        <w:rPr>
          <w:rFonts w:ascii="Times New Roman" w:hAnsi="Times New Roman" w:cs="Times New Roman"/>
          <w:i/>
          <w:sz w:val="24"/>
          <w:szCs w:val="24"/>
          <w:lang w:val="en-US"/>
        </w:rPr>
        <w:t>alike</w:t>
      </w:r>
      <w:r w:rsidR="003E54A2" w:rsidRPr="00A90BF9">
        <w:rPr>
          <w:rFonts w:ascii="Times New Roman" w:hAnsi="Times New Roman" w:cs="Times New Roman"/>
          <w:i/>
          <w:sz w:val="24"/>
          <w:szCs w:val="24"/>
        </w:rPr>
        <w:t xml:space="preserve">, </w:t>
      </w:r>
      <w:r w:rsidR="003E54A2" w:rsidRPr="00A90BF9">
        <w:rPr>
          <w:rFonts w:ascii="Times New Roman" w:hAnsi="Times New Roman" w:cs="Times New Roman"/>
          <w:i/>
          <w:sz w:val="24"/>
          <w:szCs w:val="24"/>
          <w:lang w:val="en-US"/>
        </w:rPr>
        <w:t>Sit</w:t>
      </w:r>
      <w:r w:rsidR="003E54A2" w:rsidRPr="00A90BF9">
        <w:rPr>
          <w:rFonts w:ascii="Times New Roman" w:hAnsi="Times New Roman" w:cs="Times New Roman"/>
          <w:i/>
          <w:sz w:val="24"/>
          <w:szCs w:val="24"/>
        </w:rPr>
        <w:t xml:space="preserve"> </w:t>
      </w:r>
      <w:r w:rsidR="003E54A2" w:rsidRPr="00A90BF9">
        <w:rPr>
          <w:rFonts w:ascii="Times New Roman" w:hAnsi="Times New Roman" w:cs="Times New Roman"/>
          <w:i/>
          <w:sz w:val="24"/>
          <w:szCs w:val="24"/>
          <w:lang w:val="en-US"/>
        </w:rPr>
        <w:t>down</w:t>
      </w:r>
      <w:r w:rsidR="003E54A2" w:rsidRPr="00A90BF9">
        <w:rPr>
          <w:rFonts w:ascii="Times New Roman" w:hAnsi="Times New Roman" w:cs="Times New Roman"/>
          <w:i/>
          <w:sz w:val="24"/>
          <w:szCs w:val="24"/>
        </w:rPr>
        <w:t xml:space="preserve"> – </w:t>
      </w:r>
      <w:r w:rsidR="003E54A2" w:rsidRPr="00A90BF9">
        <w:rPr>
          <w:rFonts w:ascii="Times New Roman" w:hAnsi="Times New Roman" w:cs="Times New Roman"/>
          <w:i/>
          <w:sz w:val="24"/>
          <w:szCs w:val="24"/>
          <w:lang w:val="en-US"/>
        </w:rPr>
        <w:t>Put</w:t>
      </w:r>
      <w:r w:rsidR="003E54A2" w:rsidRPr="00A90BF9">
        <w:rPr>
          <w:rFonts w:ascii="Times New Roman" w:hAnsi="Times New Roman" w:cs="Times New Roman"/>
          <w:i/>
          <w:sz w:val="24"/>
          <w:szCs w:val="24"/>
        </w:rPr>
        <w:t xml:space="preserve"> </w:t>
      </w:r>
      <w:r w:rsidR="003E54A2" w:rsidRPr="00A90BF9">
        <w:rPr>
          <w:rFonts w:ascii="Times New Roman" w:hAnsi="Times New Roman" w:cs="Times New Roman"/>
          <w:i/>
          <w:sz w:val="24"/>
          <w:szCs w:val="24"/>
          <w:lang w:val="en-US"/>
        </w:rPr>
        <w:t>it</w:t>
      </w:r>
      <w:r w:rsidR="003E54A2" w:rsidRPr="00A90BF9">
        <w:rPr>
          <w:rFonts w:ascii="Times New Roman" w:hAnsi="Times New Roman" w:cs="Times New Roman"/>
          <w:i/>
          <w:sz w:val="24"/>
          <w:szCs w:val="24"/>
        </w:rPr>
        <w:t xml:space="preserve"> </w:t>
      </w:r>
      <w:r w:rsidR="003E54A2" w:rsidRPr="00A90BF9">
        <w:rPr>
          <w:rFonts w:ascii="Times New Roman" w:hAnsi="Times New Roman" w:cs="Times New Roman"/>
          <w:i/>
          <w:sz w:val="24"/>
          <w:szCs w:val="24"/>
          <w:lang w:val="en-US"/>
        </w:rPr>
        <w:t>on</w:t>
      </w:r>
      <w:r w:rsidR="003E54A2" w:rsidRPr="00A90BF9">
        <w:rPr>
          <w:rFonts w:ascii="Times New Roman" w:hAnsi="Times New Roman" w:cs="Times New Roman"/>
          <w:i/>
          <w:sz w:val="24"/>
          <w:szCs w:val="24"/>
        </w:rPr>
        <w:t xml:space="preserve"> </w:t>
      </w:r>
      <w:r w:rsidR="003E54A2" w:rsidRPr="00A90BF9">
        <w:rPr>
          <w:rFonts w:ascii="Times New Roman" w:hAnsi="Times New Roman" w:cs="Times New Roman"/>
          <w:i/>
          <w:sz w:val="24"/>
          <w:szCs w:val="24"/>
          <w:lang w:val="en-US"/>
        </w:rPr>
        <w:t>the</w:t>
      </w:r>
      <w:r w:rsidR="003E54A2" w:rsidRPr="00A90BF9">
        <w:rPr>
          <w:rFonts w:ascii="Times New Roman" w:hAnsi="Times New Roman" w:cs="Times New Roman"/>
          <w:i/>
          <w:sz w:val="24"/>
          <w:szCs w:val="24"/>
        </w:rPr>
        <w:t xml:space="preserve"> </w:t>
      </w:r>
      <w:r w:rsidR="003E54A2" w:rsidRPr="00A90BF9">
        <w:rPr>
          <w:rFonts w:ascii="Times New Roman" w:hAnsi="Times New Roman" w:cs="Times New Roman"/>
          <w:i/>
          <w:sz w:val="24"/>
          <w:szCs w:val="24"/>
          <w:lang w:val="en-US"/>
        </w:rPr>
        <w:t>table</w:t>
      </w:r>
      <w:r w:rsidR="003E54A2" w:rsidRPr="00A90BF9">
        <w:rPr>
          <w:rFonts w:ascii="Times New Roman" w:hAnsi="Times New Roman" w:cs="Times New Roman"/>
          <w:i/>
          <w:sz w:val="24"/>
          <w:szCs w:val="24"/>
        </w:rPr>
        <w:t>.</w:t>
      </w:r>
    </w:p>
    <w:p w:rsidR="003E54A2" w:rsidRPr="00A90BF9" w:rsidRDefault="003E54A2" w:rsidP="00A90BF9">
      <w:pPr>
        <w:pStyle w:val="a5"/>
        <w:numPr>
          <w:ilvl w:val="0"/>
          <w:numId w:val="9"/>
        </w:numPr>
        <w:spacing w:after="0" w:line="240" w:lineRule="auto"/>
        <w:jc w:val="both"/>
        <w:rPr>
          <w:rFonts w:ascii="Times New Roman" w:hAnsi="Times New Roman" w:cs="Times New Roman"/>
          <w:b/>
          <w:sz w:val="24"/>
          <w:szCs w:val="24"/>
        </w:rPr>
      </w:pPr>
      <w:r w:rsidRPr="00A90BF9">
        <w:rPr>
          <w:rFonts w:ascii="Times New Roman" w:hAnsi="Times New Roman" w:cs="Times New Roman"/>
          <w:b/>
          <w:sz w:val="24"/>
          <w:szCs w:val="24"/>
        </w:rPr>
        <w:t>Прочитайте следующие смысловые группы, следите за ритмом.</w:t>
      </w:r>
    </w:p>
    <w:p w:rsidR="003E54A2" w:rsidRPr="00A90BF9" w:rsidRDefault="003E54A2" w:rsidP="008166E5">
      <w:pPr>
        <w:spacing w:after="0" w:line="240" w:lineRule="auto"/>
        <w:ind w:firstLine="709"/>
        <w:jc w:val="both"/>
        <w:rPr>
          <w:rFonts w:ascii="Times New Roman" w:hAnsi="Times New Roman" w:cs="Times New Roman"/>
          <w:i/>
          <w:sz w:val="24"/>
          <w:szCs w:val="24"/>
          <w:lang w:val="en-US"/>
        </w:rPr>
      </w:pPr>
      <w:proofErr w:type="gramStart"/>
      <w:r w:rsidRPr="00A90BF9">
        <w:rPr>
          <w:rFonts w:ascii="Times New Roman" w:hAnsi="Times New Roman" w:cs="Times New Roman"/>
          <w:i/>
          <w:sz w:val="24"/>
          <w:szCs w:val="24"/>
          <w:lang w:val="en-US"/>
        </w:rPr>
        <w:t>rat</w:t>
      </w:r>
      <w:proofErr w:type="gramEnd"/>
      <w:r w:rsidRPr="00A90BF9">
        <w:rPr>
          <w:rFonts w:ascii="Times New Roman" w:hAnsi="Times New Roman" w:cs="Times New Roman"/>
          <w:i/>
          <w:sz w:val="24"/>
          <w:szCs w:val="24"/>
          <w:lang w:val="en-US"/>
        </w:rPr>
        <w:t>, fat rat, big fat rat, that big fat rat, catch that big fat rat, Can you catch that big fat rat?</w:t>
      </w:r>
    </w:p>
    <w:p w:rsidR="00A90BF9" w:rsidRDefault="003E54A2" w:rsidP="00A90BF9">
      <w:pPr>
        <w:pStyle w:val="a5"/>
        <w:numPr>
          <w:ilvl w:val="0"/>
          <w:numId w:val="10"/>
        </w:numPr>
        <w:spacing w:after="0" w:line="240" w:lineRule="auto"/>
        <w:jc w:val="both"/>
        <w:rPr>
          <w:rFonts w:ascii="Times New Roman" w:hAnsi="Times New Roman" w:cs="Times New Roman"/>
          <w:b/>
          <w:sz w:val="24"/>
          <w:szCs w:val="24"/>
        </w:rPr>
      </w:pPr>
      <w:r w:rsidRPr="00A90BF9">
        <w:rPr>
          <w:rFonts w:ascii="Times New Roman" w:hAnsi="Times New Roman" w:cs="Times New Roman"/>
          <w:b/>
          <w:sz w:val="24"/>
          <w:szCs w:val="24"/>
        </w:rPr>
        <w:t>Объясните, когда</w:t>
      </w:r>
      <w:r w:rsidR="00A90BF9" w:rsidRPr="00A90BF9">
        <w:rPr>
          <w:rFonts w:ascii="Times New Roman" w:hAnsi="Times New Roman" w:cs="Times New Roman"/>
          <w:b/>
          <w:sz w:val="24"/>
          <w:szCs w:val="24"/>
        </w:rPr>
        <w:t>, в каком месте предложения возникает пауза при отсутствии какого-либо знака препинания. Скажите, где еще могут быть сделаны паузы.</w:t>
      </w:r>
    </w:p>
    <w:p w:rsidR="00A90BF9" w:rsidRDefault="00A90BF9" w:rsidP="00A90BF9">
      <w:pPr>
        <w:spacing w:after="0" w:line="240" w:lineRule="auto"/>
        <w:jc w:val="both"/>
        <w:rPr>
          <w:rFonts w:ascii="Times New Roman" w:hAnsi="Times New Roman" w:cs="Times New Roman"/>
          <w:i/>
          <w:sz w:val="24"/>
          <w:szCs w:val="24"/>
          <w:lang w:val="en-US"/>
        </w:rPr>
      </w:pPr>
      <w:proofErr w:type="gramStart"/>
      <w:r w:rsidRPr="00A90BF9">
        <w:rPr>
          <w:rFonts w:ascii="Times New Roman" w:hAnsi="Times New Roman" w:cs="Times New Roman"/>
          <w:i/>
          <w:sz w:val="24"/>
          <w:szCs w:val="24"/>
          <w:lang w:val="en-US"/>
        </w:rPr>
        <w:t>Those that stay / are not as active.</w:t>
      </w:r>
      <w:proofErr w:type="gramEnd"/>
    </w:p>
    <w:p w:rsidR="00A90BF9" w:rsidRDefault="00A90BF9" w:rsidP="00A90BF9">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The worst problems for birds in winter / are getting enough heat…</w:t>
      </w:r>
    </w:p>
    <w:p w:rsidR="00A90BF9" w:rsidRDefault="00FC6D41" w:rsidP="00A90BF9">
      <w:pPr>
        <w:spacing w:after="0" w:line="240" w:lineRule="auto"/>
        <w:ind w:firstLine="709"/>
        <w:jc w:val="both"/>
        <w:rPr>
          <w:rFonts w:ascii="Times New Roman" w:hAnsi="Times New Roman" w:cs="Times New Roman"/>
          <w:sz w:val="24"/>
          <w:szCs w:val="24"/>
        </w:rPr>
      </w:pPr>
      <w:r w:rsidRPr="00FC6D41">
        <w:rPr>
          <w:rFonts w:ascii="Times New Roman" w:hAnsi="Times New Roman" w:cs="Times New Roman"/>
          <w:b/>
          <w:sz w:val="24"/>
          <w:szCs w:val="24"/>
        </w:rPr>
        <w:t>(С31)</w:t>
      </w:r>
      <w:r>
        <w:rPr>
          <w:rFonts w:ascii="Times New Roman" w:hAnsi="Times New Roman" w:cs="Times New Roman"/>
          <w:sz w:val="24"/>
          <w:szCs w:val="24"/>
        </w:rPr>
        <w:t xml:space="preserve"> </w:t>
      </w:r>
      <w:r w:rsidR="00A90BF9">
        <w:rPr>
          <w:rFonts w:ascii="Times New Roman" w:hAnsi="Times New Roman" w:cs="Times New Roman"/>
          <w:sz w:val="24"/>
          <w:szCs w:val="24"/>
        </w:rPr>
        <w:t xml:space="preserve">Таким образом, при подготовке к заданию 1 устной части следует: </w:t>
      </w:r>
    </w:p>
    <w:p w:rsidR="00A90BF9" w:rsidRPr="00A90BF9" w:rsidRDefault="00A90BF9" w:rsidP="00A90BF9">
      <w:pPr>
        <w:pStyle w:val="a5"/>
        <w:numPr>
          <w:ilvl w:val="0"/>
          <w:numId w:val="11"/>
        </w:numPr>
        <w:spacing w:after="0" w:line="240" w:lineRule="auto"/>
        <w:jc w:val="both"/>
        <w:rPr>
          <w:rFonts w:ascii="Times New Roman" w:hAnsi="Times New Roman" w:cs="Times New Roman"/>
          <w:sz w:val="24"/>
          <w:szCs w:val="24"/>
        </w:rPr>
      </w:pPr>
      <w:r w:rsidRPr="00A90BF9">
        <w:rPr>
          <w:rFonts w:ascii="Times New Roman" w:hAnsi="Times New Roman" w:cs="Times New Roman"/>
          <w:sz w:val="24"/>
          <w:szCs w:val="24"/>
        </w:rPr>
        <w:t>научить выделять ключевые слова и фразы в тексте;</w:t>
      </w:r>
    </w:p>
    <w:p w:rsidR="00A90BF9" w:rsidRPr="00A90BF9" w:rsidRDefault="00A90BF9" w:rsidP="00A90BF9">
      <w:pPr>
        <w:pStyle w:val="a5"/>
        <w:numPr>
          <w:ilvl w:val="0"/>
          <w:numId w:val="11"/>
        </w:numPr>
        <w:spacing w:after="0" w:line="240" w:lineRule="auto"/>
        <w:jc w:val="both"/>
        <w:rPr>
          <w:rFonts w:ascii="Times New Roman" w:hAnsi="Times New Roman" w:cs="Times New Roman"/>
          <w:sz w:val="24"/>
          <w:szCs w:val="24"/>
        </w:rPr>
      </w:pPr>
      <w:r w:rsidRPr="00A90BF9">
        <w:rPr>
          <w:rFonts w:ascii="Times New Roman" w:hAnsi="Times New Roman" w:cs="Times New Roman"/>
          <w:sz w:val="24"/>
          <w:szCs w:val="24"/>
        </w:rPr>
        <w:t>повторить правила чтения;</w:t>
      </w:r>
    </w:p>
    <w:p w:rsidR="00A90BF9" w:rsidRPr="00A90BF9" w:rsidRDefault="00A90BF9" w:rsidP="00A90BF9">
      <w:pPr>
        <w:pStyle w:val="a5"/>
        <w:numPr>
          <w:ilvl w:val="0"/>
          <w:numId w:val="11"/>
        </w:numPr>
        <w:spacing w:after="0" w:line="240" w:lineRule="auto"/>
        <w:jc w:val="both"/>
        <w:rPr>
          <w:rFonts w:ascii="Times New Roman" w:hAnsi="Times New Roman" w:cs="Times New Roman"/>
          <w:sz w:val="24"/>
          <w:szCs w:val="24"/>
        </w:rPr>
      </w:pPr>
      <w:r w:rsidRPr="00A90BF9">
        <w:rPr>
          <w:rFonts w:ascii="Times New Roman" w:hAnsi="Times New Roman" w:cs="Times New Roman"/>
          <w:sz w:val="24"/>
          <w:szCs w:val="24"/>
        </w:rPr>
        <w:t>поработать над артикуляцией наиболее сложных з</w:t>
      </w:r>
      <w:r w:rsidR="005A4815">
        <w:rPr>
          <w:rFonts w:ascii="Times New Roman" w:hAnsi="Times New Roman" w:cs="Times New Roman"/>
          <w:sz w:val="24"/>
          <w:szCs w:val="24"/>
        </w:rPr>
        <w:t>в</w:t>
      </w:r>
      <w:r w:rsidRPr="00A90BF9">
        <w:rPr>
          <w:rFonts w:ascii="Times New Roman" w:hAnsi="Times New Roman" w:cs="Times New Roman"/>
          <w:sz w:val="24"/>
          <w:szCs w:val="24"/>
        </w:rPr>
        <w:t>уков, объяснить, что такое смысловая группа;</w:t>
      </w:r>
    </w:p>
    <w:p w:rsidR="00A90BF9" w:rsidRPr="00A90BF9" w:rsidRDefault="00A90BF9" w:rsidP="00A90BF9">
      <w:pPr>
        <w:pStyle w:val="a5"/>
        <w:numPr>
          <w:ilvl w:val="0"/>
          <w:numId w:val="11"/>
        </w:numPr>
        <w:spacing w:after="0" w:line="240" w:lineRule="auto"/>
        <w:jc w:val="both"/>
        <w:rPr>
          <w:rFonts w:ascii="Times New Roman" w:hAnsi="Times New Roman" w:cs="Times New Roman"/>
          <w:sz w:val="24"/>
          <w:szCs w:val="24"/>
        </w:rPr>
      </w:pPr>
      <w:r w:rsidRPr="00A90BF9">
        <w:rPr>
          <w:rFonts w:ascii="Times New Roman" w:hAnsi="Times New Roman" w:cs="Times New Roman"/>
          <w:sz w:val="24"/>
          <w:szCs w:val="24"/>
        </w:rPr>
        <w:lastRenderedPageBreak/>
        <w:t>повторить, как интонационно оформляются утверждения и разные типы вопросов;</w:t>
      </w:r>
    </w:p>
    <w:p w:rsidR="00A90BF9" w:rsidRPr="00A90BF9" w:rsidRDefault="00A90BF9" w:rsidP="00A90BF9">
      <w:pPr>
        <w:pStyle w:val="a5"/>
        <w:numPr>
          <w:ilvl w:val="0"/>
          <w:numId w:val="11"/>
        </w:numPr>
        <w:spacing w:after="0" w:line="240" w:lineRule="auto"/>
        <w:jc w:val="both"/>
        <w:rPr>
          <w:rFonts w:ascii="Times New Roman" w:hAnsi="Times New Roman" w:cs="Times New Roman"/>
          <w:sz w:val="24"/>
          <w:szCs w:val="24"/>
        </w:rPr>
      </w:pPr>
      <w:r w:rsidRPr="00A90BF9">
        <w:rPr>
          <w:rFonts w:ascii="Times New Roman" w:hAnsi="Times New Roman" w:cs="Times New Roman"/>
          <w:sz w:val="24"/>
          <w:szCs w:val="24"/>
        </w:rPr>
        <w:t>научить размечать интонационно тексты письменно, а затем без разметки читать их вслух.</w:t>
      </w:r>
    </w:p>
    <w:p w:rsidR="00A90BF9" w:rsidRDefault="00FC6D41" w:rsidP="00332C2D">
      <w:pPr>
        <w:spacing w:after="0" w:line="240" w:lineRule="auto"/>
        <w:ind w:firstLine="709"/>
        <w:jc w:val="both"/>
        <w:rPr>
          <w:rFonts w:ascii="Times New Roman" w:hAnsi="Times New Roman" w:cs="Times New Roman"/>
          <w:sz w:val="24"/>
          <w:szCs w:val="24"/>
        </w:rPr>
      </w:pPr>
      <w:r w:rsidRPr="00FC6D41">
        <w:rPr>
          <w:rFonts w:ascii="Times New Roman" w:hAnsi="Times New Roman" w:cs="Times New Roman"/>
          <w:b/>
          <w:sz w:val="24"/>
          <w:szCs w:val="24"/>
          <w:u w:val="single"/>
        </w:rPr>
        <w:t>(С32)</w:t>
      </w:r>
      <w:r>
        <w:rPr>
          <w:rFonts w:ascii="Times New Roman" w:hAnsi="Times New Roman" w:cs="Times New Roman"/>
          <w:sz w:val="24"/>
          <w:szCs w:val="24"/>
          <w:u w:val="single"/>
        </w:rPr>
        <w:t xml:space="preserve"> </w:t>
      </w:r>
      <w:r w:rsidR="00A90BF9" w:rsidRPr="005A4815">
        <w:rPr>
          <w:rFonts w:ascii="Times New Roman" w:hAnsi="Times New Roman" w:cs="Times New Roman"/>
          <w:sz w:val="24"/>
          <w:szCs w:val="24"/>
          <w:u w:val="single"/>
        </w:rPr>
        <w:t>Задание 2 базового уровня сложности</w:t>
      </w:r>
      <w:r w:rsidR="00A90BF9">
        <w:rPr>
          <w:rFonts w:ascii="Times New Roman" w:hAnsi="Times New Roman" w:cs="Times New Roman"/>
          <w:sz w:val="24"/>
          <w:szCs w:val="24"/>
        </w:rPr>
        <w:t xml:space="preserve"> предполагает условный диалог-расспрос и проверяет следующие умения диалогической речи: осуществлять запрос информации, обращаться за разъяснениями, точно и правильно употреблять языковые средства оформления высказывания. </w:t>
      </w:r>
    </w:p>
    <w:p w:rsidR="00A90BF9" w:rsidRDefault="00A90BF9" w:rsidP="00332C2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задачу экзаменуемых входит постановка пяти прямых вопросов с порой на вербальную ситуацию. В целом многие экзаменуемые хорошо справились с данным заданием (средний процент выполнения – 74,6). К типичным ошибкам при выполнении данного задания участниками экзамена отнесем:</w:t>
      </w:r>
    </w:p>
    <w:p w:rsidR="00A90BF9" w:rsidRPr="00332C2D" w:rsidRDefault="00222FB8" w:rsidP="00332C2D">
      <w:pPr>
        <w:pStyle w:val="a5"/>
        <w:numPr>
          <w:ilvl w:val="0"/>
          <w:numId w:val="12"/>
        </w:numPr>
        <w:spacing w:after="0" w:line="240" w:lineRule="auto"/>
        <w:jc w:val="both"/>
        <w:rPr>
          <w:rFonts w:ascii="Times New Roman" w:hAnsi="Times New Roman" w:cs="Times New Roman"/>
          <w:sz w:val="24"/>
          <w:szCs w:val="24"/>
        </w:rPr>
      </w:pPr>
      <w:r w:rsidRPr="00332C2D">
        <w:rPr>
          <w:rFonts w:ascii="Times New Roman" w:hAnsi="Times New Roman" w:cs="Times New Roman"/>
          <w:sz w:val="24"/>
          <w:szCs w:val="24"/>
        </w:rPr>
        <w:t>описывают картинку или составляют монолог, вместо уточняющих вопросов;</w:t>
      </w:r>
    </w:p>
    <w:p w:rsidR="00222FB8" w:rsidRPr="00332C2D" w:rsidRDefault="00332C2D" w:rsidP="00332C2D">
      <w:pPr>
        <w:pStyle w:val="a5"/>
        <w:numPr>
          <w:ilvl w:val="0"/>
          <w:numId w:val="12"/>
        </w:numPr>
        <w:spacing w:after="0" w:line="240" w:lineRule="auto"/>
        <w:jc w:val="both"/>
        <w:rPr>
          <w:rFonts w:ascii="Times New Roman" w:hAnsi="Times New Roman" w:cs="Times New Roman"/>
          <w:sz w:val="24"/>
          <w:szCs w:val="24"/>
        </w:rPr>
      </w:pPr>
      <w:r w:rsidRPr="00332C2D">
        <w:rPr>
          <w:rFonts w:ascii="Times New Roman" w:hAnsi="Times New Roman" w:cs="Times New Roman"/>
          <w:sz w:val="24"/>
          <w:szCs w:val="24"/>
        </w:rPr>
        <w:t>запрашивают не ту информацию, которая требуется;</w:t>
      </w:r>
    </w:p>
    <w:p w:rsidR="00332C2D" w:rsidRPr="00332C2D" w:rsidRDefault="00332C2D" w:rsidP="00332C2D">
      <w:pPr>
        <w:pStyle w:val="a5"/>
        <w:numPr>
          <w:ilvl w:val="0"/>
          <w:numId w:val="12"/>
        </w:numPr>
        <w:spacing w:after="0" w:line="240" w:lineRule="auto"/>
        <w:jc w:val="both"/>
        <w:rPr>
          <w:rFonts w:ascii="Times New Roman" w:hAnsi="Times New Roman" w:cs="Times New Roman"/>
          <w:sz w:val="24"/>
          <w:szCs w:val="24"/>
        </w:rPr>
      </w:pPr>
      <w:r w:rsidRPr="00332C2D">
        <w:rPr>
          <w:rFonts w:ascii="Times New Roman" w:hAnsi="Times New Roman" w:cs="Times New Roman"/>
          <w:sz w:val="24"/>
          <w:szCs w:val="24"/>
        </w:rPr>
        <w:t xml:space="preserve">используют вопросы «Как </w:t>
      </w:r>
      <w:proofErr w:type="gramStart"/>
      <w:r w:rsidRPr="00332C2D">
        <w:rPr>
          <w:rFonts w:ascii="Times New Roman" w:hAnsi="Times New Roman" w:cs="Times New Roman"/>
          <w:sz w:val="24"/>
          <w:szCs w:val="24"/>
        </w:rPr>
        <w:t>насчет</w:t>
      </w:r>
      <w:proofErr w:type="gramEnd"/>
      <w:r w:rsidRPr="00332C2D">
        <w:rPr>
          <w:rFonts w:ascii="Times New Roman" w:hAnsi="Times New Roman" w:cs="Times New Roman"/>
          <w:sz w:val="24"/>
          <w:szCs w:val="24"/>
        </w:rPr>
        <w:t xml:space="preserve">…», либо </w:t>
      </w:r>
      <w:proofErr w:type="gramStart"/>
      <w:r w:rsidRPr="00332C2D">
        <w:rPr>
          <w:rFonts w:ascii="Times New Roman" w:hAnsi="Times New Roman" w:cs="Times New Roman"/>
          <w:sz w:val="24"/>
          <w:szCs w:val="24"/>
        </w:rPr>
        <w:t>утвердительные</w:t>
      </w:r>
      <w:proofErr w:type="gramEnd"/>
      <w:r w:rsidRPr="00332C2D">
        <w:rPr>
          <w:rFonts w:ascii="Times New Roman" w:hAnsi="Times New Roman" w:cs="Times New Roman"/>
          <w:sz w:val="24"/>
          <w:szCs w:val="24"/>
        </w:rPr>
        <w:t xml:space="preserve"> предложения «Расскажите о…», хотя в инструкции к заданию ясно указано, что надо задать пять прямых вопросов;</w:t>
      </w:r>
    </w:p>
    <w:p w:rsidR="00332C2D" w:rsidRPr="00332C2D" w:rsidRDefault="00332C2D" w:rsidP="00332C2D">
      <w:pPr>
        <w:pStyle w:val="a5"/>
        <w:numPr>
          <w:ilvl w:val="0"/>
          <w:numId w:val="12"/>
        </w:numPr>
        <w:spacing w:after="0" w:line="240" w:lineRule="auto"/>
        <w:jc w:val="both"/>
        <w:rPr>
          <w:rFonts w:ascii="Times New Roman" w:hAnsi="Times New Roman" w:cs="Times New Roman"/>
          <w:sz w:val="24"/>
          <w:szCs w:val="24"/>
        </w:rPr>
      </w:pPr>
      <w:r w:rsidRPr="00332C2D">
        <w:rPr>
          <w:rFonts w:ascii="Times New Roman" w:hAnsi="Times New Roman" w:cs="Times New Roman"/>
          <w:sz w:val="24"/>
          <w:szCs w:val="24"/>
        </w:rPr>
        <w:t>не соблюдают грамматических правил при построении прямых вопросов.</w:t>
      </w:r>
    </w:p>
    <w:p w:rsidR="00332C2D" w:rsidRDefault="00FC6D41" w:rsidP="00332C2D">
      <w:pPr>
        <w:spacing w:after="0" w:line="240" w:lineRule="auto"/>
        <w:ind w:firstLine="709"/>
        <w:jc w:val="both"/>
        <w:rPr>
          <w:rFonts w:ascii="Times New Roman" w:hAnsi="Times New Roman" w:cs="Times New Roman"/>
          <w:sz w:val="24"/>
          <w:szCs w:val="24"/>
        </w:rPr>
      </w:pPr>
      <w:r w:rsidRPr="00FC6D41">
        <w:rPr>
          <w:rFonts w:ascii="Times New Roman" w:hAnsi="Times New Roman" w:cs="Times New Roman"/>
          <w:b/>
          <w:sz w:val="24"/>
          <w:szCs w:val="24"/>
        </w:rPr>
        <w:t>(С33)</w:t>
      </w:r>
      <w:r>
        <w:rPr>
          <w:rFonts w:ascii="Times New Roman" w:hAnsi="Times New Roman" w:cs="Times New Roman"/>
          <w:sz w:val="24"/>
          <w:szCs w:val="24"/>
        </w:rPr>
        <w:t xml:space="preserve"> </w:t>
      </w:r>
      <w:r w:rsidR="00332C2D">
        <w:rPr>
          <w:rFonts w:ascii="Times New Roman" w:hAnsi="Times New Roman" w:cs="Times New Roman"/>
          <w:sz w:val="24"/>
          <w:szCs w:val="24"/>
        </w:rPr>
        <w:t>Многие экзаменуемые задают однотипные вопросы, используя одну и ту же конструкцию, например:</w:t>
      </w:r>
    </w:p>
    <w:p w:rsidR="00332C2D" w:rsidRDefault="00332C2D" w:rsidP="00332C2D">
      <w:pPr>
        <w:spacing w:after="0" w:line="240" w:lineRule="auto"/>
        <w:ind w:firstLine="709"/>
        <w:jc w:val="both"/>
        <w:rPr>
          <w:rFonts w:ascii="Times New Roman" w:hAnsi="Times New Roman" w:cs="Times New Roman"/>
          <w:sz w:val="24"/>
          <w:szCs w:val="24"/>
        </w:rPr>
      </w:pPr>
      <w:r w:rsidRPr="005A4815">
        <w:rPr>
          <w:rFonts w:ascii="Times New Roman" w:hAnsi="Times New Roman" w:cs="Times New Roman"/>
          <w:i/>
          <w:sz w:val="24"/>
          <w:szCs w:val="24"/>
          <w:lang w:val="en-US"/>
        </w:rPr>
        <w:t>What is the duration? What is the starting point? What are the discounts? What is the price? What</w:t>
      </w:r>
      <w:r w:rsidRPr="005A4815">
        <w:rPr>
          <w:rFonts w:ascii="Times New Roman" w:hAnsi="Times New Roman" w:cs="Times New Roman"/>
          <w:i/>
          <w:sz w:val="24"/>
          <w:szCs w:val="24"/>
        </w:rPr>
        <w:t xml:space="preserve"> </w:t>
      </w:r>
      <w:r w:rsidRPr="005A4815">
        <w:rPr>
          <w:rFonts w:ascii="Times New Roman" w:hAnsi="Times New Roman" w:cs="Times New Roman"/>
          <w:i/>
          <w:sz w:val="24"/>
          <w:szCs w:val="24"/>
          <w:lang w:val="en-US"/>
        </w:rPr>
        <w:t>is</w:t>
      </w:r>
      <w:r w:rsidRPr="005A4815">
        <w:rPr>
          <w:rFonts w:ascii="Times New Roman" w:hAnsi="Times New Roman" w:cs="Times New Roman"/>
          <w:i/>
          <w:sz w:val="24"/>
          <w:szCs w:val="24"/>
        </w:rPr>
        <w:t xml:space="preserve"> </w:t>
      </w:r>
      <w:r w:rsidRPr="005A4815">
        <w:rPr>
          <w:rFonts w:ascii="Times New Roman" w:hAnsi="Times New Roman" w:cs="Times New Roman"/>
          <w:i/>
          <w:sz w:val="24"/>
          <w:szCs w:val="24"/>
          <w:lang w:val="en-US"/>
        </w:rPr>
        <w:t>the</w:t>
      </w:r>
      <w:r w:rsidRPr="005A4815">
        <w:rPr>
          <w:rFonts w:ascii="Times New Roman" w:hAnsi="Times New Roman" w:cs="Times New Roman"/>
          <w:i/>
          <w:sz w:val="24"/>
          <w:szCs w:val="24"/>
        </w:rPr>
        <w:t xml:space="preserve"> </w:t>
      </w:r>
      <w:r w:rsidRPr="005A4815">
        <w:rPr>
          <w:rFonts w:ascii="Times New Roman" w:hAnsi="Times New Roman" w:cs="Times New Roman"/>
          <w:i/>
          <w:sz w:val="24"/>
          <w:szCs w:val="24"/>
          <w:lang w:val="en-US"/>
        </w:rPr>
        <w:t>location</w:t>
      </w:r>
      <w:r w:rsidRPr="005A4815">
        <w:rPr>
          <w:rFonts w:ascii="Times New Roman" w:hAnsi="Times New Roman" w:cs="Times New Roman"/>
          <w:i/>
          <w:sz w:val="24"/>
          <w:szCs w:val="24"/>
        </w:rPr>
        <w:t>?</w:t>
      </w:r>
      <w:r w:rsidRPr="00332C2D">
        <w:rPr>
          <w:rFonts w:ascii="Times New Roman" w:hAnsi="Times New Roman" w:cs="Times New Roman"/>
          <w:sz w:val="24"/>
          <w:szCs w:val="24"/>
        </w:rPr>
        <w:t xml:space="preserve"> </w:t>
      </w:r>
      <w:r>
        <w:rPr>
          <w:rFonts w:ascii="Times New Roman" w:hAnsi="Times New Roman" w:cs="Times New Roman"/>
          <w:sz w:val="24"/>
          <w:szCs w:val="24"/>
        </w:rPr>
        <w:t>Если первые два вопроса можно принять, то остальные вопросы звучат неестественно. Правильными</w:t>
      </w:r>
      <w:r w:rsidRPr="00332C2D">
        <w:rPr>
          <w:rFonts w:ascii="Times New Roman" w:hAnsi="Times New Roman" w:cs="Times New Roman"/>
          <w:sz w:val="24"/>
          <w:szCs w:val="24"/>
          <w:lang w:val="en-US"/>
        </w:rPr>
        <w:t xml:space="preserve"> </w:t>
      </w:r>
      <w:r>
        <w:rPr>
          <w:rFonts w:ascii="Times New Roman" w:hAnsi="Times New Roman" w:cs="Times New Roman"/>
          <w:sz w:val="24"/>
          <w:szCs w:val="24"/>
        </w:rPr>
        <w:t>вопросами</w:t>
      </w:r>
      <w:r w:rsidRPr="00332C2D">
        <w:rPr>
          <w:rFonts w:ascii="Times New Roman" w:hAnsi="Times New Roman" w:cs="Times New Roman"/>
          <w:sz w:val="24"/>
          <w:szCs w:val="24"/>
          <w:lang w:val="en-US"/>
        </w:rPr>
        <w:t xml:space="preserve"> </w:t>
      </w:r>
      <w:r>
        <w:rPr>
          <w:rFonts w:ascii="Times New Roman" w:hAnsi="Times New Roman" w:cs="Times New Roman"/>
          <w:sz w:val="24"/>
          <w:szCs w:val="24"/>
        </w:rPr>
        <w:t>буду</w:t>
      </w:r>
      <w:r w:rsidRPr="00332C2D">
        <w:rPr>
          <w:rFonts w:ascii="Times New Roman" w:hAnsi="Times New Roman" w:cs="Times New Roman"/>
          <w:sz w:val="24"/>
          <w:szCs w:val="24"/>
          <w:lang w:val="en-US"/>
        </w:rPr>
        <w:t xml:space="preserve"> </w:t>
      </w:r>
      <w:proofErr w:type="gramStart"/>
      <w:r>
        <w:rPr>
          <w:rFonts w:ascii="Times New Roman" w:hAnsi="Times New Roman" w:cs="Times New Roman"/>
          <w:sz w:val="24"/>
          <w:szCs w:val="24"/>
        </w:rPr>
        <w:t>следующие</w:t>
      </w:r>
      <w:proofErr w:type="gramEnd"/>
      <w:r w:rsidRPr="00332C2D">
        <w:rPr>
          <w:rFonts w:ascii="Times New Roman" w:hAnsi="Times New Roman" w:cs="Times New Roman"/>
          <w:sz w:val="24"/>
          <w:szCs w:val="24"/>
          <w:lang w:val="en-US"/>
        </w:rPr>
        <w:t xml:space="preserve">: </w:t>
      </w:r>
      <w:r w:rsidRPr="005A4815">
        <w:rPr>
          <w:rFonts w:ascii="Times New Roman" w:hAnsi="Times New Roman" w:cs="Times New Roman"/>
          <w:i/>
          <w:sz w:val="24"/>
          <w:szCs w:val="24"/>
          <w:lang w:val="en-US"/>
        </w:rPr>
        <w:t>Are there any discounts? / Do you offer any discounts? How much does it cost? Where</w:t>
      </w:r>
      <w:r w:rsidRPr="005A4815">
        <w:rPr>
          <w:rFonts w:ascii="Times New Roman" w:hAnsi="Times New Roman" w:cs="Times New Roman"/>
          <w:i/>
          <w:sz w:val="24"/>
          <w:szCs w:val="24"/>
        </w:rPr>
        <w:t xml:space="preserve"> </w:t>
      </w:r>
      <w:r w:rsidRPr="005A4815">
        <w:rPr>
          <w:rFonts w:ascii="Times New Roman" w:hAnsi="Times New Roman" w:cs="Times New Roman"/>
          <w:i/>
          <w:sz w:val="24"/>
          <w:szCs w:val="24"/>
          <w:lang w:val="en-US"/>
        </w:rPr>
        <w:t>is</w:t>
      </w:r>
      <w:r w:rsidRPr="005A4815">
        <w:rPr>
          <w:rFonts w:ascii="Times New Roman" w:hAnsi="Times New Roman" w:cs="Times New Roman"/>
          <w:i/>
          <w:sz w:val="24"/>
          <w:szCs w:val="24"/>
        </w:rPr>
        <w:t xml:space="preserve"> </w:t>
      </w:r>
      <w:r w:rsidRPr="005A4815">
        <w:rPr>
          <w:rFonts w:ascii="Times New Roman" w:hAnsi="Times New Roman" w:cs="Times New Roman"/>
          <w:i/>
          <w:sz w:val="24"/>
          <w:szCs w:val="24"/>
          <w:lang w:val="en-US"/>
        </w:rPr>
        <w:t>it</w:t>
      </w:r>
      <w:r w:rsidRPr="005A4815">
        <w:rPr>
          <w:rFonts w:ascii="Times New Roman" w:hAnsi="Times New Roman" w:cs="Times New Roman"/>
          <w:i/>
          <w:sz w:val="24"/>
          <w:szCs w:val="24"/>
        </w:rPr>
        <w:t xml:space="preserve"> </w:t>
      </w:r>
      <w:r w:rsidRPr="005A4815">
        <w:rPr>
          <w:rFonts w:ascii="Times New Roman" w:hAnsi="Times New Roman" w:cs="Times New Roman"/>
          <w:i/>
          <w:sz w:val="24"/>
          <w:szCs w:val="24"/>
          <w:lang w:val="en-US"/>
        </w:rPr>
        <w:t>situated</w:t>
      </w:r>
      <w:r w:rsidRPr="005A4815">
        <w:rPr>
          <w:rFonts w:ascii="Times New Roman" w:hAnsi="Times New Roman" w:cs="Times New Roman"/>
          <w:i/>
          <w:sz w:val="24"/>
          <w:szCs w:val="24"/>
        </w:rPr>
        <w:t xml:space="preserve"> / </w:t>
      </w:r>
      <w:r w:rsidRPr="005A4815">
        <w:rPr>
          <w:rFonts w:ascii="Times New Roman" w:hAnsi="Times New Roman" w:cs="Times New Roman"/>
          <w:i/>
          <w:sz w:val="24"/>
          <w:szCs w:val="24"/>
          <w:lang w:val="en-US"/>
        </w:rPr>
        <w:t>located</w:t>
      </w:r>
      <w:r w:rsidRPr="005A4815">
        <w:rPr>
          <w:rFonts w:ascii="Times New Roman" w:hAnsi="Times New Roman" w:cs="Times New Roman"/>
          <w:i/>
          <w:sz w:val="24"/>
          <w:szCs w:val="24"/>
        </w:rPr>
        <w:t>?</w:t>
      </w:r>
      <w:r w:rsidRPr="00332C2D">
        <w:rPr>
          <w:rFonts w:ascii="Times New Roman" w:hAnsi="Times New Roman" w:cs="Times New Roman"/>
          <w:sz w:val="24"/>
          <w:szCs w:val="24"/>
        </w:rPr>
        <w:t xml:space="preserve"> </w:t>
      </w:r>
      <w:r>
        <w:rPr>
          <w:rFonts w:ascii="Times New Roman" w:hAnsi="Times New Roman" w:cs="Times New Roman"/>
          <w:sz w:val="24"/>
          <w:szCs w:val="24"/>
        </w:rPr>
        <w:t xml:space="preserve">При обучении можно рекомендовать задание, которое поможет </w:t>
      </w:r>
      <w:proofErr w:type="gramStart"/>
      <w:r>
        <w:rPr>
          <w:rFonts w:ascii="Times New Roman" w:hAnsi="Times New Roman" w:cs="Times New Roman"/>
          <w:sz w:val="24"/>
          <w:szCs w:val="24"/>
        </w:rPr>
        <w:t>избежать</w:t>
      </w:r>
      <w:proofErr w:type="gramEnd"/>
      <w:r>
        <w:rPr>
          <w:rFonts w:ascii="Times New Roman" w:hAnsi="Times New Roman" w:cs="Times New Roman"/>
          <w:sz w:val="24"/>
          <w:szCs w:val="24"/>
        </w:rPr>
        <w:t xml:space="preserve"> однотипные вопросы и ликвидировать типичные ошибки.</w:t>
      </w:r>
    </w:p>
    <w:p w:rsidR="00332C2D" w:rsidRPr="005A4815" w:rsidRDefault="00FC6D41" w:rsidP="00332C2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(С34) </w:t>
      </w:r>
      <w:r w:rsidR="00332C2D" w:rsidRPr="005A4815">
        <w:rPr>
          <w:rFonts w:ascii="Times New Roman" w:hAnsi="Times New Roman" w:cs="Times New Roman"/>
          <w:b/>
          <w:sz w:val="24"/>
          <w:szCs w:val="24"/>
        </w:rPr>
        <w:t>Соотнесите части</w:t>
      </w:r>
      <w:proofErr w:type="gramStart"/>
      <w:r w:rsidR="00332C2D" w:rsidRPr="005A4815">
        <w:rPr>
          <w:rFonts w:ascii="Times New Roman" w:hAnsi="Times New Roman" w:cs="Times New Roman"/>
          <w:b/>
          <w:sz w:val="24"/>
          <w:szCs w:val="24"/>
        </w:rPr>
        <w:t xml:space="preserve"> А</w:t>
      </w:r>
      <w:proofErr w:type="gramEnd"/>
      <w:r w:rsidR="00332C2D" w:rsidRPr="005A4815">
        <w:rPr>
          <w:rFonts w:ascii="Times New Roman" w:hAnsi="Times New Roman" w:cs="Times New Roman"/>
          <w:b/>
          <w:sz w:val="24"/>
          <w:szCs w:val="24"/>
        </w:rPr>
        <w:t xml:space="preserve"> и В (в некоторых случаях возможны несколько ответов).</w:t>
      </w:r>
    </w:p>
    <w:tbl>
      <w:tblPr>
        <w:tblStyle w:val="a3"/>
        <w:tblW w:w="0" w:type="auto"/>
        <w:tblLook w:val="04A0"/>
      </w:tblPr>
      <w:tblGrid>
        <w:gridCol w:w="2093"/>
        <w:gridCol w:w="2410"/>
      </w:tblGrid>
      <w:tr w:rsidR="00332C2D" w:rsidRPr="00AA2C98" w:rsidTr="00AA2C98">
        <w:tc>
          <w:tcPr>
            <w:tcW w:w="2093" w:type="dxa"/>
          </w:tcPr>
          <w:p w:rsidR="00332C2D" w:rsidRPr="00AA2C98" w:rsidRDefault="00AA2C98" w:rsidP="00AA2C98">
            <w:pPr>
              <w:jc w:val="center"/>
              <w:rPr>
                <w:rFonts w:ascii="Times New Roman" w:hAnsi="Times New Roman" w:cs="Times New Roman"/>
                <w:b/>
                <w:sz w:val="24"/>
                <w:szCs w:val="24"/>
                <w:lang w:val="en-US"/>
              </w:rPr>
            </w:pPr>
            <w:r w:rsidRPr="00AA2C98">
              <w:rPr>
                <w:rFonts w:ascii="Times New Roman" w:hAnsi="Times New Roman" w:cs="Times New Roman"/>
                <w:b/>
                <w:sz w:val="24"/>
                <w:szCs w:val="24"/>
                <w:lang w:val="en-US"/>
              </w:rPr>
              <w:t>A</w:t>
            </w:r>
          </w:p>
        </w:tc>
        <w:tc>
          <w:tcPr>
            <w:tcW w:w="2410" w:type="dxa"/>
          </w:tcPr>
          <w:p w:rsidR="00332C2D" w:rsidRPr="00AA2C98" w:rsidRDefault="00AA2C98" w:rsidP="00AA2C98">
            <w:pPr>
              <w:jc w:val="center"/>
              <w:rPr>
                <w:rFonts w:ascii="Times New Roman" w:hAnsi="Times New Roman" w:cs="Times New Roman"/>
                <w:b/>
                <w:sz w:val="24"/>
                <w:szCs w:val="24"/>
                <w:lang w:val="en-US"/>
              </w:rPr>
            </w:pPr>
            <w:r w:rsidRPr="00AA2C98">
              <w:rPr>
                <w:rFonts w:ascii="Times New Roman" w:hAnsi="Times New Roman" w:cs="Times New Roman"/>
                <w:b/>
                <w:sz w:val="24"/>
                <w:szCs w:val="24"/>
                <w:lang w:val="en-US"/>
              </w:rPr>
              <w:t>B</w:t>
            </w:r>
          </w:p>
        </w:tc>
      </w:tr>
      <w:tr w:rsidR="00332C2D" w:rsidTr="00AA2C98">
        <w:tc>
          <w:tcPr>
            <w:tcW w:w="2093" w:type="dxa"/>
          </w:tcPr>
          <w:p w:rsidR="00332C2D" w:rsidRPr="00AA2C98" w:rsidRDefault="00AA2C98" w:rsidP="00332C2D">
            <w:pPr>
              <w:jc w:val="both"/>
              <w:rPr>
                <w:rFonts w:ascii="Times New Roman" w:hAnsi="Times New Roman" w:cs="Times New Roman"/>
                <w:sz w:val="24"/>
                <w:szCs w:val="24"/>
                <w:lang w:val="en-US"/>
              </w:rPr>
            </w:pPr>
            <w:r>
              <w:rPr>
                <w:rFonts w:ascii="Times New Roman" w:hAnsi="Times New Roman" w:cs="Times New Roman"/>
                <w:sz w:val="24"/>
                <w:szCs w:val="24"/>
                <w:lang w:val="en-US"/>
              </w:rPr>
              <w:t>Duration</w:t>
            </w:r>
          </w:p>
        </w:tc>
        <w:tc>
          <w:tcPr>
            <w:tcW w:w="2410" w:type="dxa"/>
          </w:tcPr>
          <w:p w:rsidR="00332C2D" w:rsidRPr="00AA2C98" w:rsidRDefault="00AA2C98" w:rsidP="00332C2D">
            <w:pPr>
              <w:jc w:val="both"/>
              <w:rPr>
                <w:rFonts w:ascii="Times New Roman" w:hAnsi="Times New Roman" w:cs="Times New Roman"/>
                <w:sz w:val="24"/>
                <w:szCs w:val="24"/>
                <w:lang w:val="en-US"/>
              </w:rPr>
            </w:pPr>
            <w:r>
              <w:rPr>
                <w:rFonts w:ascii="Times New Roman" w:hAnsi="Times New Roman" w:cs="Times New Roman"/>
                <w:sz w:val="24"/>
                <w:szCs w:val="24"/>
                <w:lang w:val="en-US"/>
              </w:rPr>
              <w:t>Where</w:t>
            </w:r>
          </w:p>
        </w:tc>
      </w:tr>
      <w:tr w:rsidR="00332C2D" w:rsidTr="00AA2C98">
        <w:tc>
          <w:tcPr>
            <w:tcW w:w="2093" w:type="dxa"/>
          </w:tcPr>
          <w:p w:rsidR="00332C2D" w:rsidRPr="00AA2C98" w:rsidRDefault="00AA2C98" w:rsidP="00332C2D">
            <w:pPr>
              <w:jc w:val="both"/>
              <w:rPr>
                <w:rFonts w:ascii="Times New Roman" w:hAnsi="Times New Roman" w:cs="Times New Roman"/>
                <w:sz w:val="24"/>
                <w:szCs w:val="24"/>
                <w:lang w:val="en-US"/>
              </w:rPr>
            </w:pPr>
            <w:r>
              <w:rPr>
                <w:rFonts w:ascii="Times New Roman" w:hAnsi="Times New Roman" w:cs="Times New Roman"/>
                <w:sz w:val="24"/>
                <w:szCs w:val="24"/>
                <w:lang w:val="en-US"/>
              </w:rPr>
              <w:t>Location</w:t>
            </w:r>
          </w:p>
        </w:tc>
        <w:tc>
          <w:tcPr>
            <w:tcW w:w="2410" w:type="dxa"/>
          </w:tcPr>
          <w:p w:rsidR="00332C2D" w:rsidRPr="00AA2C98" w:rsidRDefault="00AA2C98" w:rsidP="00332C2D">
            <w:pPr>
              <w:jc w:val="both"/>
              <w:rPr>
                <w:rFonts w:ascii="Times New Roman" w:hAnsi="Times New Roman" w:cs="Times New Roman"/>
                <w:sz w:val="24"/>
                <w:szCs w:val="24"/>
                <w:lang w:val="en-US"/>
              </w:rPr>
            </w:pPr>
            <w:r>
              <w:rPr>
                <w:rFonts w:ascii="Times New Roman" w:hAnsi="Times New Roman" w:cs="Times New Roman"/>
                <w:sz w:val="24"/>
                <w:szCs w:val="24"/>
                <w:lang w:val="en-US"/>
              </w:rPr>
              <w:t>How much</w:t>
            </w:r>
          </w:p>
        </w:tc>
      </w:tr>
      <w:tr w:rsidR="00332C2D" w:rsidTr="00AA2C98">
        <w:tc>
          <w:tcPr>
            <w:tcW w:w="2093" w:type="dxa"/>
          </w:tcPr>
          <w:p w:rsidR="00332C2D" w:rsidRPr="00AA2C98" w:rsidRDefault="00AA2C98" w:rsidP="00332C2D">
            <w:pPr>
              <w:jc w:val="both"/>
              <w:rPr>
                <w:rFonts w:ascii="Times New Roman" w:hAnsi="Times New Roman" w:cs="Times New Roman"/>
                <w:sz w:val="24"/>
                <w:szCs w:val="24"/>
                <w:lang w:val="en-US"/>
              </w:rPr>
            </w:pPr>
            <w:r>
              <w:rPr>
                <w:rFonts w:ascii="Times New Roman" w:hAnsi="Times New Roman" w:cs="Times New Roman"/>
                <w:sz w:val="24"/>
                <w:szCs w:val="24"/>
                <w:lang w:val="en-US"/>
              </w:rPr>
              <w:t>Price</w:t>
            </w:r>
          </w:p>
        </w:tc>
        <w:tc>
          <w:tcPr>
            <w:tcW w:w="2410" w:type="dxa"/>
          </w:tcPr>
          <w:p w:rsidR="00332C2D" w:rsidRPr="00AA2C98" w:rsidRDefault="00AA2C98" w:rsidP="00332C2D">
            <w:pPr>
              <w:jc w:val="both"/>
              <w:rPr>
                <w:rFonts w:ascii="Times New Roman" w:hAnsi="Times New Roman" w:cs="Times New Roman"/>
                <w:sz w:val="24"/>
                <w:szCs w:val="24"/>
                <w:lang w:val="en-US"/>
              </w:rPr>
            </w:pPr>
            <w:r>
              <w:rPr>
                <w:rFonts w:ascii="Times New Roman" w:hAnsi="Times New Roman" w:cs="Times New Roman"/>
                <w:sz w:val="24"/>
                <w:szCs w:val="24"/>
                <w:lang w:val="en-US"/>
              </w:rPr>
              <w:t>When</w:t>
            </w:r>
          </w:p>
        </w:tc>
      </w:tr>
      <w:tr w:rsidR="00332C2D" w:rsidTr="00AA2C98">
        <w:tc>
          <w:tcPr>
            <w:tcW w:w="2093" w:type="dxa"/>
          </w:tcPr>
          <w:p w:rsidR="00332C2D" w:rsidRPr="00AA2C98" w:rsidRDefault="00AA2C98" w:rsidP="00332C2D">
            <w:pPr>
              <w:jc w:val="both"/>
              <w:rPr>
                <w:rFonts w:ascii="Times New Roman" w:hAnsi="Times New Roman" w:cs="Times New Roman"/>
                <w:sz w:val="24"/>
                <w:szCs w:val="24"/>
                <w:lang w:val="en-US"/>
              </w:rPr>
            </w:pPr>
            <w:r>
              <w:rPr>
                <w:rFonts w:ascii="Times New Roman" w:hAnsi="Times New Roman" w:cs="Times New Roman"/>
                <w:sz w:val="24"/>
                <w:szCs w:val="24"/>
                <w:lang w:val="en-US"/>
              </w:rPr>
              <w:t>Place</w:t>
            </w:r>
          </w:p>
        </w:tc>
        <w:tc>
          <w:tcPr>
            <w:tcW w:w="2410" w:type="dxa"/>
          </w:tcPr>
          <w:p w:rsidR="00332C2D" w:rsidRPr="00AA2C98" w:rsidRDefault="00AA2C98" w:rsidP="00332C2D">
            <w:pPr>
              <w:jc w:val="both"/>
              <w:rPr>
                <w:rFonts w:ascii="Times New Roman" w:hAnsi="Times New Roman" w:cs="Times New Roman"/>
                <w:sz w:val="24"/>
                <w:szCs w:val="24"/>
                <w:lang w:val="en-US"/>
              </w:rPr>
            </w:pPr>
            <w:r>
              <w:rPr>
                <w:rFonts w:ascii="Times New Roman" w:hAnsi="Times New Roman" w:cs="Times New Roman"/>
                <w:sz w:val="24"/>
                <w:szCs w:val="24"/>
                <w:lang w:val="en-US"/>
              </w:rPr>
              <w:t>How long</w:t>
            </w:r>
          </w:p>
        </w:tc>
      </w:tr>
      <w:tr w:rsidR="00332C2D" w:rsidTr="00AA2C98">
        <w:tc>
          <w:tcPr>
            <w:tcW w:w="2093" w:type="dxa"/>
          </w:tcPr>
          <w:p w:rsidR="00332C2D" w:rsidRPr="00AA2C98" w:rsidRDefault="00AA2C98" w:rsidP="00332C2D">
            <w:pPr>
              <w:jc w:val="both"/>
              <w:rPr>
                <w:rFonts w:ascii="Times New Roman" w:hAnsi="Times New Roman" w:cs="Times New Roman"/>
                <w:sz w:val="24"/>
                <w:szCs w:val="24"/>
                <w:lang w:val="en-US"/>
              </w:rPr>
            </w:pPr>
            <w:r>
              <w:rPr>
                <w:rFonts w:ascii="Times New Roman" w:hAnsi="Times New Roman" w:cs="Times New Roman"/>
                <w:sz w:val="24"/>
                <w:szCs w:val="24"/>
                <w:lang w:val="en-US"/>
              </w:rPr>
              <w:t>Time</w:t>
            </w:r>
          </w:p>
        </w:tc>
        <w:tc>
          <w:tcPr>
            <w:tcW w:w="2410" w:type="dxa"/>
          </w:tcPr>
          <w:p w:rsidR="00332C2D" w:rsidRPr="00AA2C98" w:rsidRDefault="00AA2C98" w:rsidP="00332C2D">
            <w:pPr>
              <w:jc w:val="both"/>
              <w:rPr>
                <w:rFonts w:ascii="Times New Roman" w:hAnsi="Times New Roman" w:cs="Times New Roman"/>
                <w:sz w:val="24"/>
                <w:szCs w:val="24"/>
                <w:lang w:val="en-US"/>
              </w:rPr>
            </w:pPr>
            <w:r>
              <w:rPr>
                <w:rFonts w:ascii="Times New Roman" w:hAnsi="Times New Roman" w:cs="Times New Roman"/>
                <w:sz w:val="24"/>
                <w:szCs w:val="24"/>
                <w:lang w:val="en-US"/>
              </w:rPr>
              <w:t>Is (are) there</w:t>
            </w:r>
          </w:p>
        </w:tc>
      </w:tr>
      <w:tr w:rsidR="00AA2C98" w:rsidTr="00AA2C98">
        <w:tc>
          <w:tcPr>
            <w:tcW w:w="2093" w:type="dxa"/>
          </w:tcPr>
          <w:p w:rsidR="00AA2C98" w:rsidRDefault="00AA2C98" w:rsidP="00332C2D">
            <w:pPr>
              <w:jc w:val="both"/>
              <w:rPr>
                <w:rFonts w:ascii="Times New Roman" w:hAnsi="Times New Roman" w:cs="Times New Roman"/>
                <w:sz w:val="24"/>
                <w:szCs w:val="24"/>
                <w:lang w:val="en-US"/>
              </w:rPr>
            </w:pPr>
            <w:r>
              <w:rPr>
                <w:rFonts w:ascii="Times New Roman" w:hAnsi="Times New Roman" w:cs="Times New Roman"/>
                <w:sz w:val="24"/>
                <w:szCs w:val="24"/>
                <w:lang w:val="en-US"/>
              </w:rPr>
              <w:t>Availability</w:t>
            </w:r>
          </w:p>
        </w:tc>
        <w:tc>
          <w:tcPr>
            <w:tcW w:w="2410" w:type="dxa"/>
          </w:tcPr>
          <w:p w:rsidR="00AA2C98" w:rsidRPr="00AA2C98" w:rsidRDefault="00AA2C98" w:rsidP="00332C2D">
            <w:pPr>
              <w:jc w:val="both"/>
              <w:rPr>
                <w:rFonts w:ascii="Times New Roman" w:hAnsi="Times New Roman" w:cs="Times New Roman"/>
                <w:sz w:val="24"/>
                <w:szCs w:val="24"/>
                <w:lang w:val="en-US"/>
              </w:rPr>
            </w:pPr>
            <w:r>
              <w:rPr>
                <w:rFonts w:ascii="Times New Roman" w:hAnsi="Times New Roman" w:cs="Times New Roman"/>
                <w:sz w:val="24"/>
                <w:szCs w:val="24"/>
                <w:lang w:val="en-US"/>
              </w:rPr>
              <w:t>What type of</w:t>
            </w:r>
          </w:p>
        </w:tc>
      </w:tr>
      <w:tr w:rsidR="00AA2C98" w:rsidTr="00AA2C98">
        <w:tc>
          <w:tcPr>
            <w:tcW w:w="2093" w:type="dxa"/>
          </w:tcPr>
          <w:p w:rsidR="00AA2C98" w:rsidRDefault="00AA2C98" w:rsidP="00332C2D">
            <w:pPr>
              <w:jc w:val="both"/>
              <w:rPr>
                <w:rFonts w:ascii="Times New Roman" w:hAnsi="Times New Roman" w:cs="Times New Roman"/>
                <w:sz w:val="24"/>
                <w:szCs w:val="24"/>
                <w:lang w:val="en-US"/>
              </w:rPr>
            </w:pPr>
            <w:r>
              <w:rPr>
                <w:rFonts w:ascii="Times New Roman" w:hAnsi="Times New Roman" w:cs="Times New Roman"/>
                <w:sz w:val="24"/>
                <w:szCs w:val="24"/>
                <w:lang w:val="en-US"/>
              </w:rPr>
              <w:t>Tours</w:t>
            </w:r>
          </w:p>
        </w:tc>
        <w:tc>
          <w:tcPr>
            <w:tcW w:w="2410" w:type="dxa"/>
          </w:tcPr>
          <w:p w:rsidR="00AA2C98" w:rsidRPr="00AA2C98" w:rsidRDefault="00AA2C98" w:rsidP="00332C2D">
            <w:pPr>
              <w:jc w:val="both"/>
              <w:rPr>
                <w:rFonts w:ascii="Times New Roman" w:hAnsi="Times New Roman" w:cs="Times New Roman"/>
                <w:sz w:val="24"/>
                <w:szCs w:val="24"/>
                <w:lang w:val="en-US"/>
              </w:rPr>
            </w:pPr>
            <w:r>
              <w:rPr>
                <w:rFonts w:ascii="Times New Roman" w:hAnsi="Times New Roman" w:cs="Times New Roman"/>
                <w:sz w:val="24"/>
                <w:szCs w:val="24"/>
                <w:lang w:val="en-US"/>
              </w:rPr>
              <w:t>How many</w:t>
            </w:r>
          </w:p>
        </w:tc>
      </w:tr>
    </w:tbl>
    <w:p w:rsidR="00332C2D" w:rsidRDefault="00332C2D" w:rsidP="00332C2D">
      <w:pPr>
        <w:spacing w:after="0" w:line="240" w:lineRule="auto"/>
        <w:ind w:firstLine="709"/>
        <w:jc w:val="both"/>
        <w:rPr>
          <w:rFonts w:ascii="Times New Roman" w:hAnsi="Times New Roman" w:cs="Times New Roman"/>
          <w:sz w:val="24"/>
          <w:szCs w:val="24"/>
        </w:rPr>
      </w:pPr>
    </w:p>
    <w:p w:rsidR="00332C2D" w:rsidRPr="00AA2C98" w:rsidRDefault="00AA2C98" w:rsidP="00AA2C98">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Необходимо помнить, что вопрос, начинающийся с вежливого оборота </w:t>
      </w:r>
      <w:r w:rsidRPr="00AA2C98">
        <w:rPr>
          <w:rFonts w:ascii="Times New Roman" w:hAnsi="Times New Roman" w:cs="Times New Roman"/>
          <w:sz w:val="24"/>
          <w:szCs w:val="24"/>
        </w:rPr>
        <w:t>“</w:t>
      </w:r>
      <w:r w:rsidRPr="00AA2C98">
        <w:rPr>
          <w:rFonts w:ascii="Times New Roman" w:hAnsi="Times New Roman" w:cs="Times New Roman"/>
          <w:i/>
          <w:sz w:val="24"/>
          <w:szCs w:val="24"/>
          <w:lang w:val="en-US"/>
        </w:rPr>
        <w:t>Could</w:t>
      </w:r>
      <w:r w:rsidRPr="00AA2C98">
        <w:rPr>
          <w:rFonts w:ascii="Times New Roman" w:hAnsi="Times New Roman" w:cs="Times New Roman"/>
          <w:i/>
          <w:sz w:val="24"/>
          <w:szCs w:val="24"/>
        </w:rPr>
        <w:t xml:space="preserve"> </w:t>
      </w:r>
      <w:r w:rsidRPr="00AA2C98">
        <w:rPr>
          <w:rFonts w:ascii="Times New Roman" w:hAnsi="Times New Roman" w:cs="Times New Roman"/>
          <w:i/>
          <w:sz w:val="24"/>
          <w:szCs w:val="24"/>
          <w:lang w:val="en-US"/>
        </w:rPr>
        <w:t>you</w:t>
      </w:r>
      <w:r w:rsidRPr="00AA2C98">
        <w:rPr>
          <w:rFonts w:ascii="Times New Roman" w:hAnsi="Times New Roman" w:cs="Times New Roman"/>
          <w:i/>
          <w:sz w:val="24"/>
          <w:szCs w:val="24"/>
        </w:rPr>
        <w:t xml:space="preserve"> </w:t>
      </w:r>
      <w:r w:rsidRPr="00AA2C98">
        <w:rPr>
          <w:rFonts w:ascii="Times New Roman" w:hAnsi="Times New Roman" w:cs="Times New Roman"/>
          <w:i/>
          <w:sz w:val="24"/>
          <w:szCs w:val="24"/>
          <w:lang w:val="en-US"/>
        </w:rPr>
        <w:t>tell</w:t>
      </w:r>
      <w:r w:rsidRPr="00AA2C98">
        <w:rPr>
          <w:rFonts w:ascii="Times New Roman" w:hAnsi="Times New Roman" w:cs="Times New Roman"/>
          <w:i/>
          <w:sz w:val="24"/>
          <w:szCs w:val="24"/>
        </w:rPr>
        <w:t xml:space="preserve"> </w:t>
      </w:r>
      <w:r w:rsidRPr="00AA2C98">
        <w:rPr>
          <w:rFonts w:ascii="Times New Roman" w:hAnsi="Times New Roman" w:cs="Times New Roman"/>
          <w:i/>
          <w:sz w:val="24"/>
          <w:szCs w:val="24"/>
          <w:lang w:val="en-US"/>
        </w:rPr>
        <w:t>me</w:t>
      </w:r>
      <w:r w:rsidRPr="00AA2C98">
        <w:rPr>
          <w:rFonts w:ascii="Times New Roman" w:hAnsi="Times New Roman" w:cs="Times New Roman"/>
          <w:i/>
          <w:sz w:val="24"/>
          <w:szCs w:val="24"/>
        </w:rPr>
        <w:t>…?”</w:t>
      </w:r>
      <w:r>
        <w:rPr>
          <w:rFonts w:ascii="Times New Roman" w:hAnsi="Times New Roman" w:cs="Times New Roman"/>
          <w:sz w:val="24"/>
          <w:szCs w:val="24"/>
        </w:rPr>
        <w:t xml:space="preserve">, принимается, только если за ним следует полный вопрос с соответствующим порядком слов, т.е. </w:t>
      </w:r>
      <w:r w:rsidRPr="00AA2C98">
        <w:rPr>
          <w:rFonts w:ascii="Times New Roman" w:hAnsi="Times New Roman" w:cs="Times New Roman"/>
          <w:i/>
          <w:sz w:val="24"/>
          <w:szCs w:val="24"/>
        </w:rPr>
        <w:t>“</w:t>
      </w:r>
      <w:r w:rsidRPr="00AA2C98">
        <w:rPr>
          <w:rFonts w:ascii="Times New Roman" w:hAnsi="Times New Roman" w:cs="Times New Roman"/>
          <w:i/>
          <w:sz w:val="24"/>
          <w:szCs w:val="24"/>
          <w:lang w:val="en-US"/>
        </w:rPr>
        <w:t>Could</w:t>
      </w:r>
      <w:r w:rsidRPr="00AA2C98">
        <w:rPr>
          <w:rFonts w:ascii="Times New Roman" w:hAnsi="Times New Roman" w:cs="Times New Roman"/>
          <w:i/>
          <w:sz w:val="24"/>
          <w:szCs w:val="24"/>
        </w:rPr>
        <w:t xml:space="preserve"> </w:t>
      </w:r>
      <w:r w:rsidRPr="00AA2C98">
        <w:rPr>
          <w:rFonts w:ascii="Times New Roman" w:hAnsi="Times New Roman" w:cs="Times New Roman"/>
          <w:i/>
          <w:sz w:val="24"/>
          <w:szCs w:val="24"/>
          <w:lang w:val="en-US"/>
        </w:rPr>
        <w:t>you</w:t>
      </w:r>
      <w:r w:rsidRPr="00AA2C98">
        <w:rPr>
          <w:rFonts w:ascii="Times New Roman" w:hAnsi="Times New Roman" w:cs="Times New Roman"/>
          <w:i/>
          <w:sz w:val="24"/>
          <w:szCs w:val="24"/>
        </w:rPr>
        <w:t xml:space="preserve"> </w:t>
      </w:r>
      <w:r w:rsidRPr="00AA2C98">
        <w:rPr>
          <w:rFonts w:ascii="Times New Roman" w:hAnsi="Times New Roman" w:cs="Times New Roman"/>
          <w:i/>
          <w:sz w:val="24"/>
          <w:szCs w:val="24"/>
          <w:lang w:val="en-US"/>
        </w:rPr>
        <w:t>tell</w:t>
      </w:r>
      <w:r w:rsidRPr="00AA2C98">
        <w:rPr>
          <w:rFonts w:ascii="Times New Roman" w:hAnsi="Times New Roman" w:cs="Times New Roman"/>
          <w:i/>
          <w:sz w:val="24"/>
          <w:szCs w:val="24"/>
        </w:rPr>
        <w:t xml:space="preserve"> </w:t>
      </w:r>
      <w:r w:rsidRPr="00AA2C98">
        <w:rPr>
          <w:rFonts w:ascii="Times New Roman" w:hAnsi="Times New Roman" w:cs="Times New Roman"/>
          <w:i/>
          <w:sz w:val="24"/>
          <w:szCs w:val="24"/>
          <w:lang w:val="en-US"/>
        </w:rPr>
        <w:t>me</w:t>
      </w:r>
      <w:r w:rsidRPr="00AA2C98">
        <w:rPr>
          <w:rFonts w:ascii="Times New Roman" w:hAnsi="Times New Roman" w:cs="Times New Roman"/>
          <w:i/>
          <w:sz w:val="24"/>
          <w:szCs w:val="24"/>
        </w:rPr>
        <w:t xml:space="preserve"> </w:t>
      </w:r>
      <w:r w:rsidRPr="00AA2C98">
        <w:rPr>
          <w:rFonts w:ascii="Times New Roman" w:hAnsi="Times New Roman" w:cs="Times New Roman"/>
          <w:i/>
          <w:sz w:val="24"/>
          <w:szCs w:val="24"/>
          <w:lang w:val="en-US"/>
        </w:rPr>
        <w:t>where</w:t>
      </w:r>
      <w:r w:rsidRPr="00AA2C98">
        <w:rPr>
          <w:rFonts w:ascii="Times New Roman" w:hAnsi="Times New Roman" w:cs="Times New Roman"/>
          <w:i/>
          <w:sz w:val="24"/>
          <w:szCs w:val="24"/>
        </w:rPr>
        <w:t xml:space="preserve"> </w:t>
      </w:r>
      <w:r w:rsidRPr="00AA2C98">
        <w:rPr>
          <w:rFonts w:ascii="Times New Roman" w:hAnsi="Times New Roman" w:cs="Times New Roman"/>
          <w:i/>
          <w:sz w:val="24"/>
          <w:szCs w:val="24"/>
          <w:lang w:val="en-US"/>
        </w:rPr>
        <w:t>the</w:t>
      </w:r>
      <w:r w:rsidRPr="00AA2C98">
        <w:rPr>
          <w:rFonts w:ascii="Times New Roman" w:hAnsi="Times New Roman" w:cs="Times New Roman"/>
          <w:i/>
          <w:sz w:val="24"/>
          <w:szCs w:val="24"/>
        </w:rPr>
        <w:t xml:space="preserve"> </w:t>
      </w:r>
      <w:r w:rsidRPr="00AA2C98">
        <w:rPr>
          <w:rFonts w:ascii="Times New Roman" w:hAnsi="Times New Roman" w:cs="Times New Roman"/>
          <w:i/>
          <w:sz w:val="24"/>
          <w:szCs w:val="24"/>
          <w:lang w:val="en-US"/>
        </w:rPr>
        <w:t>hotel</w:t>
      </w:r>
      <w:r w:rsidRPr="00AA2C98">
        <w:rPr>
          <w:rFonts w:ascii="Times New Roman" w:hAnsi="Times New Roman" w:cs="Times New Roman"/>
          <w:i/>
          <w:sz w:val="24"/>
          <w:szCs w:val="24"/>
        </w:rPr>
        <w:t xml:space="preserve"> </w:t>
      </w:r>
      <w:r w:rsidRPr="00AA2C98">
        <w:rPr>
          <w:rFonts w:ascii="Times New Roman" w:hAnsi="Times New Roman" w:cs="Times New Roman"/>
          <w:i/>
          <w:sz w:val="24"/>
          <w:szCs w:val="24"/>
          <w:lang w:val="en-US"/>
        </w:rPr>
        <w:t>is</w:t>
      </w:r>
      <w:r w:rsidRPr="00AA2C98">
        <w:rPr>
          <w:rFonts w:ascii="Times New Roman" w:hAnsi="Times New Roman" w:cs="Times New Roman"/>
          <w:i/>
          <w:sz w:val="24"/>
          <w:szCs w:val="24"/>
        </w:rPr>
        <w:t xml:space="preserve"> </w:t>
      </w:r>
      <w:r w:rsidRPr="00AA2C98">
        <w:rPr>
          <w:rFonts w:ascii="Times New Roman" w:hAnsi="Times New Roman" w:cs="Times New Roman"/>
          <w:i/>
          <w:sz w:val="24"/>
          <w:szCs w:val="24"/>
          <w:lang w:val="en-US"/>
        </w:rPr>
        <w:t>situated</w:t>
      </w:r>
      <w:r w:rsidRPr="00AA2C98">
        <w:rPr>
          <w:rFonts w:ascii="Times New Roman" w:hAnsi="Times New Roman" w:cs="Times New Roman"/>
          <w:i/>
          <w:sz w:val="24"/>
          <w:szCs w:val="24"/>
        </w:rPr>
        <w:t>?”</w:t>
      </w:r>
    </w:p>
    <w:p w:rsidR="00AA2C98" w:rsidRDefault="00AA2C98" w:rsidP="00AA2C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 как важным является правильное оформление вопросов, необходимо в процессе обучения не только тренировать соответствующие грамматические навыки, но и использовать задания, построенные на рефлексии грамматических ошибок. Например, следующее задание.</w:t>
      </w:r>
    </w:p>
    <w:p w:rsidR="00AA2C98" w:rsidRDefault="00FC6D41" w:rsidP="00AA2C98">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(С35) </w:t>
      </w:r>
      <w:r w:rsidR="00AA2C98" w:rsidRPr="00AA2C98">
        <w:rPr>
          <w:rFonts w:ascii="Times New Roman" w:hAnsi="Times New Roman" w:cs="Times New Roman"/>
          <w:b/>
          <w:sz w:val="24"/>
          <w:szCs w:val="24"/>
        </w:rPr>
        <w:t>Найдите ошибки в следующих вопросах.</w:t>
      </w:r>
    </w:p>
    <w:p w:rsidR="00AA2C98" w:rsidRDefault="00AA2C98" w:rsidP="00AA2C98">
      <w:pPr>
        <w:spacing w:after="0" w:line="240" w:lineRule="auto"/>
        <w:ind w:firstLine="709"/>
        <w:jc w:val="both"/>
        <w:rPr>
          <w:rFonts w:ascii="Times New Roman" w:hAnsi="Times New Roman" w:cs="Times New Roman"/>
          <w:sz w:val="24"/>
          <w:szCs w:val="24"/>
          <w:lang w:val="en-US"/>
        </w:rPr>
      </w:pPr>
      <w:r w:rsidRPr="00AA2C98">
        <w:rPr>
          <w:rFonts w:ascii="Times New Roman" w:hAnsi="Times New Roman" w:cs="Times New Roman"/>
          <w:sz w:val="24"/>
          <w:szCs w:val="24"/>
          <w:lang w:val="en-US"/>
        </w:rPr>
        <w:t xml:space="preserve">1. </w:t>
      </w:r>
      <w:r>
        <w:rPr>
          <w:rFonts w:ascii="Times New Roman" w:hAnsi="Times New Roman" w:cs="Times New Roman"/>
          <w:sz w:val="24"/>
          <w:szCs w:val="24"/>
          <w:lang w:val="en-US"/>
        </w:rPr>
        <w:t>Why people enjoy travelling?</w:t>
      </w:r>
    </w:p>
    <w:p w:rsidR="00AA2C98" w:rsidRDefault="00AA2C98" w:rsidP="00AA2C98">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2. What does make a perfect holiday?</w:t>
      </w:r>
    </w:p>
    <w:p w:rsidR="00AA2C98" w:rsidRDefault="00AA2C98" w:rsidP="00AA2C98">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3. He prefers travelling by car, isn’t he?</w:t>
      </w:r>
    </w:p>
    <w:p w:rsidR="00AA2C98" w:rsidRDefault="00AA2C98" w:rsidP="00AA2C98">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4. What places are you attracted?</w:t>
      </w:r>
    </w:p>
    <w:p w:rsidR="00AA2C98" w:rsidRDefault="00AA2C98" w:rsidP="00AA2C98">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5. What places would you like to go?</w:t>
      </w:r>
    </w:p>
    <w:p w:rsidR="00AA2C98" w:rsidRDefault="00FC6D41" w:rsidP="00AA2C98">
      <w:pPr>
        <w:spacing w:after="0" w:line="240" w:lineRule="auto"/>
        <w:ind w:firstLine="709"/>
        <w:jc w:val="both"/>
        <w:rPr>
          <w:rFonts w:ascii="Times New Roman" w:hAnsi="Times New Roman" w:cs="Times New Roman"/>
          <w:sz w:val="24"/>
          <w:szCs w:val="24"/>
        </w:rPr>
      </w:pPr>
      <w:r w:rsidRPr="00FC6D41">
        <w:rPr>
          <w:rFonts w:ascii="Times New Roman" w:hAnsi="Times New Roman" w:cs="Times New Roman"/>
          <w:b/>
          <w:sz w:val="24"/>
          <w:szCs w:val="24"/>
        </w:rPr>
        <w:t>(С36)</w:t>
      </w:r>
      <w:r>
        <w:rPr>
          <w:rFonts w:ascii="Times New Roman" w:hAnsi="Times New Roman" w:cs="Times New Roman"/>
          <w:sz w:val="24"/>
          <w:szCs w:val="24"/>
        </w:rPr>
        <w:t xml:space="preserve"> </w:t>
      </w:r>
      <w:r w:rsidR="00AA2C98">
        <w:rPr>
          <w:rFonts w:ascii="Times New Roman" w:hAnsi="Times New Roman" w:cs="Times New Roman"/>
          <w:sz w:val="24"/>
          <w:szCs w:val="24"/>
        </w:rPr>
        <w:t xml:space="preserve">Таким образом, для успешного выполнения задания 2 устной части участникам экзамена </w:t>
      </w:r>
      <w:r w:rsidR="00AA2C98" w:rsidRPr="00FC6D41">
        <w:rPr>
          <w:rFonts w:ascii="Times New Roman" w:hAnsi="Times New Roman" w:cs="Times New Roman"/>
          <w:sz w:val="24"/>
          <w:szCs w:val="24"/>
          <w:u w:val="single"/>
        </w:rPr>
        <w:t>необходимо</w:t>
      </w:r>
      <w:r w:rsidR="00AA2C98">
        <w:rPr>
          <w:rFonts w:ascii="Times New Roman" w:hAnsi="Times New Roman" w:cs="Times New Roman"/>
          <w:sz w:val="24"/>
          <w:szCs w:val="24"/>
        </w:rPr>
        <w:t>:</w:t>
      </w:r>
    </w:p>
    <w:p w:rsidR="00AA2C98" w:rsidRPr="00171C25" w:rsidRDefault="00AA2C98" w:rsidP="00171C25">
      <w:pPr>
        <w:pStyle w:val="a5"/>
        <w:numPr>
          <w:ilvl w:val="0"/>
          <w:numId w:val="17"/>
        </w:numPr>
        <w:spacing w:after="0" w:line="240" w:lineRule="auto"/>
        <w:jc w:val="both"/>
        <w:rPr>
          <w:rFonts w:ascii="Times New Roman" w:hAnsi="Times New Roman" w:cs="Times New Roman"/>
          <w:sz w:val="24"/>
          <w:szCs w:val="24"/>
        </w:rPr>
      </w:pPr>
      <w:r w:rsidRPr="00171C25">
        <w:rPr>
          <w:rFonts w:ascii="Times New Roman" w:hAnsi="Times New Roman" w:cs="Times New Roman"/>
          <w:sz w:val="24"/>
          <w:szCs w:val="24"/>
        </w:rPr>
        <w:t>объяснить необходимость задавать прямые, а не косвенные вопросы;</w:t>
      </w:r>
    </w:p>
    <w:p w:rsidR="00AA2C98" w:rsidRPr="00171C25" w:rsidRDefault="00AA2C98" w:rsidP="00171C25">
      <w:pPr>
        <w:pStyle w:val="a5"/>
        <w:numPr>
          <w:ilvl w:val="0"/>
          <w:numId w:val="17"/>
        </w:numPr>
        <w:spacing w:after="0" w:line="240" w:lineRule="auto"/>
        <w:jc w:val="both"/>
        <w:rPr>
          <w:rFonts w:ascii="Times New Roman" w:hAnsi="Times New Roman" w:cs="Times New Roman"/>
          <w:sz w:val="24"/>
          <w:szCs w:val="24"/>
        </w:rPr>
      </w:pPr>
      <w:r w:rsidRPr="00171C25">
        <w:rPr>
          <w:rFonts w:ascii="Times New Roman" w:hAnsi="Times New Roman" w:cs="Times New Roman"/>
          <w:sz w:val="24"/>
          <w:szCs w:val="24"/>
        </w:rPr>
        <w:lastRenderedPageBreak/>
        <w:t>повторить, как строятся разные типы вопросов, и обратить внимание на их интонационное оформление;</w:t>
      </w:r>
    </w:p>
    <w:p w:rsidR="00AA2C98" w:rsidRPr="00171C25" w:rsidRDefault="00AA2C98" w:rsidP="00171C25">
      <w:pPr>
        <w:pStyle w:val="a5"/>
        <w:numPr>
          <w:ilvl w:val="0"/>
          <w:numId w:val="17"/>
        </w:numPr>
        <w:spacing w:after="0" w:line="240" w:lineRule="auto"/>
        <w:jc w:val="both"/>
        <w:rPr>
          <w:rFonts w:ascii="Times New Roman" w:hAnsi="Times New Roman" w:cs="Times New Roman"/>
          <w:sz w:val="24"/>
          <w:szCs w:val="24"/>
        </w:rPr>
      </w:pPr>
      <w:r w:rsidRPr="00171C25">
        <w:rPr>
          <w:rFonts w:ascii="Times New Roman" w:hAnsi="Times New Roman" w:cs="Times New Roman"/>
          <w:sz w:val="24"/>
          <w:szCs w:val="24"/>
        </w:rPr>
        <w:t>объяснить, в каких случаях нужно поставит общий вопрос, в каких – специальные либо другие типы вопросов;</w:t>
      </w:r>
    </w:p>
    <w:p w:rsidR="00AA2C98" w:rsidRPr="00171C25" w:rsidRDefault="00AA2C98" w:rsidP="00171C25">
      <w:pPr>
        <w:pStyle w:val="a5"/>
        <w:numPr>
          <w:ilvl w:val="0"/>
          <w:numId w:val="17"/>
        </w:numPr>
        <w:spacing w:after="0" w:line="240" w:lineRule="auto"/>
        <w:jc w:val="both"/>
        <w:rPr>
          <w:rFonts w:ascii="Times New Roman" w:hAnsi="Times New Roman" w:cs="Times New Roman"/>
          <w:sz w:val="24"/>
          <w:szCs w:val="24"/>
        </w:rPr>
      </w:pPr>
      <w:r w:rsidRPr="00171C25">
        <w:rPr>
          <w:rFonts w:ascii="Times New Roman" w:hAnsi="Times New Roman" w:cs="Times New Roman"/>
          <w:sz w:val="24"/>
          <w:szCs w:val="24"/>
        </w:rPr>
        <w:t xml:space="preserve">обратить внимание на  необходимость следить за временем. </w:t>
      </w:r>
    </w:p>
    <w:p w:rsidR="00AA2C98" w:rsidRDefault="00AA2C98" w:rsidP="00AA2C98">
      <w:pPr>
        <w:spacing w:after="0" w:line="240" w:lineRule="auto"/>
        <w:ind w:firstLine="709"/>
        <w:jc w:val="both"/>
        <w:rPr>
          <w:rFonts w:ascii="Times New Roman" w:hAnsi="Times New Roman" w:cs="Times New Roman"/>
          <w:sz w:val="24"/>
          <w:szCs w:val="24"/>
        </w:rPr>
      </w:pPr>
      <w:r w:rsidRPr="00171C25">
        <w:rPr>
          <w:rFonts w:ascii="Times New Roman" w:hAnsi="Times New Roman" w:cs="Times New Roman"/>
          <w:sz w:val="24"/>
          <w:szCs w:val="24"/>
          <w:u w:val="single"/>
        </w:rPr>
        <w:t>В задании 3 базового уровня сложности</w:t>
      </w:r>
      <w:r>
        <w:rPr>
          <w:rFonts w:ascii="Times New Roman" w:hAnsi="Times New Roman" w:cs="Times New Roman"/>
          <w:sz w:val="24"/>
          <w:szCs w:val="24"/>
        </w:rPr>
        <w:t xml:space="preserve"> предлагается создать монологическое тематическое высказывание с опорой на вербальную ситуацию и визуальную информацию (одну, выбранную из трех предложенных фотографий) и проверяется умение строить высказывание в заданном объеме в контексте коммуникативной задачи в различных стандартных ситуациях социально-бытовой, социально-культурной и социально-трудовой сфер общения.</w:t>
      </w:r>
    </w:p>
    <w:p w:rsidR="009C6584" w:rsidRDefault="00CD484E" w:rsidP="00AA2C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009C6584">
        <w:rPr>
          <w:rFonts w:ascii="Times New Roman" w:hAnsi="Times New Roman" w:cs="Times New Roman"/>
          <w:sz w:val="24"/>
          <w:szCs w:val="24"/>
        </w:rPr>
        <w:t xml:space="preserve">еобходимо отметить, что задание имеет коммуникативный характер и в целом, </w:t>
      </w:r>
      <w:proofErr w:type="gramStart"/>
      <w:r w:rsidR="009C6584">
        <w:rPr>
          <w:rFonts w:ascii="Times New Roman" w:hAnsi="Times New Roman" w:cs="Times New Roman"/>
          <w:sz w:val="24"/>
          <w:szCs w:val="24"/>
        </w:rPr>
        <w:t>экзаменуемые</w:t>
      </w:r>
      <w:proofErr w:type="gramEnd"/>
      <w:r w:rsidR="009C6584">
        <w:rPr>
          <w:rFonts w:ascii="Times New Roman" w:hAnsi="Times New Roman" w:cs="Times New Roman"/>
          <w:sz w:val="24"/>
          <w:szCs w:val="24"/>
        </w:rPr>
        <w:t xml:space="preserve"> хорошо с ним справились. Средний процент выполнения – 70,4 (К</w:t>
      </w:r>
      <w:proofErr w:type="gramStart"/>
      <w:r w:rsidR="009C6584">
        <w:rPr>
          <w:rFonts w:ascii="Times New Roman" w:hAnsi="Times New Roman" w:cs="Times New Roman"/>
          <w:sz w:val="24"/>
          <w:szCs w:val="24"/>
        </w:rPr>
        <w:t>1</w:t>
      </w:r>
      <w:proofErr w:type="gramEnd"/>
      <w:r w:rsidR="009C6584">
        <w:rPr>
          <w:rFonts w:ascii="Times New Roman" w:hAnsi="Times New Roman" w:cs="Times New Roman"/>
          <w:sz w:val="24"/>
          <w:szCs w:val="24"/>
        </w:rPr>
        <w:t xml:space="preserve"> – 77,6; К2 – 71,1; К3 – 62,5). Вместе с тем допущенные ошибки свидетельствуют о том, что не все участники экзамена поняли поставленную коммуникативную задачу и сумели ее выполнить.</w:t>
      </w:r>
    </w:p>
    <w:p w:rsidR="009C6584" w:rsidRDefault="00FC6D41" w:rsidP="00AA2C98">
      <w:pPr>
        <w:spacing w:after="0" w:line="240" w:lineRule="auto"/>
        <w:ind w:firstLine="709"/>
        <w:jc w:val="both"/>
        <w:rPr>
          <w:rFonts w:ascii="Times New Roman" w:hAnsi="Times New Roman" w:cs="Times New Roman"/>
          <w:sz w:val="24"/>
          <w:szCs w:val="24"/>
        </w:rPr>
      </w:pPr>
      <w:r w:rsidRPr="00FC6D41">
        <w:rPr>
          <w:rFonts w:ascii="Times New Roman" w:hAnsi="Times New Roman" w:cs="Times New Roman"/>
          <w:b/>
          <w:sz w:val="24"/>
          <w:szCs w:val="24"/>
        </w:rPr>
        <w:t>(С 37</w:t>
      </w:r>
      <w:r>
        <w:rPr>
          <w:rFonts w:ascii="Times New Roman" w:hAnsi="Times New Roman" w:cs="Times New Roman"/>
          <w:b/>
          <w:sz w:val="24"/>
          <w:szCs w:val="24"/>
        </w:rPr>
        <w:t>-38</w:t>
      </w:r>
      <w:r w:rsidRPr="00FC6D41">
        <w:rPr>
          <w:rFonts w:ascii="Times New Roman" w:hAnsi="Times New Roman" w:cs="Times New Roman"/>
          <w:b/>
          <w:sz w:val="24"/>
          <w:szCs w:val="24"/>
        </w:rPr>
        <w:t>)</w:t>
      </w:r>
      <w:r>
        <w:rPr>
          <w:rFonts w:ascii="Times New Roman" w:hAnsi="Times New Roman" w:cs="Times New Roman"/>
          <w:sz w:val="24"/>
          <w:szCs w:val="24"/>
        </w:rPr>
        <w:t xml:space="preserve"> </w:t>
      </w:r>
      <w:r w:rsidR="009C6584">
        <w:rPr>
          <w:rFonts w:ascii="Times New Roman" w:hAnsi="Times New Roman" w:cs="Times New Roman"/>
          <w:sz w:val="24"/>
          <w:szCs w:val="24"/>
        </w:rPr>
        <w:t>При выполнении задания 3 экзаменуемые допустили следующие ошибки:</w:t>
      </w:r>
    </w:p>
    <w:p w:rsidR="009C6584" w:rsidRPr="009C6584" w:rsidRDefault="009C6584" w:rsidP="009C6584">
      <w:pPr>
        <w:pStyle w:val="a5"/>
        <w:numPr>
          <w:ilvl w:val="0"/>
          <w:numId w:val="13"/>
        </w:numPr>
        <w:spacing w:after="0" w:line="240" w:lineRule="auto"/>
        <w:jc w:val="both"/>
        <w:rPr>
          <w:rFonts w:ascii="Times New Roman" w:hAnsi="Times New Roman" w:cs="Times New Roman"/>
          <w:sz w:val="24"/>
          <w:szCs w:val="24"/>
        </w:rPr>
      </w:pPr>
      <w:r w:rsidRPr="009C6584">
        <w:rPr>
          <w:rFonts w:ascii="Times New Roman" w:hAnsi="Times New Roman" w:cs="Times New Roman"/>
          <w:sz w:val="24"/>
          <w:szCs w:val="24"/>
        </w:rPr>
        <w:t>описывают три картинки вместо одной;</w:t>
      </w:r>
    </w:p>
    <w:p w:rsidR="009C6584" w:rsidRPr="009C6584" w:rsidRDefault="009C6584" w:rsidP="009C6584">
      <w:pPr>
        <w:pStyle w:val="a5"/>
        <w:numPr>
          <w:ilvl w:val="0"/>
          <w:numId w:val="13"/>
        </w:numPr>
        <w:spacing w:after="0" w:line="240" w:lineRule="auto"/>
        <w:jc w:val="both"/>
        <w:rPr>
          <w:rFonts w:ascii="Times New Roman" w:hAnsi="Times New Roman" w:cs="Times New Roman"/>
          <w:sz w:val="24"/>
          <w:szCs w:val="24"/>
        </w:rPr>
      </w:pPr>
      <w:r w:rsidRPr="009C6584">
        <w:rPr>
          <w:rFonts w:ascii="Times New Roman" w:hAnsi="Times New Roman" w:cs="Times New Roman"/>
          <w:sz w:val="24"/>
          <w:szCs w:val="24"/>
        </w:rPr>
        <w:t>утверждают (в противовес инструкции задания), что фото снимал кто-то из друзей или родственников, или что это они на фотографии;</w:t>
      </w:r>
    </w:p>
    <w:p w:rsidR="009C6584" w:rsidRPr="009C6584" w:rsidRDefault="009C6584" w:rsidP="009C6584">
      <w:pPr>
        <w:pStyle w:val="a5"/>
        <w:numPr>
          <w:ilvl w:val="0"/>
          <w:numId w:val="13"/>
        </w:numPr>
        <w:spacing w:after="0" w:line="240" w:lineRule="auto"/>
        <w:jc w:val="both"/>
        <w:rPr>
          <w:rFonts w:ascii="Times New Roman" w:hAnsi="Times New Roman" w:cs="Times New Roman"/>
          <w:sz w:val="24"/>
          <w:szCs w:val="24"/>
        </w:rPr>
      </w:pPr>
      <w:r w:rsidRPr="009C6584">
        <w:rPr>
          <w:rFonts w:ascii="Times New Roman" w:hAnsi="Times New Roman" w:cs="Times New Roman"/>
          <w:sz w:val="24"/>
          <w:szCs w:val="24"/>
        </w:rPr>
        <w:t xml:space="preserve">не указывают </w:t>
      </w:r>
      <w:proofErr w:type="spellStart"/>
      <w:r w:rsidRPr="009C6584">
        <w:rPr>
          <w:rFonts w:ascii="Times New Roman" w:hAnsi="Times New Roman" w:cs="Times New Roman"/>
          <w:sz w:val="24"/>
          <w:szCs w:val="24"/>
        </w:rPr>
        <w:t>адресности</w:t>
      </w:r>
      <w:proofErr w:type="spellEnd"/>
      <w:r w:rsidRPr="009C6584">
        <w:rPr>
          <w:rFonts w:ascii="Times New Roman" w:hAnsi="Times New Roman" w:cs="Times New Roman"/>
          <w:sz w:val="24"/>
          <w:szCs w:val="24"/>
        </w:rPr>
        <w:t>, т.е. что это обращение к другу;</w:t>
      </w:r>
    </w:p>
    <w:p w:rsidR="009C6584" w:rsidRPr="009C6584" w:rsidRDefault="009C6584" w:rsidP="009C6584">
      <w:pPr>
        <w:pStyle w:val="a5"/>
        <w:numPr>
          <w:ilvl w:val="0"/>
          <w:numId w:val="13"/>
        </w:numPr>
        <w:spacing w:after="0" w:line="240" w:lineRule="auto"/>
        <w:jc w:val="both"/>
        <w:rPr>
          <w:rFonts w:ascii="Times New Roman" w:hAnsi="Times New Roman" w:cs="Times New Roman"/>
          <w:sz w:val="24"/>
          <w:szCs w:val="24"/>
        </w:rPr>
      </w:pPr>
      <w:r w:rsidRPr="009C6584">
        <w:rPr>
          <w:rFonts w:ascii="Times New Roman" w:hAnsi="Times New Roman" w:cs="Times New Roman"/>
          <w:sz w:val="24"/>
          <w:szCs w:val="24"/>
        </w:rPr>
        <w:t>не формулируют вступительную и заключительную фразу;</w:t>
      </w:r>
    </w:p>
    <w:p w:rsidR="009C6584" w:rsidRPr="009C6584" w:rsidRDefault="009C6584" w:rsidP="009C6584">
      <w:pPr>
        <w:pStyle w:val="a5"/>
        <w:numPr>
          <w:ilvl w:val="0"/>
          <w:numId w:val="13"/>
        </w:numPr>
        <w:spacing w:after="0" w:line="240" w:lineRule="auto"/>
        <w:jc w:val="both"/>
        <w:rPr>
          <w:rFonts w:ascii="Times New Roman" w:hAnsi="Times New Roman" w:cs="Times New Roman"/>
          <w:sz w:val="24"/>
          <w:szCs w:val="24"/>
        </w:rPr>
      </w:pPr>
      <w:r w:rsidRPr="009C6584">
        <w:rPr>
          <w:rFonts w:ascii="Times New Roman" w:hAnsi="Times New Roman" w:cs="Times New Roman"/>
          <w:sz w:val="24"/>
          <w:szCs w:val="24"/>
        </w:rPr>
        <w:t>дают по одной фразе на каждый пункт плана;</w:t>
      </w:r>
    </w:p>
    <w:p w:rsidR="009C6584" w:rsidRPr="009C6584" w:rsidRDefault="009C6584" w:rsidP="009C6584">
      <w:pPr>
        <w:pStyle w:val="a5"/>
        <w:numPr>
          <w:ilvl w:val="0"/>
          <w:numId w:val="13"/>
        </w:numPr>
        <w:spacing w:after="0" w:line="240" w:lineRule="auto"/>
        <w:jc w:val="both"/>
        <w:rPr>
          <w:rFonts w:ascii="Times New Roman" w:hAnsi="Times New Roman" w:cs="Times New Roman"/>
          <w:sz w:val="24"/>
          <w:szCs w:val="24"/>
        </w:rPr>
      </w:pPr>
      <w:r w:rsidRPr="009C6584">
        <w:rPr>
          <w:rFonts w:ascii="Times New Roman" w:hAnsi="Times New Roman" w:cs="Times New Roman"/>
          <w:sz w:val="24"/>
          <w:szCs w:val="24"/>
        </w:rPr>
        <w:t>неправильно интерпретируют содержание картинки;</w:t>
      </w:r>
    </w:p>
    <w:p w:rsidR="009C6584" w:rsidRPr="009C6584" w:rsidRDefault="009C6584" w:rsidP="009C6584">
      <w:pPr>
        <w:pStyle w:val="a5"/>
        <w:numPr>
          <w:ilvl w:val="0"/>
          <w:numId w:val="13"/>
        </w:numPr>
        <w:spacing w:after="0" w:line="240" w:lineRule="auto"/>
        <w:jc w:val="both"/>
        <w:rPr>
          <w:rFonts w:ascii="Times New Roman" w:hAnsi="Times New Roman" w:cs="Times New Roman"/>
          <w:sz w:val="24"/>
          <w:szCs w:val="24"/>
        </w:rPr>
      </w:pPr>
      <w:r w:rsidRPr="009C6584">
        <w:rPr>
          <w:rFonts w:ascii="Times New Roman" w:hAnsi="Times New Roman" w:cs="Times New Roman"/>
          <w:sz w:val="24"/>
          <w:szCs w:val="24"/>
        </w:rPr>
        <w:t>нарушают последовательность пунктов плана, что приводит к нелогичности высказывания;</w:t>
      </w:r>
    </w:p>
    <w:p w:rsidR="009C6584" w:rsidRPr="009C6584" w:rsidRDefault="009C6584" w:rsidP="009C6584">
      <w:pPr>
        <w:pStyle w:val="a5"/>
        <w:numPr>
          <w:ilvl w:val="0"/>
          <w:numId w:val="13"/>
        </w:numPr>
        <w:spacing w:after="0" w:line="240" w:lineRule="auto"/>
        <w:jc w:val="both"/>
        <w:rPr>
          <w:rFonts w:ascii="Times New Roman" w:hAnsi="Times New Roman" w:cs="Times New Roman"/>
          <w:sz w:val="24"/>
          <w:szCs w:val="24"/>
        </w:rPr>
      </w:pPr>
      <w:r w:rsidRPr="009C6584">
        <w:rPr>
          <w:rFonts w:ascii="Times New Roman" w:hAnsi="Times New Roman" w:cs="Times New Roman"/>
          <w:sz w:val="24"/>
          <w:szCs w:val="24"/>
        </w:rPr>
        <w:t>не высказывают свое мнение о героях и картинке в целом;</w:t>
      </w:r>
    </w:p>
    <w:p w:rsidR="009C6584" w:rsidRPr="00CD484E" w:rsidRDefault="009C6584" w:rsidP="009C6584">
      <w:pPr>
        <w:pStyle w:val="a5"/>
        <w:numPr>
          <w:ilvl w:val="0"/>
          <w:numId w:val="13"/>
        </w:numPr>
        <w:spacing w:after="0" w:line="240" w:lineRule="auto"/>
        <w:jc w:val="both"/>
        <w:rPr>
          <w:rFonts w:ascii="Times New Roman" w:hAnsi="Times New Roman" w:cs="Times New Roman"/>
          <w:i/>
          <w:sz w:val="24"/>
          <w:szCs w:val="24"/>
        </w:rPr>
      </w:pPr>
      <w:r w:rsidRPr="009C6584">
        <w:rPr>
          <w:rFonts w:ascii="Times New Roman" w:hAnsi="Times New Roman" w:cs="Times New Roman"/>
          <w:sz w:val="24"/>
          <w:szCs w:val="24"/>
        </w:rPr>
        <w:t xml:space="preserve">не используют необходимые при описании картинки клише, например: </w:t>
      </w:r>
      <w:r w:rsidRPr="00CD484E">
        <w:rPr>
          <w:rFonts w:ascii="Times New Roman" w:hAnsi="Times New Roman" w:cs="Times New Roman"/>
          <w:i/>
          <w:sz w:val="24"/>
          <w:szCs w:val="24"/>
          <w:lang w:val="en-US"/>
        </w:rPr>
        <w:t>In</w:t>
      </w:r>
      <w:r w:rsidRPr="00CD484E">
        <w:rPr>
          <w:rFonts w:ascii="Times New Roman" w:hAnsi="Times New Roman" w:cs="Times New Roman"/>
          <w:i/>
          <w:sz w:val="24"/>
          <w:szCs w:val="24"/>
        </w:rPr>
        <w:t xml:space="preserve"> </w:t>
      </w:r>
      <w:r w:rsidRPr="00CD484E">
        <w:rPr>
          <w:rFonts w:ascii="Times New Roman" w:hAnsi="Times New Roman" w:cs="Times New Roman"/>
          <w:i/>
          <w:sz w:val="24"/>
          <w:szCs w:val="24"/>
          <w:lang w:val="en-US"/>
        </w:rPr>
        <w:t>the</w:t>
      </w:r>
      <w:r w:rsidRPr="00CD484E">
        <w:rPr>
          <w:rFonts w:ascii="Times New Roman" w:hAnsi="Times New Roman" w:cs="Times New Roman"/>
          <w:i/>
          <w:sz w:val="24"/>
          <w:szCs w:val="24"/>
        </w:rPr>
        <w:t xml:space="preserve"> </w:t>
      </w:r>
      <w:r w:rsidRPr="00CD484E">
        <w:rPr>
          <w:rFonts w:ascii="Times New Roman" w:hAnsi="Times New Roman" w:cs="Times New Roman"/>
          <w:i/>
          <w:sz w:val="24"/>
          <w:szCs w:val="24"/>
          <w:lang w:val="en-US"/>
        </w:rPr>
        <w:t>foreground</w:t>
      </w:r>
      <w:r w:rsidRPr="00CD484E">
        <w:rPr>
          <w:rFonts w:ascii="Times New Roman" w:hAnsi="Times New Roman" w:cs="Times New Roman"/>
          <w:i/>
          <w:sz w:val="24"/>
          <w:szCs w:val="24"/>
        </w:rPr>
        <w:t xml:space="preserve">…, </w:t>
      </w:r>
      <w:r w:rsidRPr="00CD484E">
        <w:rPr>
          <w:rFonts w:ascii="Times New Roman" w:hAnsi="Times New Roman" w:cs="Times New Roman"/>
          <w:i/>
          <w:sz w:val="24"/>
          <w:szCs w:val="24"/>
          <w:lang w:val="en-US"/>
        </w:rPr>
        <w:t>In</w:t>
      </w:r>
      <w:r w:rsidRPr="00CD484E">
        <w:rPr>
          <w:rFonts w:ascii="Times New Roman" w:hAnsi="Times New Roman" w:cs="Times New Roman"/>
          <w:i/>
          <w:sz w:val="24"/>
          <w:szCs w:val="24"/>
        </w:rPr>
        <w:t xml:space="preserve"> </w:t>
      </w:r>
      <w:r w:rsidRPr="00CD484E">
        <w:rPr>
          <w:rFonts w:ascii="Times New Roman" w:hAnsi="Times New Roman" w:cs="Times New Roman"/>
          <w:i/>
          <w:sz w:val="24"/>
          <w:szCs w:val="24"/>
          <w:lang w:val="en-US"/>
        </w:rPr>
        <w:t>the</w:t>
      </w:r>
      <w:r w:rsidRPr="00CD484E">
        <w:rPr>
          <w:rFonts w:ascii="Times New Roman" w:hAnsi="Times New Roman" w:cs="Times New Roman"/>
          <w:i/>
          <w:sz w:val="24"/>
          <w:szCs w:val="24"/>
        </w:rPr>
        <w:t xml:space="preserve"> </w:t>
      </w:r>
      <w:r w:rsidRPr="00CD484E">
        <w:rPr>
          <w:rFonts w:ascii="Times New Roman" w:hAnsi="Times New Roman" w:cs="Times New Roman"/>
          <w:i/>
          <w:sz w:val="24"/>
          <w:szCs w:val="24"/>
          <w:lang w:val="en-US"/>
        </w:rPr>
        <w:t>background</w:t>
      </w:r>
      <w:r w:rsidRPr="00CD484E">
        <w:rPr>
          <w:rFonts w:ascii="Times New Roman" w:hAnsi="Times New Roman" w:cs="Times New Roman"/>
          <w:i/>
          <w:sz w:val="24"/>
          <w:szCs w:val="24"/>
        </w:rPr>
        <w:t xml:space="preserve">…, </w:t>
      </w:r>
      <w:r w:rsidRPr="00CD484E">
        <w:rPr>
          <w:rFonts w:ascii="Times New Roman" w:hAnsi="Times New Roman" w:cs="Times New Roman"/>
          <w:i/>
          <w:sz w:val="24"/>
          <w:szCs w:val="24"/>
          <w:lang w:val="en-US"/>
        </w:rPr>
        <w:t>on</w:t>
      </w:r>
      <w:r w:rsidRPr="00CD484E">
        <w:rPr>
          <w:rFonts w:ascii="Times New Roman" w:hAnsi="Times New Roman" w:cs="Times New Roman"/>
          <w:i/>
          <w:sz w:val="24"/>
          <w:szCs w:val="24"/>
        </w:rPr>
        <w:t xml:space="preserve"> </w:t>
      </w:r>
      <w:r w:rsidRPr="00CD484E">
        <w:rPr>
          <w:rFonts w:ascii="Times New Roman" w:hAnsi="Times New Roman" w:cs="Times New Roman"/>
          <w:i/>
          <w:sz w:val="24"/>
          <w:szCs w:val="24"/>
          <w:lang w:val="en-US"/>
        </w:rPr>
        <w:t>the</w:t>
      </w:r>
      <w:r w:rsidRPr="00CD484E">
        <w:rPr>
          <w:rFonts w:ascii="Times New Roman" w:hAnsi="Times New Roman" w:cs="Times New Roman"/>
          <w:i/>
          <w:sz w:val="24"/>
          <w:szCs w:val="24"/>
        </w:rPr>
        <w:t xml:space="preserve"> </w:t>
      </w:r>
      <w:r w:rsidRPr="00CD484E">
        <w:rPr>
          <w:rFonts w:ascii="Times New Roman" w:hAnsi="Times New Roman" w:cs="Times New Roman"/>
          <w:i/>
          <w:sz w:val="24"/>
          <w:szCs w:val="24"/>
          <w:lang w:val="en-US"/>
        </w:rPr>
        <w:t>left</w:t>
      </w:r>
      <w:r w:rsidRPr="00CD484E">
        <w:rPr>
          <w:rFonts w:ascii="Times New Roman" w:hAnsi="Times New Roman" w:cs="Times New Roman"/>
          <w:i/>
          <w:sz w:val="24"/>
          <w:szCs w:val="24"/>
        </w:rPr>
        <w:t>;</w:t>
      </w:r>
    </w:p>
    <w:p w:rsidR="009C6584" w:rsidRDefault="009C6584" w:rsidP="009C6584">
      <w:pPr>
        <w:pStyle w:val="a5"/>
        <w:numPr>
          <w:ilvl w:val="0"/>
          <w:numId w:val="13"/>
        </w:numPr>
        <w:spacing w:after="0" w:line="240" w:lineRule="auto"/>
        <w:jc w:val="both"/>
        <w:rPr>
          <w:rFonts w:ascii="Times New Roman" w:hAnsi="Times New Roman" w:cs="Times New Roman"/>
          <w:sz w:val="24"/>
          <w:szCs w:val="24"/>
        </w:rPr>
      </w:pPr>
      <w:r w:rsidRPr="009C6584">
        <w:rPr>
          <w:rFonts w:ascii="Times New Roman" w:hAnsi="Times New Roman" w:cs="Times New Roman"/>
          <w:sz w:val="24"/>
          <w:szCs w:val="24"/>
        </w:rPr>
        <w:t>допускают грамматические  и лексико-грамматические ошибки в ответе.</w:t>
      </w:r>
    </w:p>
    <w:p w:rsidR="00CD484E" w:rsidRDefault="00CD484E" w:rsidP="005F6F7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Необходимо отметить, что количество случаев описания трех картинок вместо одной резко снизилось на экзамене по сравнению с апробациями, однако такие случаи еще встречаются. Одна из распространенных ошибок – считать фразу из инструкции «Я выбрал фотографию №2» вступительной фразой. Эта фраза дает возможность экспертам понять, какую фотографию собирается описывать выпускник, она не включена в коммуникативную ситуацию. Вступительной фразой в соответствии с предложенной в задании коммуникативной ситуацией сожжет быть, например, обращение к другу: «Давай посмотрим мой фотоальбом» / «Я хочу показать тебе эту фотографию». Заключительной может быть, например, такая фраза: «Я надеюсь, что тебе понравилась эта фотография». </w:t>
      </w:r>
    </w:p>
    <w:p w:rsidR="00CD484E" w:rsidRDefault="00CD484E" w:rsidP="005F6F7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Еще одной часто повторяющейся ошибкой является неумении рассчитать время ответа. Многие выпускники делают очень большим вступление (как правило, это выученный кусок), затем отвечают на пункты плана, и им не хватает времени на заключительную фразу. Большое вступление часто приводит и к тому, что экзаменуемые дают всего по одной фразе на каждый пункт плана, т.е. описания, как такового нет, как нет и связного монологического высказывания с опорой на картинку и план. </w:t>
      </w:r>
    </w:p>
    <w:p w:rsidR="00EB47CB" w:rsidRDefault="00EB47CB" w:rsidP="005F6F7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сожалению</w:t>
      </w:r>
      <w:r w:rsidR="00171C25">
        <w:rPr>
          <w:rFonts w:ascii="Times New Roman" w:hAnsi="Times New Roman" w:cs="Times New Roman"/>
          <w:sz w:val="24"/>
          <w:szCs w:val="24"/>
        </w:rPr>
        <w:t>,</w:t>
      </w:r>
      <w:r>
        <w:rPr>
          <w:rFonts w:ascii="Times New Roman" w:hAnsi="Times New Roman" w:cs="Times New Roman"/>
          <w:sz w:val="24"/>
          <w:szCs w:val="24"/>
        </w:rPr>
        <w:t xml:space="preserve"> не во всех современных школьных учебниках подробно отрабатывается алгоритм и стратегия описания картинок. В школьных стандартах заложено требование «описание человека, места, предмета». Однако в учебниках, как правило, в качестве опоры выступают не столько зрительные, содержащие определенный сюжет картинки, сколько вербальные опоры. Более того, немногочисленные зрительные опоры содержат, как правило, людей, а не места и предметы. В результате, когда на фото </w:t>
      </w:r>
      <w:r>
        <w:rPr>
          <w:rFonts w:ascii="Times New Roman" w:hAnsi="Times New Roman" w:cs="Times New Roman"/>
          <w:sz w:val="24"/>
          <w:szCs w:val="24"/>
        </w:rPr>
        <w:lastRenderedPageBreak/>
        <w:t>сняты какие-либо места или отдельные предметы, например, дома, участники не могут справиться с поставленной задачей успешно.</w:t>
      </w:r>
      <w:r w:rsidR="005F6F7B">
        <w:rPr>
          <w:rFonts w:ascii="Times New Roman" w:hAnsi="Times New Roman" w:cs="Times New Roman"/>
          <w:sz w:val="24"/>
          <w:szCs w:val="24"/>
        </w:rPr>
        <w:t xml:space="preserve"> </w:t>
      </w:r>
    </w:p>
    <w:p w:rsidR="005F6F7B" w:rsidRDefault="005F6F7B" w:rsidP="005F6F7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Практически в больше части ответов наблюдаются многочисленные лексические и грамматические ошибки, часто они являются грубыми, например: </w:t>
      </w:r>
      <w:r w:rsidRPr="005F6F7B">
        <w:rPr>
          <w:rFonts w:ascii="Times New Roman" w:hAnsi="Times New Roman" w:cs="Times New Roman"/>
          <w:i/>
          <w:sz w:val="24"/>
          <w:szCs w:val="24"/>
          <w:lang w:val="en-US"/>
        </w:rPr>
        <w:t>The</w:t>
      </w:r>
      <w:r w:rsidRPr="005F6F7B">
        <w:rPr>
          <w:rFonts w:ascii="Times New Roman" w:hAnsi="Times New Roman" w:cs="Times New Roman"/>
          <w:i/>
          <w:sz w:val="24"/>
          <w:szCs w:val="24"/>
        </w:rPr>
        <w:t xml:space="preserve"> </w:t>
      </w:r>
      <w:r w:rsidRPr="005F6F7B">
        <w:rPr>
          <w:rFonts w:ascii="Times New Roman" w:hAnsi="Times New Roman" w:cs="Times New Roman"/>
          <w:i/>
          <w:sz w:val="24"/>
          <w:szCs w:val="24"/>
          <w:lang w:val="en-US"/>
        </w:rPr>
        <w:t>picture</w:t>
      </w:r>
      <w:r w:rsidRPr="005F6F7B">
        <w:rPr>
          <w:rFonts w:ascii="Times New Roman" w:hAnsi="Times New Roman" w:cs="Times New Roman"/>
          <w:i/>
          <w:sz w:val="24"/>
          <w:szCs w:val="24"/>
        </w:rPr>
        <w:t xml:space="preserve"> </w:t>
      </w:r>
      <w:r w:rsidRPr="005F6F7B">
        <w:rPr>
          <w:rFonts w:ascii="Times New Roman" w:hAnsi="Times New Roman" w:cs="Times New Roman"/>
          <w:i/>
          <w:sz w:val="24"/>
          <w:szCs w:val="24"/>
          <w:lang w:val="en-US"/>
        </w:rPr>
        <w:t>show</w:t>
      </w:r>
      <w:r w:rsidRPr="005F6F7B">
        <w:rPr>
          <w:rFonts w:ascii="Times New Roman" w:hAnsi="Times New Roman" w:cs="Times New Roman"/>
          <w:i/>
          <w:sz w:val="24"/>
          <w:szCs w:val="24"/>
        </w:rPr>
        <w:t xml:space="preserve"> </w:t>
      </w:r>
      <w:r w:rsidRPr="005F6F7B">
        <w:rPr>
          <w:rFonts w:ascii="Times New Roman" w:hAnsi="Times New Roman" w:cs="Times New Roman"/>
          <w:i/>
          <w:sz w:val="24"/>
          <w:szCs w:val="24"/>
          <w:lang w:val="en-US"/>
        </w:rPr>
        <w:t>us</w:t>
      </w:r>
      <w:r w:rsidRPr="005F6F7B">
        <w:rPr>
          <w:rFonts w:ascii="Times New Roman" w:hAnsi="Times New Roman" w:cs="Times New Roman"/>
          <w:i/>
          <w:sz w:val="24"/>
          <w:szCs w:val="24"/>
        </w:rPr>
        <w:t xml:space="preserve">…; </w:t>
      </w:r>
      <w:proofErr w:type="gramStart"/>
      <w:r w:rsidRPr="005F6F7B">
        <w:rPr>
          <w:rFonts w:ascii="Times New Roman" w:hAnsi="Times New Roman" w:cs="Times New Roman"/>
          <w:i/>
          <w:sz w:val="24"/>
          <w:szCs w:val="24"/>
          <w:lang w:val="en-US"/>
        </w:rPr>
        <w:t>Look</w:t>
      </w:r>
      <w:proofErr w:type="gramEnd"/>
      <w:r w:rsidRPr="005F6F7B">
        <w:rPr>
          <w:rFonts w:ascii="Times New Roman" w:hAnsi="Times New Roman" w:cs="Times New Roman"/>
          <w:i/>
          <w:sz w:val="24"/>
          <w:szCs w:val="24"/>
        </w:rPr>
        <w:t xml:space="preserve"> </w:t>
      </w:r>
      <w:r w:rsidRPr="005F6F7B">
        <w:rPr>
          <w:rFonts w:ascii="Times New Roman" w:hAnsi="Times New Roman" w:cs="Times New Roman"/>
          <w:i/>
          <w:sz w:val="24"/>
          <w:szCs w:val="24"/>
          <w:lang w:val="en-US"/>
        </w:rPr>
        <w:t>the</w:t>
      </w:r>
      <w:r w:rsidRPr="005F6F7B">
        <w:rPr>
          <w:rFonts w:ascii="Times New Roman" w:hAnsi="Times New Roman" w:cs="Times New Roman"/>
          <w:i/>
          <w:sz w:val="24"/>
          <w:szCs w:val="24"/>
        </w:rPr>
        <w:t xml:space="preserve"> </w:t>
      </w:r>
      <w:r w:rsidRPr="005F6F7B">
        <w:rPr>
          <w:rFonts w:ascii="Times New Roman" w:hAnsi="Times New Roman" w:cs="Times New Roman"/>
          <w:i/>
          <w:sz w:val="24"/>
          <w:szCs w:val="24"/>
          <w:lang w:val="en-US"/>
        </w:rPr>
        <w:t>picture</w:t>
      </w:r>
      <w:r w:rsidRPr="005F6F7B">
        <w:rPr>
          <w:rFonts w:ascii="Times New Roman" w:hAnsi="Times New Roman" w:cs="Times New Roman"/>
          <w:i/>
          <w:sz w:val="24"/>
          <w:szCs w:val="24"/>
        </w:rPr>
        <w:t xml:space="preserve">. </w:t>
      </w:r>
      <w:r w:rsidRPr="005F6F7B">
        <w:rPr>
          <w:rFonts w:ascii="Times New Roman" w:hAnsi="Times New Roman" w:cs="Times New Roman"/>
          <w:i/>
          <w:sz w:val="24"/>
          <w:szCs w:val="24"/>
          <w:lang w:val="en-US"/>
        </w:rPr>
        <w:t xml:space="preserve">You can see a delicious scene. The family feed animals. </w:t>
      </w:r>
      <w:proofErr w:type="gramStart"/>
      <w:r w:rsidRPr="005F6F7B">
        <w:rPr>
          <w:rFonts w:ascii="Times New Roman" w:hAnsi="Times New Roman" w:cs="Times New Roman"/>
          <w:i/>
          <w:sz w:val="24"/>
          <w:szCs w:val="24"/>
          <w:lang w:val="en-US"/>
        </w:rPr>
        <w:t>They looking</w:t>
      </w:r>
      <w:proofErr w:type="gramEnd"/>
      <w:r w:rsidRPr="005F6F7B">
        <w:rPr>
          <w:rFonts w:ascii="Times New Roman" w:hAnsi="Times New Roman" w:cs="Times New Roman"/>
          <w:i/>
          <w:sz w:val="24"/>
          <w:szCs w:val="24"/>
          <w:lang w:val="en-US"/>
        </w:rPr>
        <w:t xml:space="preserve"> happily.</w:t>
      </w:r>
      <w:r>
        <w:rPr>
          <w:rFonts w:ascii="Times New Roman" w:hAnsi="Times New Roman" w:cs="Times New Roman"/>
          <w:sz w:val="24"/>
          <w:szCs w:val="24"/>
          <w:lang w:val="en-US"/>
        </w:rPr>
        <w:t xml:space="preserve"> </w:t>
      </w:r>
      <w:r>
        <w:rPr>
          <w:rFonts w:ascii="Times New Roman" w:hAnsi="Times New Roman" w:cs="Times New Roman"/>
          <w:sz w:val="24"/>
          <w:szCs w:val="24"/>
        </w:rPr>
        <w:t>Встречаются также ошибки в использовании предлогов.</w:t>
      </w:r>
      <w:r>
        <w:rPr>
          <w:rFonts w:ascii="Times New Roman" w:hAnsi="Times New Roman" w:cs="Times New Roman"/>
          <w:sz w:val="24"/>
          <w:szCs w:val="24"/>
          <w:lang w:val="en-US"/>
        </w:rPr>
        <w:t xml:space="preserve"> </w:t>
      </w:r>
    </w:p>
    <w:p w:rsidR="005F6F7B" w:rsidRDefault="00FC6D41" w:rsidP="005F6F7B">
      <w:pPr>
        <w:spacing w:after="0" w:line="240" w:lineRule="auto"/>
        <w:ind w:firstLine="709"/>
        <w:jc w:val="both"/>
        <w:rPr>
          <w:rFonts w:ascii="Times New Roman" w:hAnsi="Times New Roman" w:cs="Times New Roman"/>
          <w:sz w:val="24"/>
          <w:szCs w:val="24"/>
        </w:rPr>
      </w:pPr>
      <w:r w:rsidRPr="00FC6D41">
        <w:rPr>
          <w:rFonts w:ascii="Times New Roman" w:hAnsi="Times New Roman" w:cs="Times New Roman"/>
          <w:b/>
          <w:sz w:val="24"/>
          <w:szCs w:val="24"/>
        </w:rPr>
        <w:t>(С39-40)</w:t>
      </w:r>
      <w:r>
        <w:rPr>
          <w:rFonts w:ascii="Times New Roman" w:hAnsi="Times New Roman" w:cs="Times New Roman"/>
          <w:sz w:val="24"/>
          <w:szCs w:val="24"/>
        </w:rPr>
        <w:t xml:space="preserve"> </w:t>
      </w:r>
      <w:r w:rsidR="005F6F7B">
        <w:rPr>
          <w:rFonts w:ascii="Times New Roman" w:hAnsi="Times New Roman" w:cs="Times New Roman"/>
          <w:sz w:val="24"/>
          <w:szCs w:val="24"/>
        </w:rPr>
        <w:t xml:space="preserve">Для подготовки к выполнению задания 3 можно предложить следующие </w:t>
      </w:r>
      <w:r w:rsidR="005F6F7B" w:rsidRPr="00171C25">
        <w:rPr>
          <w:rFonts w:ascii="Times New Roman" w:hAnsi="Times New Roman" w:cs="Times New Roman"/>
          <w:sz w:val="24"/>
          <w:szCs w:val="24"/>
          <w:u w:val="single"/>
        </w:rPr>
        <w:t>задания</w:t>
      </w:r>
      <w:r w:rsidR="005F6F7B">
        <w:rPr>
          <w:rFonts w:ascii="Times New Roman" w:hAnsi="Times New Roman" w:cs="Times New Roman"/>
          <w:sz w:val="24"/>
          <w:szCs w:val="24"/>
        </w:rPr>
        <w:t>.</w:t>
      </w:r>
    </w:p>
    <w:p w:rsidR="005F6F7B" w:rsidRPr="00005FFA" w:rsidRDefault="005F6F7B" w:rsidP="005F6F7B">
      <w:pPr>
        <w:spacing w:after="0" w:line="240" w:lineRule="auto"/>
        <w:ind w:firstLine="709"/>
        <w:jc w:val="both"/>
        <w:rPr>
          <w:rFonts w:ascii="Times New Roman" w:hAnsi="Times New Roman" w:cs="Times New Roman"/>
          <w:b/>
          <w:sz w:val="24"/>
          <w:szCs w:val="24"/>
        </w:rPr>
      </w:pPr>
      <w:r w:rsidRPr="00005FFA">
        <w:rPr>
          <w:rFonts w:ascii="Times New Roman" w:hAnsi="Times New Roman" w:cs="Times New Roman"/>
          <w:b/>
          <w:sz w:val="24"/>
          <w:szCs w:val="24"/>
        </w:rPr>
        <w:t>Используя подсказки в пунктах плана, опиши фотографию.</w:t>
      </w:r>
    </w:p>
    <w:p w:rsidR="005F6F7B" w:rsidRDefault="005F6F7B" w:rsidP="005F6F7B">
      <w:pPr>
        <w:spacing w:after="0" w:line="240" w:lineRule="auto"/>
        <w:ind w:firstLine="709"/>
        <w:jc w:val="both"/>
        <w:rPr>
          <w:rFonts w:ascii="Times New Roman" w:hAnsi="Times New Roman" w:cs="Times New Roman"/>
          <w:sz w:val="24"/>
          <w:szCs w:val="24"/>
        </w:rPr>
      </w:pPr>
      <w:r w:rsidRPr="00005FFA">
        <w:rPr>
          <w:rFonts w:ascii="Times New Roman" w:hAnsi="Times New Roman" w:cs="Times New Roman"/>
          <w:b/>
          <w:sz w:val="24"/>
          <w:szCs w:val="24"/>
        </w:rPr>
        <w:t>Вступление</w:t>
      </w:r>
    </w:p>
    <w:p w:rsidR="005F6F7B" w:rsidRDefault="005F6F7B" w:rsidP="005F6F7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Послушай! Ты помнишь, что я люблю фотографировать?</w:t>
      </w:r>
    </w:p>
    <w:p w:rsidR="005F6F7B" w:rsidRPr="00005FFA" w:rsidRDefault="005F6F7B" w:rsidP="005F6F7B">
      <w:pPr>
        <w:spacing w:after="0" w:line="240" w:lineRule="auto"/>
        <w:ind w:firstLine="709"/>
        <w:jc w:val="both"/>
        <w:rPr>
          <w:rFonts w:ascii="Times New Roman" w:hAnsi="Times New Roman" w:cs="Times New Roman"/>
          <w:b/>
          <w:sz w:val="24"/>
          <w:szCs w:val="24"/>
        </w:rPr>
      </w:pPr>
      <w:r w:rsidRPr="00005FFA">
        <w:rPr>
          <w:rFonts w:ascii="Times New Roman" w:hAnsi="Times New Roman" w:cs="Times New Roman"/>
          <w:b/>
          <w:sz w:val="24"/>
          <w:szCs w:val="24"/>
        </w:rPr>
        <w:t>1 пункт</w:t>
      </w:r>
    </w:p>
    <w:p w:rsidR="005F6F7B" w:rsidRDefault="005F6F7B" w:rsidP="005F6F7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Эта фотография была сделана (где, когда). Я был там один (с семьей, друзьями и т.п.).</w:t>
      </w:r>
    </w:p>
    <w:p w:rsidR="005F6F7B" w:rsidRPr="00005FFA" w:rsidRDefault="005F6F7B" w:rsidP="005F6F7B">
      <w:pPr>
        <w:spacing w:after="0" w:line="240" w:lineRule="auto"/>
        <w:ind w:firstLine="709"/>
        <w:jc w:val="both"/>
        <w:rPr>
          <w:rFonts w:ascii="Times New Roman" w:hAnsi="Times New Roman" w:cs="Times New Roman"/>
          <w:b/>
          <w:sz w:val="24"/>
          <w:szCs w:val="24"/>
        </w:rPr>
      </w:pPr>
      <w:r w:rsidRPr="00005FFA">
        <w:rPr>
          <w:rFonts w:ascii="Times New Roman" w:hAnsi="Times New Roman" w:cs="Times New Roman"/>
          <w:b/>
          <w:sz w:val="24"/>
          <w:szCs w:val="24"/>
        </w:rPr>
        <w:t>2 пункт</w:t>
      </w:r>
    </w:p>
    <w:p w:rsidR="005F6F7B" w:rsidRDefault="005F6F7B" w:rsidP="005F6F7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 фото на переднем плане ты видишь … (мою сестру, брата, друга и т.п.). Она </w:t>
      </w:r>
      <w:proofErr w:type="gramStart"/>
      <w:r>
        <w:rPr>
          <w:rFonts w:ascii="Times New Roman" w:hAnsi="Times New Roman" w:cs="Times New Roman"/>
          <w:sz w:val="24"/>
          <w:szCs w:val="24"/>
        </w:rPr>
        <w:t>находится… Погода в этот день была</w:t>
      </w:r>
      <w:proofErr w:type="gramEnd"/>
      <w:r>
        <w:rPr>
          <w:rFonts w:ascii="Times New Roman" w:hAnsi="Times New Roman" w:cs="Times New Roman"/>
          <w:sz w:val="24"/>
          <w:szCs w:val="24"/>
        </w:rPr>
        <w:t>…</w:t>
      </w:r>
    </w:p>
    <w:p w:rsidR="005F6F7B" w:rsidRPr="00005FFA" w:rsidRDefault="005F6F7B" w:rsidP="005F6F7B">
      <w:pPr>
        <w:spacing w:after="0" w:line="240" w:lineRule="auto"/>
        <w:ind w:firstLine="709"/>
        <w:jc w:val="both"/>
        <w:rPr>
          <w:rFonts w:ascii="Times New Roman" w:hAnsi="Times New Roman" w:cs="Times New Roman"/>
          <w:b/>
          <w:sz w:val="24"/>
          <w:szCs w:val="24"/>
        </w:rPr>
      </w:pPr>
      <w:r w:rsidRPr="00005FFA">
        <w:rPr>
          <w:rFonts w:ascii="Times New Roman" w:hAnsi="Times New Roman" w:cs="Times New Roman"/>
          <w:b/>
          <w:sz w:val="24"/>
          <w:szCs w:val="24"/>
        </w:rPr>
        <w:t>3 пункт</w:t>
      </w:r>
    </w:p>
    <w:p w:rsidR="005F6F7B" w:rsidRDefault="005F6F7B" w:rsidP="005F6F7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Она (он, они) … (делает / ют). На ней надето… Ей … весело (грустно и т.п.).</w:t>
      </w:r>
    </w:p>
    <w:p w:rsidR="005F6F7B" w:rsidRPr="00005FFA" w:rsidRDefault="005F6F7B" w:rsidP="005F6F7B">
      <w:pPr>
        <w:spacing w:after="0" w:line="240" w:lineRule="auto"/>
        <w:ind w:firstLine="709"/>
        <w:jc w:val="both"/>
        <w:rPr>
          <w:rFonts w:ascii="Times New Roman" w:hAnsi="Times New Roman" w:cs="Times New Roman"/>
          <w:b/>
          <w:sz w:val="24"/>
          <w:szCs w:val="24"/>
        </w:rPr>
      </w:pPr>
      <w:r w:rsidRPr="00005FFA">
        <w:rPr>
          <w:rFonts w:ascii="Times New Roman" w:hAnsi="Times New Roman" w:cs="Times New Roman"/>
          <w:b/>
          <w:sz w:val="24"/>
          <w:szCs w:val="24"/>
        </w:rPr>
        <w:t>4 пункт</w:t>
      </w:r>
    </w:p>
    <w:p w:rsidR="005F6F7B" w:rsidRDefault="005F6F7B" w:rsidP="005F6F7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Я сфотографировал это, так как я первый раз … был (видел, ел, слушал и т.п.). Мне было … интересно (страшно, необычно и т.п.).</w:t>
      </w:r>
    </w:p>
    <w:p w:rsidR="005F6F7B" w:rsidRPr="00005FFA" w:rsidRDefault="005F6F7B" w:rsidP="005F6F7B">
      <w:pPr>
        <w:spacing w:after="0" w:line="240" w:lineRule="auto"/>
        <w:ind w:firstLine="709"/>
        <w:jc w:val="both"/>
        <w:rPr>
          <w:rFonts w:ascii="Times New Roman" w:hAnsi="Times New Roman" w:cs="Times New Roman"/>
          <w:b/>
          <w:sz w:val="24"/>
          <w:szCs w:val="24"/>
        </w:rPr>
      </w:pPr>
      <w:r w:rsidRPr="00005FFA">
        <w:rPr>
          <w:rFonts w:ascii="Times New Roman" w:hAnsi="Times New Roman" w:cs="Times New Roman"/>
          <w:b/>
          <w:sz w:val="24"/>
          <w:szCs w:val="24"/>
        </w:rPr>
        <w:t>5 пункт</w:t>
      </w:r>
    </w:p>
    <w:p w:rsidR="005F6F7B" w:rsidRDefault="005F6F7B" w:rsidP="005F6F7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Я решил показать это тебе по нескольким причинам. Во-первых, хочу поделиться с тобой </w:t>
      </w:r>
      <w:r w:rsidR="00005FFA">
        <w:rPr>
          <w:rFonts w:ascii="Times New Roman" w:hAnsi="Times New Roman" w:cs="Times New Roman"/>
          <w:sz w:val="24"/>
          <w:szCs w:val="24"/>
        </w:rPr>
        <w:t>чувствами</w:t>
      </w:r>
      <w:r>
        <w:rPr>
          <w:rFonts w:ascii="Times New Roman" w:hAnsi="Times New Roman" w:cs="Times New Roman"/>
          <w:sz w:val="24"/>
          <w:szCs w:val="24"/>
        </w:rPr>
        <w:t>. Во-вторых, приглашаю тебя … (поехать, попробовать и т.п.).</w:t>
      </w:r>
    </w:p>
    <w:p w:rsidR="00005FFA" w:rsidRDefault="005F6F7B" w:rsidP="005F6F7B">
      <w:pPr>
        <w:spacing w:after="0" w:line="240" w:lineRule="auto"/>
        <w:ind w:firstLine="709"/>
        <w:jc w:val="both"/>
        <w:rPr>
          <w:rFonts w:ascii="Times New Roman" w:hAnsi="Times New Roman" w:cs="Times New Roman"/>
          <w:sz w:val="24"/>
          <w:szCs w:val="24"/>
        </w:rPr>
      </w:pPr>
      <w:r w:rsidRPr="00005FFA">
        <w:rPr>
          <w:rFonts w:ascii="Times New Roman" w:hAnsi="Times New Roman" w:cs="Times New Roman"/>
          <w:b/>
          <w:sz w:val="24"/>
          <w:szCs w:val="24"/>
        </w:rPr>
        <w:t>Заключение</w:t>
      </w:r>
      <w:r>
        <w:rPr>
          <w:rFonts w:ascii="Times New Roman" w:hAnsi="Times New Roman" w:cs="Times New Roman"/>
          <w:sz w:val="24"/>
          <w:szCs w:val="24"/>
        </w:rPr>
        <w:t>.</w:t>
      </w:r>
    </w:p>
    <w:p w:rsidR="005F6F7B" w:rsidRDefault="00005FFA" w:rsidP="005F6F7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Тебе понравилась фотография? Ты </w:t>
      </w:r>
      <w:proofErr w:type="gramStart"/>
      <w:r>
        <w:rPr>
          <w:rFonts w:ascii="Times New Roman" w:hAnsi="Times New Roman" w:cs="Times New Roman"/>
          <w:sz w:val="24"/>
          <w:szCs w:val="24"/>
        </w:rPr>
        <w:t>поедешь</w:t>
      </w:r>
      <w:proofErr w:type="gramEnd"/>
      <w:r>
        <w:rPr>
          <w:rFonts w:ascii="Times New Roman" w:hAnsi="Times New Roman" w:cs="Times New Roman"/>
          <w:sz w:val="24"/>
          <w:szCs w:val="24"/>
        </w:rPr>
        <w:t>/пойдешь со мной?</w:t>
      </w:r>
      <w:r w:rsidR="005F6F7B">
        <w:rPr>
          <w:rFonts w:ascii="Times New Roman" w:hAnsi="Times New Roman" w:cs="Times New Roman"/>
          <w:sz w:val="24"/>
          <w:szCs w:val="24"/>
        </w:rPr>
        <w:t xml:space="preserve"> </w:t>
      </w:r>
    </w:p>
    <w:p w:rsidR="00005FFA" w:rsidRDefault="00005FFA" w:rsidP="005F6F7B">
      <w:pPr>
        <w:spacing w:after="0" w:line="240" w:lineRule="auto"/>
        <w:ind w:firstLine="709"/>
        <w:jc w:val="both"/>
        <w:rPr>
          <w:rFonts w:ascii="Times New Roman" w:hAnsi="Times New Roman" w:cs="Times New Roman"/>
          <w:sz w:val="24"/>
          <w:szCs w:val="24"/>
        </w:rPr>
      </w:pPr>
    </w:p>
    <w:p w:rsidR="00005FFA" w:rsidRPr="00171C25" w:rsidRDefault="00FC6D41" w:rsidP="005F6F7B">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(С41) </w:t>
      </w:r>
      <w:r w:rsidR="00005FFA" w:rsidRPr="00171C25">
        <w:rPr>
          <w:rFonts w:ascii="Times New Roman" w:hAnsi="Times New Roman" w:cs="Times New Roman"/>
          <w:b/>
          <w:sz w:val="24"/>
          <w:szCs w:val="24"/>
        </w:rPr>
        <w:t>Заполните таблицу ключевыми словами, которые понадобятся Вам для описания данного фото.</w:t>
      </w:r>
    </w:p>
    <w:tbl>
      <w:tblPr>
        <w:tblStyle w:val="a3"/>
        <w:tblW w:w="0" w:type="auto"/>
        <w:tblLook w:val="04A0"/>
      </w:tblPr>
      <w:tblGrid>
        <w:gridCol w:w="3190"/>
        <w:gridCol w:w="3190"/>
        <w:gridCol w:w="3191"/>
      </w:tblGrid>
      <w:tr w:rsidR="00005FFA" w:rsidRPr="00005FFA" w:rsidTr="00005FFA">
        <w:tc>
          <w:tcPr>
            <w:tcW w:w="3190" w:type="dxa"/>
          </w:tcPr>
          <w:p w:rsidR="00005FFA" w:rsidRPr="00005FFA" w:rsidRDefault="00005FFA" w:rsidP="00005FFA">
            <w:pPr>
              <w:jc w:val="center"/>
              <w:rPr>
                <w:rFonts w:ascii="Times New Roman" w:hAnsi="Times New Roman" w:cs="Times New Roman"/>
                <w:b/>
                <w:sz w:val="24"/>
                <w:szCs w:val="24"/>
                <w:lang w:val="en-US"/>
              </w:rPr>
            </w:pPr>
            <w:r w:rsidRPr="00005FFA">
              <w:rPr>
                <w:rFonts w:ascii="Times New Roman" w:hAnsi="Times New Roman" w:cs="Times New Roman"/>
                <w:b/>
                <w:sz w:val="24"/>
                <w:szCs w:val="24"/>
                <w:lang w:val="en-US"/>
              </w:rPr>
              <w:t>Appearance</w:t>
            </w:r>
          </w:p>
        </w:tc>
        <w:tc>
          <w:tcPr>
            <w:tcW w:w="3190" w:type="dxa"/>
          </w:tcPr>
          <w:p w:rsidR="00005FFA" w:rsidRPr="00005FFA" w:rsidRDefault="00005FFA" w:rsidP="00005FFA">
            <w:pPr>
              <w:jc w:val="center"/>
              <w:rPr>
                <w:rFonts w:ascii="Times New Roman" w:hAnsi="Times New Roman" w:cs="Times New Roman"/>
                <w:b/>
                <w:sz w:val="24"/>
                <w:szCs w:val="24"/>
                <w:lang w:val="en-US"/>
              </w:rPr>
            </w:pPr>
            <w:r w:rsidRPr="00005FFA">
              <w:rPr>
                <w:rFonts w:ascii="Times New Roman" w:hAnsi="Times New Roman" w:cs="Times New Roman"/>
                <w:b/>
                <w:sz w:val="24"/>
                <w:szCs w:val="24"/>
                <w:lang w:val="en-US"/>
              </w:rPr>
              <w:t>Actions</w:t>
            </w:r>
          </w:p>
        </w:tc>
        <w:tc>
          <w:tcPr>
            <w:tcW w:w="3191" w:type="dxa"/>
          </w:tcPr>
          <w:p w:rsidR="00005FFA" w:rsidRPr="00005FFA" w:rsidRDefault="00005FFA" w:rsidP="00005FFA">
            <w:pPr>
              <w:jc w:val="center"/>
              <w:rPr>
                <w:rFonts w:ascii="Times New Roman" w:hAnsi="Times New Roman" w:cs="Times New Roman"/>
                <w:b/>
                <w:sz w:val="24"/>
                <w:szCs w:val="24"/>
                <w:lang w:val="en-US"/>
              </w:rPr>
            </w:pPr>
            <w:r w:rsidRPr="00005FFA">
              <w:rPr>
                <w:rFonts w:ascii="Times New Roman" w:hAnsi="Times New Roman" w:cs="Times New Roman"/>
                <w:b/>
                <w:sz w:val="24"/>
                <w:szCs w:val="24"/>
                <w:lang w:val="en-US"/>
              </w:rPr>
              <w:t>Feelings</w:t>
            </w:r>
          </w:p>
        </w:tc>
      </w:tr>
      <w:tr w:rsidR="00005FFA" w:rsidTr="00005FFA">
        <w:tc>
          <w:tcPr>
            <w:tcW w:w="3190" w:type="dxa"/>
          </w:tcPr>
          <w:p w:rsidR="00005FFA" w:rsidRDefault="00005FFA" w:rsidP="005F6F7B">
            <w:pPr>
              <w:jc w:val="both"/>
              <w:rPr>
                <w:rFonts w:ascii="Times New Roman" w:hAnsi="Times New Roman" w:cs="Times New Roman"/>
                <w:sz w:val="24"/>
                <w:szCs w:val="24"/>
              </w:rPr>
            </w:pPr>
          </w:p>
        </w:tc>
        <w:tc>
          <w:tcPr>
            <w:tcW w:w="3190" w:type="dxa"/>
          </w:tcPr>
          <w:p w:rsidR="00005FFA" w:rsidRDefault="00005FFA" w:rsidP="005F6F7B">
            <w:pPr>
              <w:jc w:val="both"/>
              <w:rPr>
                <w:rFonts w:ascii="Times New Roman" w:hAnsi="Times New Roman" w:cs="Times New Roman"/>
                <w:sz w:val="24"/>
                <w:szCs w:val="24"/>
              </w:rPr>
            </w:pPr>
          </w:p>
        </w:tc>
        <w:tc>
          <w:tcPr>
            <w:tcW w:w="3191" w:type="dxa"/>
          </w:tcPr>
          <w:p w:rsidR="00005FFA" w:rsidRDefault="00005FFA" w:rsidP="005F6F7B">
            <w:pPr>
              <w:jc w:val="both"/>
              <w:rPr>
                <w:rFonts w:ascii="Times New Roman" w:hAnsi="Times New Roman" w:cs="Times New Roman"/>
                <w:sz w:val="24"/>
                <w:szCs w:val="24"/>
              </w:rPr>
            </w:pPr>
          </w:p>
        </w:tc>
      </w:tr>
    </w:tbl>
    <w:p w:rsidR="00005FFA" w:rsidRDefault="00005FFA" w:rsidP="005F6F7B">
      <w:pPr>
        <w:spacing w:after="0" w:line="240" w:lineRule="auto"/>
        <w:ind w:firstLine="709"/>
        <w:jc w:val="both"/>
        <w:rPr>
          <w:rFonts w:ascii="Times New Roman" w:hAnsi="Times New Roman" w:cs="Times New Roman"/>
          <w:sz w:val="24"/>
          <w:szCs w:val="24"/>
        </w:rPr>
      </w:pPr>
    </w:p>
    <w:p w:rsidR="005F6F7B" w:rsidRPr="00005FFA" w:rsidRDefault="00FC6D41" w:rsidP="005F6F7B">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(С42) </w:t>
      </w:r>
      <w:r w:rsidR="00005FFA" w:rsidRPr="00005FFA">
        <w:rPr>
          <w:rFonts w:ascii="Times New Roman" w:hAnsi="Times New Roman" w:cs="Times New Roman"/>
          <w:b/>
          <w:sz w:val="24"/>
          <w:szCs w:val="24"/>
        </w:rPr>
        <w:t xml:space="preserve">Расставьте фразы из монолога описания картинки в нужном порядке. </w:t>
      </w:r>
    </w:p>
    <w:p w:rsidR="00005FFA" w:rsidRPr="00005FFA" w:rsidRDefault="00005FFA" w:rsidP="005F6F7B">
      <w:pPr>
        <w:spacing w:after="0" w:line="240" w:lineRule="auto"/>
        <w:ind w:firstLine="709"/>
        <w:jc w:val="both"/>
        <w:rPr>
          <w:rFonts w:ascii="Times New Roman" w:hAnsi="Times New Roman" w:cs="Times New Roman"/>
          <w:b/>
          <w:sz w:val="24"/>
          <w:szCs w:val="24"/>
        </w:rPr>
      </w:pPr>
      <w:r w:rsidRPr="00005FFA">
        <w:rPr>
          <w:rFonts w:ascii="Times New Roman" w:hAnsi="Times New Roman" w:cs="Times New Roman"/>
          <w:b/>
          <w:sz w:val="24"/>
          <w:szCs w:val="24"/>
        </w:rPr>
        <w:t>Отметьте те клише, которые нужны для описания фотографии.</w:t>
      </w:r>
    </w:p>
    <w:p w:rsidR="00005FFA" w:rsidRPr="00005FFA" w:rsidRDefault="00005FFA" w:rsidP="005F6F7B">
      <w:pPr>
        <w:spacing w:after="0" w:line="240" w:lineRule="auto"/>
        <w:ind w:firstLine="709"/>
        <w:jc w:val="both"/>
        <w:rPr>
          <w:rFonts w:ascii="Times New Roman" w:hAnsi="Times New Roman" w:cs="Times New Roman"/>
          <w:b/>
          <w:sz w:val="24"/>
          <w:szCs w:val="24"/>
          <w:lang w:val="en-US"/>
        </w:rPr>
      </w:pPr>
      <w:r w:rsidRPr="00005FFA">
        <w:rPr>
          <w:rFonts w:ascii="Times New Roman" w:hAnsi="Times New Roman" w:cs="Times New Roman"/>
          <w:b/>
          <w:sz w:val="24"/>
          <w:szCs w:val="24"/>
        </w:rPr>
        <w:t>Вставьте</w:t>
      </w:r>
      <w:r w:rsidRPr="00005FFA">
        <w:rPr>
          <w:rFonts w:ascii="Times New Roman" w:hAnsi="Times New Roman" w:cs="Times New Roman"/>
          <w:b/>
          <w:sz w:val="24"/>
          <w:szCs w:val="24"/>
          <w:lang w:val="en-US"/>
        </w:rPr>
        <w:t xml:space="preserve"> </w:t>
      </w:r>
      <w:r w:rsidRPr="00005FFA">
        <w:rPr>
          <w:rFonts w:ascii="Times New Roman" w:hAnsi="Times New Roman" w:cs="Times New Roman"/>
          <w:b/>
          <w:sz w:val="24"/>
          <w:szCs w:val="24"/>
        </w:rPr>
        <w:t>предлоги</w:t>
      </w:r>
      <w:r w:rsidRPr="00005FFA">
        <w:rPr>
          <w:rFonts w:ascii="Times New Roman" w:hAnsi="Times New Roman" w:cs="Times New Roman"/>
          <w:b/>
          <w:sz w:val="24"/>
          <w:szCs w:val="24"/>
          <w:lang w:val="en-US"/>
        </w:rPr>
        <w:t>.</w:t>
      </w:r>
    </w:p>
    <w:p w:rsidR="00005FFA" w:rsidRPr="000E6F20" w:rsidRDefault="00005FFA" w:rsidP="005F6F7B">
      <w:pPr>
        <w:spacing w:after="0" w:line="240" w:lineRule="auto"/>
        <w:ind w:firstLine="709"/>
        <w:jc w:val="both"/>
        <w:rPr>
          <w:rFonts w:ascii="Times New Roman" w:hAnsi="Times New Roman" w:cs="Times New Roman"/>
          <w:i/>
          <w:sz w:val="24"/>
          <w:szCs w:val="24"/>
          <w:lang w:val="en-US"/>
        </w:rPr>
      </w:pPr>
      <w:r w:rsidRPr="000E6F20">
        <w:rPr>
          <w:rFonts w:ascii="Times New Roman" w:hAnsi="Times New Roman" w:cs="Times New Roman"/>
          <w:i/>
          <w:sz w:val="24"/>
          <w:szCs w:val="24"/>
          <w:lang w:val="en-US"/>
        </w:rPr>
        <w:t>1. ___ the picture you can see.</w:t>
      </w:r>
    </w:p>
    <w:p w:rsidR="00005FFA" w:rsidRPr="000E6F20" w:rsidRDefault="00005FFA" w:rsidP="005F6F7B">
      <w:pPr>
        <w:spacing w:after="0" w:line="240" w:lineRule="auto"/>
        <w:ind w:firstLine="709"/>
        <w:jc w:val="both"/>
        <w:rPr>
          <w:rFonts w:ascii="Times New Roman" w:hAnsi="Times New Roman" w:cs="Times New Roman"/>
          <w:i/>
          <w:sz w:val="24"/>
          <w:szCs w:val="24"/>
          <w:lang w:val="en-US"/>
        </w:rPr>
      </w:pPr>
      <w:r w:rsidRPr="000E6F20">
        <w:rPr>
          <w:rFonts w:ascii="Times New Roman" w:hAnsi="Times New Roman" w:cs="Times New Roman"/>
          <w:i/>
          <w:sz w:val="24"/>
          <w:szCs w:val="24"/>
          <w:lang w:val="en-US"/>
        </w:rPr>
        <w:t>2. ___ the foreground/background.</w:t>
      </w:r>
    </w:p>
    <w:p w:rsidR="00005FFA" w:rsidRPr="000E6F20" w:rsidRDefault="00005FFA" w:rsidP="005F6F7B">
      <w:pPr>
        <w:spacing w:after="0" w:line="240" w:lineRule="auto"/>
        <w:ind w:firstLine="709"/>
        <w:jc w:val="both"/>
        <w:rPr>
          <w:rFonts w:ascii="Times New Roman" w:hAnsi="Times New Roman" w:cs="Times New Roman"/>
          <w:i/>
          <w:sz w:val="24"/>
          <w:szCs w:val="24"/>
          <w:lang w:val="en-US"/>
        </w:rPr>
      </w:pPr>
      <w:r w:rsidRPr="000E6F20">
        <w:rPr>
          <w:rFonts w:ascii="Times New Roman" w:hAnsi="Times New Roman" w:cs="Times New Roman"/>
          <w:i/>
          <w:sz w:val="24"/>
          <w:szCs w:val="24"/>
          <w:lang w:val="en-US"/>
        </w:rPr>
        <w:t>3. ___ the centre/middle of the picture.</w:t>
      </w:r>
    </w:p>
    <w:p w:rsidR="00005FFA" w:rsidRPr="000E6F20" w:rsidRDefault="00005FFA" w:rsidP="005F6F7B">
      <w:pPr>
        <w:spacing w:after="0" w:line="240" w:lineRule="auto"/>
        <w:ind w:firstLine="709"/>
        <w:jc w:val="both"/>
        <w:rPr>
          <w:rFonts w:ascii="Times New Roman" w:hAnsi="Times New Roman" w:cs="Times New Roman"/>
          <w:i/>
          <w:sz w:val="24"/>
          <w:szCs w:val="24"/>
          <w:lang w:val="en-US"/>
        </w:rPr>
      </w:pPr>
      <w:r w:rsidRPr="000E6F20">
        <w:rPr>
          <w:rFonts w:ascii="Times New Roman" w:hAnsi="Times New Roman" w:cs="Times New Roman"/>
          <w:i/>
          <w:sz w:val="24"/>
          <w:szCs w:val="24"/>
          <w:lang w:val="en-US"/>
        </w:rPr>
        <w:t>4. ___ the right/left.</w:t>
      </w:r>
    </w:p>
    <w:p w:rsidR="00005FFA" w:rsidRPr="000E6F20" w:rsidRDefault="00005FFA" w:rsidP="005F6F7B">
      <w:pPr>
        <w:spacing w:after="0" w:line="240" w:lineRule="auto"/>
        <w:ind w:firstLine="709"/>
        <w:jc w:val="both"/>
        <w:rPr>
          <w:rFonts w:ascii="Times New Roman" w:hAnsi="Times New Roman" w:cs="Times New Roman"/>
          <w:i/>
          <w:sz w:val="24"/>
          <w:szCs w:val="24"/>
          <w:lang w:val="en-US"/>
        </w:rPr>
      </w:pPr>
      <w:r w:rsidRPr="000E6F20">
        <w:rPr>
          <w:rFonts w:ascii="Times New Roman" w:hAnsi="Times New Roman" w:cs="Times New Roman"/>
          <w:i/>
          <w:sz w:val="24"/>
          <w:szCs w:val="24"/>
          <w:lang w:val="en-US"/>
        </w:rPr>
        <w:t xml:space="preserve">5. ___ the left ___ </w:t>
      </w:r>
      <w:proofErr w:type="spellStart"/>
      <w:r w:rsidRPr="000E6F20">
        <w:rPr>
          <w:rFonts w:ascii="Times New Roman" w:hAnsi="Times New Roman" w:cs="Times New Roman"/>
          <w:i/>
          <w:sz w:val="24"/>
          <w:szCs w:val="24"/>
          <w:lang w:val="en-US"/>
        </w:rPr>
        <w:t>smb</w:t>
      </w:r>
      <w:proofErr w:type="spellEnd"/>
      <w:proofErr w:type="gramStart"/>
      <w:r w:rsidRPr="000E6F20">
        <w:rPr>
          <w:rFonts w:ascii="Times New Roman" w:hAnsi="Times New Roman" w:cs="Times New Roman"/>
          <w:i/>
          <w:sz w:val="24"/>
          <w:szCs w:val="24"/>
          <w:lang w:val="en-US"/>
        </w:rPr>
        <w:t>./</w:t>
      </w:r>
      <w:proofErr w:type="spellStart"/>
      <w:proofErr w:type="gramEnd"/>
      <w:r w:rsidRPr="000E6F20">
        <w:rPr>
          <w:rFonts w:ascii="Times New Roman" w:hAnsi="Times New Roman" w:cs="Times New Roman"/>
          <w:i/>
          <w:sz w:val="24"/>
          <w:szCs w:val="24"/>
          <w:lang w:val="en-US"/>
        </w:rPr>
        <w:t>smth</w:t>
      </w:r>
      <w:proofErr w:type="spellEnd"/>
      <w:r w:rsidRPr="000E6F20">
        <w:rPr>
          <w:rFonts w:ascii="Times New Roman" w:hAnsi="Times New Roman" w:cs="Times New Roman"/>
          <w:i/>
          <w:sz w:val="24"/>
          <w:szCs w:val="24"/>
          <w:lang w:val="en-US"/>
        </w:rPr>
        <w:t>.</w:t>
      </w:r>
    </w:p>
    <w:p w:rsidR="00005FFA" w:rsidRPr="000E6F20" w:rsidRDefault="00005FFA" w:rsidP="005F6F7B">
      <w:pPr>
        <w:spacing w:after="0" w:line="240" w:lineRule="auto"/>
        <w:ind w:firstLine="709"/>
        <w:jc w:val="both"/>
        <w:rPr>
          <w:rFonts w:ascii="Times New Roman" w:hAnsi="Times New Roman" w:cs="Times New Roman"/>
          <w:i/>
          <w:sz w:val="24"/>
          <w:szCs w:val="24"/>
          <w:lang w:val="en-US"/>
        </w:rPr>
      </w:pPr>
      <w:r w:rsidRPr="000E6F20">
        <w:rPr>
          <w:rFonts w:ascii="Times New Roman" w:hAnsi="Times New Roman" w:cs="Times New Roman"/>
          <w:i/>
          <w:sz w:val="24"/>
          <w:szCs w:val="24"/>
          <w:lang w:val="en-US"/>
        </w:rPr>
        <w:t>6. I’m interested___</w:t>
      </w:r>
    </w:p>
    <w:p w:rsidR="00005FFA" w:rsidRPr="000E6F20" w:rsidRDefault="00005FFA" w:rsidP="005F6F7B">
      <w:pPr>
        <w:spacing w:after="0" w:line="240" w:lineRule="auto"/>
        <w:ind w:firstLine="709"/>
        <w:jc w:val="both"/>
        <w:rPr>
          <w:rFonts w:ascii="Times New Roman" w:hAnsi="Times New Roman" w:cs="Times New Roman"/>
          <w:i/>
          <w:sz w:val="24"/>
          <w:szCs w:val="24"/>
          <w:lang w:val="en-US"/>
        </w:rPr>
      </w:pPr>
      <w:r w:rsidRPr="000E6F20">
        <w:rPr>
          <w:rFonts w:ascii="Times New Roman" w:hAnsi="Times New Roman" w:cs="Times New Roman"/>
          <w:i/>
          <w:sz w:val="24"/>
          <w:szCs w:val="24"/>
          <w:lang w:val="en-US"/>
        </w:rPr>
        <w:t>7. I’m fond ___.</w:t>
      </w:r>
    </w:p>
    <w:p w:rsidR="00005FFA" w:rsidRPr="000E6F20" w:rsidRDefault="00005FFA" w:rsidP="005F6F7B">
      <w:pPr>
        <w:spacing w:after="0" w:line="240" w:lineRule="auto"/>
        <w:ind w:firstLine="709"/>
        <w:jc w:val="both"/>
        <w:rPr>
          <w:rFonts w:ascii="Times New Roman" w:hAnsi="Times New Roman" w:cs="Times New Roman"/>
          <w:i/>
          <w:sz w:val="24"/>
          <w:szCs w:val="24"/>
          <w:lang w:val="en-US"/>
        </w:rPr>
      </w:pPr>
      <w:r w:rsidRPr="000E6F20">
        <w:rPr>
          <w:rFonts w:ascii="Times New Roman" w:hAnsi="Times New Roman" w:cs="Times New Roman"/>
          <w:i/>
          <w:sz w:val="24"/>
          <w:szCs w:val="24"/>
          <w:lang w:val="en-US"/>
        </w:rPr>
        <w:t>8. I’m keen ___.</w:t>
      </w:r>
    </w:p>
    <w:p w:rsidR="00005FFA" w:rsidRDefault="00005FFA" w:rsidP="005F6F7B">
      <w:pPr>
        <w:spacing w:after="0" w:line="240" w:lineRule="auto"/>
        <w:ind w:firstLine="709"/>
        <w:jc w:val="both"/>
        <w:rPr>
          <w:rFonts w:ascii="Times New Roman" w:hAnsi="Times New Roman" w:cs="Times New Roman"/>
          <w:sz w:val="24"/>
          <w:szCs w:val="24"/>
          <w:lang w:val="en-US"/>
        </w:rPr>
      </w:pPr>
    </w:p>
    <w:p w:rsidR="00005FFA" w:rsidRPr="00520190" w:rsidRDefault="00FC6D41" w:rsidP="005F6F7B">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(С 43) </w:t>
      </w:r>
      <w:r w:rsidR="00005FFA" w:rsidRPr="00520190">
        <w:rPr>
          <w:rFonts w:ascii="Times New Roman" w:hAnsi="Times New Roman" w:cs="Times New Roman"/>
          <w:b/>
          <w:sz w:val="24"/>
          <w:szCs w:val="24"/>
        </w:rPr>
        <w:t>Отредактируйте текст так, чтобы получить максимальные баллы по всем критериям (в тексте есть языковые ошибки).</w:t>
      </w:r>
    </w:p>
    <w:p w:rsidR="00005FFA" w:rsidRPr="000E6F20" w:rsidRDefault="00005FFA" w:rsidP="005F6F7B">
      <w:pPr>
        <w:spacing w:after="0" w:line="240" w:lineRule="auto"/>
        <w:ind w:firstLine="709"/>
        <w:jc w:val="both"/>
        <w:rPr>
          <w:rFonts w:ascii="Times New Roman" w:hAnsi="Times New Roman" w:cs="Times New Roman"/>
          <w:i/>
          <w:sz w:val="24"/>
          <w:szCs w:val="24"/>
          <w:lang w:val="en-US"/>
        </w:rPr>
      </w:pPr>
      <w:r w:rsidRPr="000E6F20">
        <w:rPr>
          <w:rFonts w:ascii="Times New Roman" w:hAnsi="Times New Roman" w:cs="Times New Roman"/>
          <w:i/>
          <w:sz w:val="24"/>
          <w:szCs w:val="24"/>
          <w:lang w:val="en-US"/>
        </w:rPr>
        <w:t>I want to present you first photo. This is my sister. I decide to show th</w:t>
      </w:r>
      <w:r w:rsidR="000E6F20" w:rsidRPr="000E6F20">
        <w:rPr>
          <w:rFonts w:ascii="Times New Roman" w:hAnsi="Times New Roman" w:cs="Times New Roman"/>
          <w:i/>
          <w:sz w:val="24"/>
          <w:szCs w:val="24"/>
          <w:lang w:val="en-US"/>
        </w:rPr>
        <w:t>i</w:t>
      </w:r>
      <w:r w:rsidRPr="000E6F20">
        <w:rPr>
          <w:rFonts w:ascii="Times New Roman" w:hAnsi="Times New Roman" w:cs="Times New Roman"/>
          <w:i/>
          <w:sz w:val="24"/>
          <w:szCs w:val="24"/>
          <w:lang w:val="en-US"/>
        </w:rPr>
        <w:t xml:space="preserve">s picture to you because it is her wedding photo. </w:t>
      </w:r>
      <w:r w:rsidR="000E6F20" w:rsidRPr="000E6F20">
        <w:rPr>
          <w:rFonts w:ascii="Times New Roman" w:hAnsi="Times New Roman" w:cs="Times New Roman"/>
          <w:i/>
          <w:sz w:val="24"/>
          <w:szCs w:val="24"/>
          <w:lang w:val="en-US"/>
        </w:rPr>
        <w:t>She is very beautiful and happy. I took this photo last weekend.</w:t>
      </w:r>
    </w:p>
    <w:p w:rsidR="005F6F7B" w:rsidRDefault="005F6F7B" w:rsidP="005F6F7B">
      <w:pPr>
        <w:spacing w:after="0" w:line="240" w:lineRule="auto"/>
        <w:ind w:firstLine="709"/>
        <w:jc w:val="both"/>
        <w:rPr>
          <w:rFonts w:ascii="Times New Roman" w:hAnsi="Times New Roman" w:cs="Times New Roman"/>
          <w:sz w:val="24"/>
          <w:szCs w:val="24"/>
          <w:lang w:val="en-US"/>
        </w:rPr>
      </w:pPr>
    </w:p>
    <w:p w:rsidR="00556283" w:rsidRDefault="00520190" w:rsidP="005F6F7B">
      <w:pPr>
        <w:spacing w:after="0" w:line="240" w:lineRule="auto"/>
        <w:ind w:firstLine="709"/>
        <w:jc w:val="both"/>
        <w:rPr>
          <w:rFonts w:ascii="Times New Roman" w:hAnsi="Times New Roman" w:cs="Times New Roman"/>
          <w:sz w:val="24"/>
          <w:szCs w:val="24"/>
        </w:rPr>
      </w:pPr>
      <w:r w:rsidRPr="00520190">
        <w:rPr>
          <w:rFonts w:ascii="Times New Roman" w:hAnsi="Times New Roman" w:cs="Times New Roman"/>
          <w:sz w:val="24"/>
          <w:szCs w:val="24"/>
          <w:u w:val="single"/>
        </w:rPr>
        <w:t xml:space="preserve">Задание </w:t>
      </w:r>
      <w:r w:rsidR="000E6F20" w:rsidRPr="00520190">
        <w:rPr>
          <w:rFonts w:ascii="Times New Roman" w:hAnsi="Times New Roman" w:cs="Times New Roman"/>
          <w:sz w:val="24"/>
          <w:szCs w:val="24"/>
          <w:u w:val="single"/>
        </w:rPr>
        <w:t>4 высокого уровня сложности</w:t>
      </w:r>
      <w:r w:rsidR="000E6F20">
        <w:rPr>
          <w:rFonts w:ascii="Times New Roman" w:hAnsi="Times New Roman" w:cs="Times New Roman"/>
          <w:sz w:val="24"/>
          <w:szCs w:val="24"/>
        </w:rPr>
        <w:t xml:space="preserve"> предполагает создание монологического тематического высказывания с элементами сопоставления и сравнения, с опорой на </w:t>
      </w:r>
      <w:r w:rsidR="000E6F20">
        <w:rPr>
          <w:rFonts w:ascii="Times New Roman" w:hAnsi="Times New Roman" w:cs="Times New Roman"/>
          <w:sz w:val="24"/>
          <w:szCs w:val="24"/>
        </w:rPr>
        <w:lastRenderedPageBreak/>
        <w:t>вербальную ситуацию и изобразительную наглядность (сравнение двух фотографий), а также проверяет умение строить высказывание в заданном объеме в контексте коммуникативной задачи в рамках изученной тематики социально-бытовой, социально-культурной и социально-трудовой сфер общения. В целом выпускники справились с этим заданием. Средний процент его выполнения – 65,5 (К</w:t>
      </w:r>
      <w:proofErr w:type="gramStart"/>
      <w:r w:rsidR="000E6F20">
        <w:rPr>
          <w:rFonts w:ascii="Times New Roman" w:hAnsi="Times New Roman" w:cs="Times New Roman"/>
          <w:sz w:val="24"/>
          <w:szCs w:val="24"/>
        </w:rPr>
        <w:t>1</w:t>
      </w:r>
      <w:proofErr w:type="gramEnd"/>
      <w:r w:rsidR="000E6F20">
        <w:rPr>
          <w:rFonts w:ascii="Times New Roman" w:hAnsi="Times New Roman" w:cs="Times New Roman"/>
          <w:sz w:val="24"/>
          <w:szCs w:val="24"/>
        </w:rPr>
        <w:t xml:space="preserve"> – 74,6; К2 – 69,5; К3 – 52,4). Данное задание </w:t>
      </w:r>
      <w:proofErr w:type="spellStart"/>
      <w:r w:rsidR="000E6F20">
        <w:rPr>
          <w:rFonts w:ascii="Times New Roman" w:hAnsi="Times New Roman" w:cs="Times New Roman"/>
          <w:sz w:val="24"/>
          <w:szCs w:val="24"/>
        </w:rPr>
        <w:t>когнитивно</w:t>
      </w:r>
      <w:proofErr w:type="spellEnd"/>
      <w:r w:rsidR="000E6F20">
        <w:rPr>
          <w:rFonts w:ascii="Times New Roman" w:hAnsi="Times New Roman" w:cs="Times New Roman"/>
          <w:sz w:val="24"/>
          <w:szCs w:val="24"/>
        </w:rPr>
        <w:t xml:space="preserve"> сложнее, чем предыдущее, так как требует сравнения, сопоставления, поиска общих и отличительных черт двух фотографий. Сложнее оно и с точки зрения предметных умений, так как задание высокого уровня требует демонстрации богатого словаря и разнообразного репертуара грамматических средств, а также определенных </w:t>
      </w:r>
      <w:proofErr w:type="spellStart"/>
      <w:r w:rsidR="000E6F20">
        <w:rPr>
          <w:rFonts w:ascii="Times New Roman" w:hAnsi="Times New Roman" w:cs="Times New Roman"/>
          <w:sz w:val="24"/>
          <w:szCs w:val="24"/>
        </w:rPr>
        <w:t>социокультурных</w:t>
      </w:r>
      <w:proofErr w:type="spellEnd"/>
      <w:r w:rsidR="000E6F20">
        <w:rPr>
          <w:rFonts w:ascii="Times New Roman" w:hAnsi="Times New Roman" w:cs="Times New Roman"/>
          <w:sz w:val="24"/>
          <w:szCs w:val="24"/>
        </w:rPr>
        <w:t xml:space="preserve"> знаний. </w:t>
      </w:r>
    </w:p>
    <w:p w:rsidR="00556283" w:rsidRDefault="00FC6D41" w:rsidP="005F6F7B">
      <w:pPr>
        <w:spacing w:after="0" w:line="240" w:lineRule="auto"/>
        <w:ind w:firstLine="709"/>
        <w:jc w:val="both"/>
        <w:rPr>
          <w:rFonts w:ascii="Times New Roman" w:hAnsi="Times New Roman" w:cs="Times New Roman"/>
          <w:sz w:val="24"/>
          <w:szCs w:val="24"/>
        </w:rPr>
      </w:pPr>
      <w:r w:rsidRPr="00FC6D41">
        <w:rPr>
          <w:rFonts w:ascii="Times New Roman" w:hAnsi="Times New Roman" w:cs="Times New Roman"/>
          <w:b/>
          <w:sz w:val="24"/>
          <w:szCs w:val="24"/>
        </w:rPr>
        <w:t>(С 44)</w:t>
      </w:r>
      <w:r>
        <w:rPr>
          <w:rFonts w:ascii="Times New Roman" w:hAnsi="Times New Roman" w:cs="Times New Roman"/>
          <w:sz w:val="24"/>
          <w:szCs w:val="24"/>
        </w:rPr>
        <w:t xml:space="preserve"> </w:t>
      </w:r>
      <w:r w:rsidR="00556283">
        <w:rPr>
          <w:rFonts w:ascii="Times New Roman" w:hAnsi="Times New Roman" w:cs="Times New Roman"/>
          <w:sz w:val="24"/>
          <w:szCs w:val="24"/>
        </w:rPr>
        <w:t>Типичные ошибки, допущенные выпускниками при выполнении задания 4:</w:t>
      </w:r>
    </w:p>
    <w:p w:rsidR="00556283" w:rsidRPr="00556283" w:rsidRDefault="00556283" w:rsidP="00556283">
      <w:pPr>
        <w:pStyle w:val="a5"/>
        <w:numPr>
          <w:ilvl w:val="0"/>
          <w:numId w:val="14"/>
        </w:numPr>
        <w:spacing w:after="0" w:line="240" w:lineRule="auto"/>
        <w:jc w:val="both"/>
        <w:rPr>
          <w:rFonts w:ascii="Times New Roman" w:hAnsi="Times New Roman" w:cs="Times New Roman"/>
          <w:sz w:val="24"/>
          <w:szCs w:val="24"/>
        </w:rPr>
      </w:pPr>
      <w:r w:rsidRPr="00556283">
        <w:rPr>
          <w:rFonts w:ascii="Times New Roman" w:hAnsi="Times New Roman" w:cs="Times New Roman"/>
          <w:sz w:val="24"/>
          <w:szCs w:val="24"/>
        </w:rPr>
        <w:t>не сравнивают, а просто описывают сюжет двух картинок;</w:t>
      </w:r>
    </w:p>
    <w:p w:rsidR="00556283" w:rsidRPr="00556283" w:rsidRDefault="00556283" w:rsidP="00556283">
      <w:pPr>
        <w:pStyle w:val="a5"/>
        <w:numPr>
          <w:ilvl w:val="0"/>
          <w:numId w:val="14"/>
        </w:numPr>
        <w:spacing w:after="0" w:line="240" w:lineRule="auto"/>
        <w:jc w:val="both"/>
        <w:rPr>
          <w:rFonts w:ascii="Times New Roman" w:hAnsi="Times New Roman" w:cs="Times New Roman"/>
          <w:sz w:val="24"/>
          <w:szCs w:val="24"/>
        </w:rPr>
      </w:pPr>
      <w:r w:rsidRPr="00556283">
        <w:rPr>
          <w:rFonts w:ascii="Times New Roman" w:hAnsi="Times New Roman" w:cs="Times New Roman"/>
          <w:sz w:val="24"/>
          <w:szCs w:val="24"/>
        </w:rPr>
        <w:t>вместо краткого описания фотографий дают подробное описание;</w:t>
      </w:r>
    </w:p>
    <w:p w:rsidR="00556283" w:rsidRPr="00556283" w:rsidRDefault="00556283" w:rsidP="00556283">
      <w:pPr>
        <w:pStyle w:val="a5"/>
        <w:numPr>
          <w:ilvl w:val="0"/>
          <w:numId w:val="14"/>
        </w:numPr>
        <w:spacing w:after="0" w:line="240" w:lineRule="auto"/>
        <w:jc w:val="both"/>
        <w:rPr>
          <w:rFonts w:ascii="Times New Roman" w:hAnsi="Times New Roman" w:cs="Times New Roman"/>
          <w:sz w:val="24"/>
          <w:szCs w:val="24"/>
        </w:rPr>
      </w:pPr>
      <w:r w:rsidRPr="00556283">
        <w:rPr>
          <w:rFonts w:ascii="Times New Roman" w:hAnsi="Times New Roman" w:cs="Times New Roman"/>
          <w:sz w:val="24"/>
          <w:szCs w:val="24"/>
        </w:rPr>
        <w:t>не выделяют общие и отличительные характеристики картинок;</w:t>
      </w:r>
    </w:p>
    <w:p w:rsidR="00556283" w:rsidRPr="00556283" w:rsidRDefault="00556283" w:rsidP="00556283">
      <w:pPr>
        <w:pStyle w:val="a5"/>
        <w:numPr>
          <w:ilvl w:val="0"/>
          <w:numId w:val="14"/>
        </w:numPr>
        <w:spacing w:after="0" w:line="240" w:lineRule="auto"/>
        <w:jc w:val="both"/>
        <w:rPr>
          <w:rFonts w:ascii="Times New Roman" w:hAnsi="Times New Roman" w:cs="Times New Roman"/>
          <w:sz w:val="24"/>
          <w:szCs w:val="24"/>
        </w:rPr>
      </w:pPr>
      <w:r w:rsidRPr="00556283">
        <w:rPr>
          <w:rFonts w:ascii="Times New Roman" w:hAnsi="Times New Roman" w:cs="Times New Roman"/>
          <w:sz w:val="24"/>
          <w:szCs w:val="24"/>
        </w:rPr>
        <w:t>дают по одной фразе на каждый пункт плана;</w:t>
      </w:r>
    </w:p>
    <w:p w:rsidR="00556283" w:rsidRPr="00556283" w:rsidRDefault="00556283" w:rsidP="00556283">
      <w:pPr>
        <w:pStyle w:val="a5"/>
        <w:numPr>
          <w:ilvl w:val="0"/>
          <w:numId w:val="14"/>
        </w:numPr>
        <w:spacing w:after="0" w:line="240" w:lineRule="auto"/>
        <w:jc w:val="both"/>
        <w:rPr>
          <w:rFonts w:ascii="Times New Roman" w:hAnsi="Times New Roman" w:cs="Times New Roman"/>
          <w:sz w:val="24"/>
          <w:szCs w:val="24"/>
        </w:rPr>
      </w:pPr>
      <w:r w:rsidRPr="00556283">
        <w:rPr>
          <w:rFonts w:ascii="Times New Roman" w:hAnsi="Times New Roman" w:cs="Times New Roman"/>
          <w:sz w:val="24"/>
          <w:szCs w:val="24"/>
        </w:rPr>
        <w:t>не выражают свое отношение к картинкам;</w:t>
      </w:r>
    </w:p>
    <w:p w:rsidR="00556283" w:rsidRPr="00556283" w:rsidRDefault="00556283" w:rsidP="00556283">
      <w:pPr>
        <w:pStyle w:val="a5"/>
        <w:numPr>
          <w:ilvl w:val="0"/>
          <w:numId w:val="14"/>
        </w:numPr>
        <w:spacing w:after="0" w:line="240" w:lineRule="auto"/>
        <w:jc w:val="both"/>
        <w:rPr>
          <w:rFonts w:ascii="Times New Roman" w:hAnsi="Times New Roman" w:cs="Times New Roman"/>
          <w:sz w:val="24"/>
          <w:szCs w:val="24"/>
        </w:rPr>
      </w:pPr>
      <w:r w:rsidRPr="00556283">
        <w:rPr>
          <w:rFonts w:ascii="Times New Roman" w:hAnsi="Times New Roman" w:cs="Times New Roman"/>
          <w:sz w:val="24"/>
          <w:szCs w:val="24"/>
        </w:rPr>
        <w:t>не формулируют вступительную и заключительную фразы;</w:t>
      </w:r>
    </w:p>
    <w:p w:rsidR="00556283" w:rsidRPr="00556283" w:rsidRDefault="00556283" w:rsidP="00556283">
      <w:pPr>
        <w:pStyle w:val="a5"/>
        <w:numPr>
          <w:ilvl w:val="0"/>
          <w:numId w:val="14"/>
        </w:numPr>
        <w:spacing w:after="0" w:line="240" w:lineRule="auto"/>
        <w:jc w:val="both"/>
        <w:rPr>
          <w:rFonts w:ascii="Times New Roman" w:hAnsi="Times New Roman" w:cs="Times New Roman"/>
          <w:sz w:val="24"/>
          <w:szCs w:val="24"/>
        </w:rPr>
      </w:pPr>
      <w:r w:rsidRPr="00556283">
        <w:rPr>
          <w:rFonts w:ascii="Times New Roman" w:hAnsi="Times New Roman" w:cs="Times New Roman"/>
          <w:sz w:val="24"/>
          <w:szCs w:val="24"/>
        </w:rPr>
        <w:t>не используют клише при сравнении картинок;</w:t>
      </w:r>
    </w:p>
    <w:p w:rsidR="00556283" w:rsidRPr="00556283" w:rsidRDefault="00556283" w:rsidP="00556283">
      <w:pPr>
        <w:pStyle w:val="a5"/>
        <w:numPr>
          <w:ilvl w:val="0"/>
          <w:numId w:val="14"/>
        </w:numPr>
        <w:spacing w:after="0" w:line="240" w:lineRule="auto"/>
        <w:jc w:val="both"/>
        <w:rPr>
          <w:rFonts w:ascii="Times New Roman" w:hAnsi="Times New Roman" w:cs="Times New Roman"/>
          <w:sz w:val="24"/>
          <w:szCs w:val="24"/>
        </w:rPr>
      </w:pPr>
      <w:r w:rsidRPr="00556283">
        <w:rPr>
          <w:rFonts w:ascii="Times New Roman" w:hAnsi="Times New Roman" w:cs="Times New Roman"/>
          <w:sz w:val="24"/>
          <w:szCs w:val="24"/>
        </w:rPr>
        <w:t>допускают фонетические и лексико-грамматические ошибки в ответе.</w:t>
      </w:r>
    </w:p>
    <w:p w:rsidR="00556283" w:rsidRDefault="00556283" w:rsidP="005F6F7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Часто вместо краткого описания в ответе на первый пункт плана дается очень подробное описание картинок. В результате при освещении второго и третьего пунктов плана наблюдается повторение сказанного или даются очень краткие ответы, в которых приводится по одному сходству или различию. </w:t>
      </w:r>
    </w:p>
    <w:p w:rsidR="00556283" w:rsidRDefault="00520190" w:rsidP="005F6F7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556283">
        <w:rPr>
          <w:rFonts w:ascii="Times New Roman" w:hAnsi="Times New Roman" w:cs="Times New Roman"/>
          <w:sz w:val="24"/>
          <w:szCs w:val="24"/>
        </w:rPr>
        <w:t>данном задании не указывается, сколько экзаменуемые должны отметить сходств и различий и какого качества они должны быть. Часть используются простые и примитивные ответы, когда выбрано только одно сходство, например, на обеих фотографиях – люди. Отличие состоит в том, что на первой картинке – два человека, а на второй – один. Эксперты примут такой ответ, однако, скорей всего, объем и полнота такого ответа будут недостаточны. В этом случае выпускник получит 0 баллов или 1 балл из трех за решение коммуникативной задачи. Желательно все же найти два-три сходства и столько же различий, что дает возможность, с одной стороны, увеличить объем монолога, а с другой – продемонстрировать умение употреблять средства логической связи, подчеркивающие ход рассуждения (например, во-первых, во-вторых). Сравнение фотографий требует широкого использования средств логической связи</w:t>
      </w:r>
      <w:r w:rsidR="00556283" w:rsidRPr="009C0E7D">
        <w:rPr>
          <w:rFonts w:ascii="Times New Roman" w:hAnsi="Times New Roman" w:cs="Times New Roman"/>
          <w:i/>
          <w:sz w:val="24"/>
          <w:szCs w:val="24"/>
        </w:rPr>
        <w:t xml:space="preserve">: </w:t>
      </w:r>
      <w:r w:rsidR="00556283" w:rsidRPr="009C0E7D">
        <w:rPr>
          <w:rFonts w:ascii="Times New Roman" w:hAnsi="Times New Roman" w:cs="Times New Roman"/>
          <w:i/>
          <w:sz w:val="24"/>
          <w:szCs w:val="24"/>
          <w:lang w:val="en-US"/>
        </w:rPr>
        <w:t>In</w:t>
      </w:r>
      <w:r w:rsidR="00556283" w:rsidRPr="009C0E7D">
        <w:rPr>
          <w:rFonts w:ascii="Times New Roman" w:hAnsi="Times New Roman" w:cs="Times New Roman"/>
          <w:i/>
          <w:sz w:val="24"/>
          <w:szCs w:val="24"/>
        </w:rPr>
        <w:t xml:space="preserve"> </w:t>
      </w:r>
      <w:r w:rsidR="00556283" w:rsidRPr="009C0E7D">
        <w:rPr>
          <w:rFonts w:ascii="Times New Roman" w:hAnsi="Times New Roman" w:cs="Times New Roman"/>
          <w:i/>
          <w:sz w:val="24"/>
          <w:szCs w:val="24"/>
          <w:lang w:val="en-US"/>
        </w:rPr>
        <w:t>contrast</w:t>
      </w:r>
      <w:r w:rsidR="00556283" w:rsidRPr="009C0E7D">
        <w:rPr>
          <w:rFonts w:ascii="Times New Roman" w:hAnsi="Times New Roman" w:cs="Times New Roman"/>
          <w:i/>
          <w:sz w:val="24"/>
          <w:szCs w:val="24"/>
        </w:rPr>
        <w:t xml:space="preserve">…, </w:t>
      </w:r>
      <w:r w:rsidR="00556283" w:rsidRPr="009C0E7D">
        <w:rPr>
          <w:rFonts w:ascii="Times New Roman" w:hAnsi="Times New Roman" w:cs="Times New Roman"/>
          <w:i/>
          <w:sz w:val="24"/>
          <w:szCs w:val="24"/>
          <w:lang w:val="en-US"/>
        </w:rPr>
        <w:t>In</w:t>
      </w:r>
      <w:r w:rsidR="00556283" w:rsidRPr="009C0E7D">
        <w:rPr>
          <w:rFonts w:ascii="Times New Roman" w:hAnsi="Times New Roman" w:cs="Times New Roman"/>
          <w:i/>
          <w:sz w:val="24"/>
          <w:szCs w:val="24"/>
        </w:rPr>
        <w:t xml:space="preserve"> </w:t>
      </w:r>
      <w:r w:rsidR="00556283" w:rsidRPr="009C0E7D">
        <w:rPr>
          <w:rFonts w:ascii="Times New Roman" w:hAnsi="Times New Roman" w:cs="Times New Roman"/>
          <w:i/>
          <w:sz w:val="24"/>
          <w:szCs w:val="24"/>
          <w:lang w:val="en-US"/>
        </w:rPr>
        <w:t>comparison</w:t>
      </w:r>
      <w:r w:rsidR="00556283" w:rsidRPr="009C0E7D">
        <w:rPr>
          <w:rFonts w:ascii="Times New Roman" w:hAnsi="Times New Roman" w:cs="Times New Roman"/>
          <w:i/>
          <w:sz w:val="24"/>
          <w:szCs w:val="24"/>
        </w:rPr>
        <w:t xml:space="preserve"> </w:t>
      </w:r>
      <w:r w:rsidR="00556283" w:rsidRPr="009C0E7D">
        <w:rPr>
          <w:rFonts w:ascii="Times New Roman" w:hAnsi="Times New Roman" w:cs="Times New Roman"/>
          <w:i/>
          <w:sz w:val="24"/>
          <w:szCs w:val="24"/>
          <w:lang w:val="en-US"/>
        </w:rPr>
        <w:t>to</w:t>
      </w:r>
      <w:r w:rsidR="00556283" w:rsidRPr="009C0E7D">
        <w:rPr>
          <w:rFonts w:ascii="Times New Roman" w:hAnsi="Times New Roman" w:cs="Times New Roman"/>
          <w:i/>
          <w:sz w:val="24"/>
          <w:szCs w:val="24"/>
        </w:rPr>
        <w:t xml:space="preserve">, </w:t>
      </w:r>
      <w:r w:rsidR="00556283" w:rsidRPr="009C0E7D">
        <w:rPr>
          <w:rFonts w:ascii="Times New Roman" w:hAnsi="Times New Roman" w:cs="Times New Roman"/>
          <w:i/>
          <w:sz w:val="24"/>
          <w:szCs w:val="24"/>
          <w:lang w:val="en-US"/>
        </w:rPr>
        <w:t>Compared</w:t>
      </w:r>
      <w:r w:rsidR="00556283" w:rsidRPr="009C0E7D">
        <w:rPr>
          <w:rFonts w:ascii="Times New Roman" w:hAnsi="Times New Roman" w:cs="Times New Roman"/>
          <w:i/>
          <w:sz w:val="24"/>
          <w:szCs w:val="24"/>
        </w:rPr>
        <w:t xml:space="preserve"> </w:t>
      </w:r>
      <w:r w:rsidR="00556283" w:rsidRPr="009C0E7D">
        <w:rPr>
          <w:rFonts w:ascii="Times New Roman" w:hAnsi="Times New Roman" w:cs="Times New Roman"/>
          <w:i/>
          <w:sz w:val="24"/>
          <w:szCs w:val="24"/>
          <w:lang w:val="en-US"/>
        </w:rPr>
        <w:t>to</w:t>
      </w:r>
      <w:r w:rsidR="00556283" w:rsidRPr="009C0E7D">
        <w:rPr>
          <w:rFonts w:ascii="Times New Roman" w:hAnsi="Times New Roman" w:cs="Times New Roman"/>
          <w:i/>
          <w:sz w:val="24"/>
          <w:szCs w:val="24"/>
        </w:rPr>
        <w:t xml:space="preserve">, </w:t>
      </w:r>
      <w:proofErr w:type="gramStart"/>
      <w:r w:rsidR="00556283" w:rsidRPr="009C0E7D">
        <w:rPr>
          <w:rFonts w:ascii="Times New Roman" w:hAnsi="Times New Roman" w:cs="Times New Roman"/>
          <w:i/>
          <w:sz w:val="24"/>
          <w:szCs w:val="24"/>
          <w:lang w:val="en-US"/>
        </w:rPr>
        <w:t>Unlike</w:t>
      </w:r>
      <w:proofErr w:type="gramEnd"/>
      <w:r w:rsidR="00556283" w:rsidRPr="009C0E7D">
        <w:rPr>
          <w:rFonts w:ascii="Times New Roman" w:hAnsi="Times New Roman" w:cs="Times New Roman"/>
          <w:i/>
          <w:sz w:val="24"/>
          <w:szCs w:val="24"/>
        </w:rPr>
        <w:t xml:space="preserve">…, </w:t>
      </w:r>
      <w:r w:rsidR="00556283" w:rsidRPr="009C0E7D">
        <w:rPr>
          <w:rFonts w:ascii="Times New Roman" w:hAnsi="Times New Roman" w:cs="Times New Roman"/>
          <w:i/>
          <w:sz w:val="24"/>
          <w:szCs w:val="24"/>
          <w:lang w:val="en-US"/>
        </w:rPr>
        <w:t>whereas</w:t>
      </w:r>
      <w:r w:rsidR="00556283" w:rsidRPr="009C0E7D">
        <w:rPr>
          <w:rFonts w:ascii="Times New Roman" w:hAnsi="Times New Roman" w:cs="Times New Roman"/>
          <w:i/>
          <w:sz w:val="24"/>
          <w:szCs w:val="24"/>
        </w:rPr>
        <w:t xml:space="preserve">…, </w:t>
      </w:r>
      <w:r w:rsidR="00556283" w:rsidRPr="009C0E7D">
        <w:rPr>
          <w:rFonts w:ascii="Times New Roman" w:hAnsi="Times New Roman" w:cs="Times New Roman"/>
          <w:i/>
          <w:sz w:val="24"/>
          <w:szCs w:val="24"/>
          <w:lang w:val="en-US"/>
        </w:rPr>
        <w:t>while</w:t>
      </w:r>
      <w:r w:rsidR="00556283" w:rsidRPr="009C0E7D">
        <w:rPr>
          <w:rFonts w:ascii="Times New Roman" w:hAnsi="Times New Roman" w:cs="Times New Roman"/>
          <w:i/>
          <w:sz w:val="24"/>
          <w:szCs w:val="24"/>
        </w:rPr>
        <w:t>.</w:t>
      </w:r>
      <w:r w:rsidR="00556283" w:rsidRPr="00556283">
        <w:rPr>
          <w:rFonts w:ascii="Times New Roman" w:hAnsi="Times New Roman" w:cs="Times New Roman"/>
          <w:sz w:val="24"/>
          <w:szCs w:val="24"/>
        </w:rPr>
        <w:t xml:space="preserve"> </w:t>
      </w:r>
      <w:r w:rsidR="009C0E7D">
        <w:rPr>
          <w:rFonts w:ascii="Times New Roman" w:hAnsi="Times New Roman" w:cs="Times New Roman"/>
          <w:sz w:val="24"/>
          <w:szCs w:val="24"/>
        </w:rPr>
        <w:t xml:space="preserve">Чтобы раскрыть полно и точно содержание, желательно дать по 2-3 фразы на каждый пункт плана. </w:t>
      </w:r>
    </w:p>
    <w:p w:rsidR="009C0E7D" w:rsidRDefault="009C0E7D" w:rsidP="005F6F7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Можно рекомендовать использовать следующие типы </w:t>
      </w:r>
      <w:r w:rsidRPr="00520190">
        <w:rPr>
          <w:rFonts w:ascii="Times New Roman" w:hAnsi="Times New Roman" w:cs="Times New Roman"/>
          <w:sz w:val="24"/>
          <w:szCs w:val="24"/>
          <w:u w:val="single"/>
        </w:rPr>
        <w:t>заданий</w:t>
      </w:r>
      <w:r>
        <w:rPr>
          <w:rFonts w:ascii="Times New Roman" w:hAnsi="Times New Roman" w:cs="Times New Roman"/>
          <w:sz w:val="24"/>
          <w:szCs w:val="24"/>
        </w:rPr>
        <w:t xml:space="preserve"> для подготовки.</w:t>
      </w:r>
    </w:p>
    <w:p w:rsidR="009C0E7D" w:rsidRDefault="00FC6D41" w:rsidP="005F6F7B">
      <w:pPr>
        <w:spacing w:after="0" w:line="240" w:lineRule="auto"/>
        <w:ind w:firstLine="709"/>
        <w:jc w:val="both"/>
        <w:rPr>
          <w:rFonts w:ascii="Times New Roman" w:hAnsi="Times New Roman" w:cs="Times New Roman"/>
          <w:sz w:val="24"/>
          <w:szCs w:val="24"/>
        </w:rPr>
      </w:pPr>
      <w:r w:rsidRPr="00FC6D41">
        <w:rPr>
          <w:rFonts w:ascii="Times New Roman" w:hAnsi="Times New Roman" w:cs="Times New Roman"/>
          <w:b/>
          <w:sz w:val="24"/>
          <w:szCs w:val="24"/>
        </w:rPr>
        <w:t>(С45)</w:t>
      </w:r>
      <w:r>
        <w:rPr>
          <w:rFonts w:ascii="Times New Roman" w:hAnsi="Times New Roman" w:cs="Times New Roman"/>
          <w:sz w:val="24"/>
          <w:szCs w:val="24"/>
        </w:rPr>
        <w:t xml:space="preserve"> </w:t>
      </w:r>
      <w:r w:rsidR="009C0E7D">
        <w:rPr>
          <w:rFonts w:ascii="Times New Roman" w:hAnsi="Times New Roman" w:cs="Times New Roman"/>
          <w:sz w:val="24"/>
          <w:szCs w:val="24"/>
        </w:rPr>
        <w:t xml:space="preserve">Подготовьте список необходимых слов и словосочетаний для сравнения и сопоставления следующих двух картинок. </w:t>
      </w:r>
    </w:p>
    <w:p w:rsidR="009C0E7D" w:rsidRDefault="009C0E7D" w:rsidP="005F6F7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Какие из нижеперечисленных разговорных клише понадобятся для описания, сравнения и сопоставления двух приведенных фотографий? Обоснуйте Ваш ответ.</w:t>
      </w:r>
    </w:p>
    <w:p w:rsidR="009C0E7D" w:rsidRDefault="009C0E7D" w:rsidP="005F6F7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Расставьте нижеследующие фразы так, чтобы получилось логичное завершенное монологическое тематическое высказывание с элементами сопоставления и сравнения.</w:t>
      </w:r>
    </w:p>
    <w:p w:rsidR="009C0E7D" w:rsidRPr="00520190" w:rsidRDefault="00FC6D41" w:rsidP="005F6F7B">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(С46) </w:t>
      </w:r>
      <w:r w:rsidR="009C0E7D" w:rsidRPr="00520190">
        <w:rPr>
          <w:rFonts w:ascii="Times New Roman" w:hAnsi="Times New Roman" w:cs="Times New Roman"/>
          <w:b/>
          <w:sz w:val="24"/>
          <w:szCs w:val="24"/>
        </w:rPr>
        <w:t>Заполните таблицу, опираясь на картинки, и обсудите их в парах:</w:t>
      </w:r>
    </w:p>
    <w:tbl>
      <w:tblPr>
        <w:tblStyle w:val="a3"/>
        <w:tblW w:w="0" w:type="auto"/>
        <w:tblLook w:val="04A0"/>
      </w:tblPr>
      <w:tblGrid>
        <w:gridCol w:w="2392"/>
        <w:gridCol w:w="2393"/>
        <w:gridCol w:w="2393"/>
        <w:gridCol w:w="2393"/>
      </w:tblGrid>
      <w:tr w:rsidR="009C0E7D" w:rsidRPr="009C0E7D" w:rsidTr="009C0E7D">
        <w:tc>
          <w:tcPr>
            <w:tcW w:w="2392" w:type="dxa"/>
          </w:tcPr>
          <w:p w:rsidR="009C0E7D" w:rsidRPr="009C0E7D" w:rsidRDefault="009C0E7D" w:rsidP="009C0E7D">
            <w:pPr>
              <w:jc w:val="center"/>
              <w:rPr>
                <w:rFonts w:ascii="Times New Roman" w:hAnsi="Times New Roman" w:cs="Times New Roman"/>
                <w:b/>
                <w:sz w:val="24"/>
                <w:szCs w:val="24"/>
                <w:lang w:val="en-US"/>
              </w:rPr>
            </w:pPr>
            <w:r w:rsidRPr="009C0E7D">
              <w:rPr>
                <w:rFonts w:ascii="Times New Roman" w:hAnsi="Times New Roman" w:cs="Times New Roman"/>
                <w:b/>
                <w:sz w:val="24"/>
                <w:szCs w:val="24"/>
                <w:lang w:val="en-US"/>
              </w:rPr>
              <w:t>Photographs</w:t>
            </w:r>
          </w:p>
        </w:tc>
        <w:tc>
          <w:tcPr>
            <w:tcW w:w="2393" w:type="dxa"/>
          </w:tcPr>
          <w:p w:rsidR="009C0E7D" w:rsidRPr="009C0E7D" w:rsidRDefault="009C0E7D" w:rsidP="009C0E7D">
            <w:pPr>
              <w:jc w:val="center"/>
              <w:rPr>
                <w:rFonts w:ascii="Times New Roman" w:hAnsi="Times New Roman" w:cs="Times New Roman"/>
                <w:b/>
                <w:sz w:val="24"/>
                <w:szCs w:val="24"/>
                <w:lang w:val="en-US"/>
              </w:rPr>
            </w:pPr>
            <w:r w:rsidRPr="009C0E7D">
              <w:rPr>
                <w:rFonts w:ascii="Times New Roman" w:hAnsi="Times New Roman" w:cs="Times New Roman"/>
                <w:b/>
                <w:sz w:val="24"/>
                <w:szCs w:val="24"/>
                <w:lang w:val="en-US"/>
              </w:rPr>
              <w:t>Common features</w:t>
            </w:r>
          </w:p>
        </w:tc>
        <w:tc>
          <w:tcPr>
            <w:tcW w:w="2393" w:type="dxa"/>
          </w:tcPr>
          <w:p w:rsidR="009C0E7D" w:rsidRPr="009C0E7D" w:rsidRDefault="009C0E7D" w:rsidP="009C0E7D">
            <w:pPr>
              <w:jc w:val="center"/>
              <w:rPr>
                <w:rFonts w:ascii="Times New Roman" w:hAnsi="Times New Roman" w:cs="Times New Roman"/>
                <w:b/>
                <w:sz w:val="24"/>
                <w:szCs w:val="24"/>
                <w:lang w:val="en-US"/>
              </w:rPr>
            </w:pPr>
            <w:r w:rsidRPr="009C0E7D">
              <w:rPr>
                <w:rFonts w:ascii="Times New Roman" w:hAnsi="Times New Roman" w:cs="Times New Roman"/>
                <w:b/>
                <w:sz w:val="24"/>
                <w:szCs w:val="24"/>
                <w:lang w:val="en-US"/>
              </w:rPr>
              <w:t>Different features</w:t>
            </w:r>
          </w:p>
        </w:tc>
        <w:tc>
          <w:tcPr>
            <w:tcW w:w="2393" w:type="dxa"/>
          </w:tcPr>
          <w:p w:rsidR="009C0E7D" w:rsidRPr="009C0E7D" w:rsidRDefault="009C0E7D" w:rsidP="009C0E7D">
            <w:pPr>
              <w:jc w:val="center"/>
              <w:rPr>
                <w:rFonts w:ascii="Times New Roman" w:hAnsi="Times New Roman" w:cs="Times New Roman"/>
                <w:b/>
                <w:sz w:val="24"/>
                <w:szCs w:val="24"/>
                <w:lang w:val="en-US"/>
              </w:rPr>
            </w:pPr>
            <w:r w:rsidRPr="009C0E7D">
              <w:rPr>
                <w:rFonts w:ascii="Times New Roman" w:hAnsi="Times New Roman" w:cs="Times New Roman"/>
                <w:b/>
                <w:sz w:val="24"/>
                <w:szCs w:val="24"/>
                <w:lang w:val="en-US"/>
              </w:rPr>
              <w:t>Conclusion</w:t>
            </w:r>
          </w:p>
        </w:tc>
      </w:tr>
      <w:tr w:rsidR="009C0E7D" w:rsidTr="009C0E7D">
        <w:tc>
          <w:tcPr>
            <w:tcW w:w="2392" w:type="dxa"/>
          </w:tcPr>
          <w:p w:rsidR="009C0E7D" w:rsidRPr="009C0E7D" w:rsidRDefault="009C0E7D" w:rsidP="005F6F7B">
            <w:pPr>
              <w:jc w:val="both"/>
              <w:rPr>
                <w:rFonts w:ascii="Times New Roman" w:hAnsi="Times New Roman" w:cs="Times New Roman"/>
                <w:sz w:val="24"/>
                <w:szCs w:val="24"/>
                <w:lang w:val="en-US"/>
              </w:rPr>
            </w:pPr>
            <w:r>
              <w:rPr>
                <w:rFonts w:ascii="Times New Roman" w:hAnsi="Times New Roman" w:cs="Times New Roman"/>
                <w:sz w:val="24"/>
                <w:szCs w:val="24"/>
                <w:lang w:val="en-US"/>
              </w:rPr>
              <w:t>Action</w:t>
            </w:r>
          </w:p>
        </w:tc>
        <w:tc>
          <w:tcPr>
            <w:tcW w:w="2393" w:type="dxa"/>
          </w:tcPr>
          <w:p w:rsidR="009C0E7D" w:rsidRDefault="009C0E7D" w:rsidP="005F6F7B">
            <w:pPr>
              <w:jc w:val="both"/>
              <w:rPr>
                <w:rFonts w:ascii="Times New Roman" w:hAnsi="Times New Roman" w:cs="Times New Roman"/>
                <w:sz w:val="24"/>
                <w:szCs w:val="24"/>
              </w:rPr>
            </w:pPr>
          </w:p>
        </w:tc>
        <w:tc>
          <w:tcPr>
            <w:tcW w:w="2393" w:type="dxa"/>
          </w:tcPr>
          <w:p w:rsidR="009C0E7D" w:rsidRDefault="009C0E7D" w:rsidP="005F6F7B">
            <w:pPr>
              <w:jc w:val="both"/>
              <w:rPr>
                <w:rFonts w:ascii="Times New Roman" w:hAnsi="Times New Roman" w:cs="Times New Roman"/>
                <w:sz w:val="24"/>
                <w:szCs w:val="24"/>
              </w:rPr>
            </w:pPr>
          </w:p>
        </w:tc>
        <w:tc>
          <w:tcPr>
            <w:tcW w:w="2393" w:type="dxa"/>
          </w:tcPr>
          <w:p w:rsidR="009C0E7D" w:rsidRDefault="009C0E7D" w:rsidP="005F6F7B">
            <w:pPr>
              <w:jc w:val="both"/>
              <w:rPr>
                <w:rFonts w:ascii="Times New Roman" w:hAnsi="Times New Roman" w:cs="Times New Roman"/>
                <w:sz w:val="24"/>
                <w:szCs w:val="24"/>
              </w:rPr>
            </w:pPr>
          </w:p>
        </w:tc>
      </w:tr>
      <w:tr w:rsidR="009C0E7D" w:rsidTr="009C0E7D">
        <w:tc>
          <w:tcPr>
            <w:tcW w:w="2392" w:type="dxa"/>
          </w:tcPr>
          <w:p w:rsidR="009C0E7D" w:rsidRPr="009C0E7D" w:rsidRDefault="009C0E7D" w:rsidP="005F6F7B">
            <w:pPr>
              <w:jc w:val="both"/>
              <w:rPr>
                <w:rFonts w:ascii="Times New Roman" w:hAnsi="Times New Roman" w:cs="Times New Roman"/>
                <w:sz w:val="24"/>
                <w:szCs w:val="24"/>
                <w:lang w:val="en-US"/>
              </w:rPr>
            </w:pPr>
            <w:r>
              <w:rPr>
                <w:rFonts w:ascii="Times New Roman" w:hAnsi="Times New Roman" w:cs="Times New Roman"/>
                <w:sz w:val="24"/>
                <w:szCs w:val="24"/>
                <w:lang w:val="en-US"/>
              </w:rPr>
              <w:t>Location</w:t>
            </w:r>
          </w:p>
        </w:tc>
        <w:tc>
          <w:tcPr>
            <w:tcW w:w="2393" w:type="dxa"/>
          </w:tcPr>
          <w:p w:rsidR="009C0E7D" w:rsidRDefault="009C0E7D" w:rsidP="005F6F7B">
            <w:pPr>
              <w:jc w:val="both"/>
              <w:rPr>
                <w:rFonts w:ascii="Times New Roman" w:hAnsi="Times New Roman" w:cs="Times New Roman"/>
                <w:sz w:val="24"/>
                <w:szCs w:val="24"/>
              </w:rPr>
            </w:pPr>
          </w:p>
        </w:tc>
        <w:tc>
          <w:tcPr>
            <w:tcW w:w="2393" w:type="dxa"/>
          </w:tcPr>
          <w:p w:rsidR="009C0E7D" w:rsidRDefault="009C0E7D" w:rsidP="005F6F7B">
            <w:pPr>
              <w:jc w:val="both"/>
              <w:rPr>
                <w:rFonts w:ascii="Times New Roman" w:hAnsi="Times New Roman" w:cs="Times New Roman"/>
                <w:sz w:val="24"/>
                <w:szCs w:val="24"/>
              </w:rPr>
            </w:pPr>
          </w:p>
        </w:tc>
        <w:tc>
          <w:tcPr>
            <w:tcW w:w="2393" w:type="dxa"/>
          </w:tcPr>
          <w:p w:rsidR="009C0E7D" w:rsidRDefault="009C0E7D" w:rsidP="005F6F7B">
            <w:pPr>
              <w:jc w:val="both"/>
              <w:rPr>
                <w:rFonts w:ascii="Times New Roman" w:hAnsi="Times New Roman" w:cs="Times New Roman"/>
                <w:sz w:val="24"/>
                <w:szCs w:val="24"/>
              </w:rPr>
            </w:pPr>
          </w:p>
        </w:tc>
      </w:tr>
      <w:tr w:rsidR="009C0E7D" w:rsidTr="009C0E7D">
        <w:tc>
          <w:tcPr>
            <w:tcW w:w="2392" w:type="dxa"/>
          </w:tcPr>
          <w:p w:rsidR="009C0E7D" w:rsidRDefault="009C0E7D" w:rsidP="005F6F7B">
            <w:pPr>
              <w:jc w:val="both"/>
              <w:rPr>
                <w:rFonts w:ascii="Times New Roman" w:hAnsi="Times New Roman" w:cs="Times New Roman"/>
                <w:sz w:val="24"/>
                <w:szCs w:val="24"/>
                <w:lang w:val="en-US"/>
              </w:rPr>
            </w:pPr>
            <w:r>
              <w:rPr>
                <w:rFonts w:ascii="Times New Roman" w:hAnsi="Times New Roman" w:cs="Times New Roman"/>
                <w:sz w:val="24"/>
                <w:szCs w:val="24"/>
                <w:lang w:val="en-US"/>
              </w:rPr>
              <w:t>Characters</w:t>
            </w:r>
          </w:p>
        </w:tc>
        <w:tc>
          <w:tcPr>
            <w:tcW w:w="2393" w:type="dxa"/>
          </w:tcPr>
          <w:p w:rsidR="009C0E7D" w:rsidRDefault="009C0E7D" w:rsidP="005F6F7B">
            <w:pPr>
              <w:jc w:val="both"/>
              <w:rPr>
                <w:rFonts w:ascii="Times New Roman" w:hAnsi="Times New Roman" w:cs="Times New Roman"/>
                <w:sz w:val="24"/>
                <w:szCs w:val="24"/>
              </w:rPr>
            </w:pPr>
          </w:p>
        </w:tc>
        <w:tc>
          <w:tcPr>
            <w:tcW w:w="2393" w:type="dxa"/>
          </w:tcPr>
          <w:p w:rsidR="009C0E7D" w:rsidRDefault="009C0E7D" w:rsidP="005F6F7B">
            <w:pPr>
              <w:jc w:val="both"/>
              <w:rPr>
                <w:rFonts w:ascii="Times New Roman" w:hAnsi="Times New Roman" w:cs="Times New Roman"/>
                <w:sz w:val="24"/>
                <w:szCs w:val="24"/>
              </w:rPr>
            </w:pPr>
          </w:p>
        </w:tc>
        <w:tc>
          <w:tcPr>
            <w:tcW w:w="2393" w:type="dxa"/>
          </w:tcPr>
          <w:p w:rsidR="009C0E7D" w:rsidRDefault="009C0E7D" w:rsidP="005F6F7B">
            <w:pPr>
              <w:jc w:val="both"/>
              <w:rPr>
                <w:rFonts w:ascii="Times New Roman" w:hAnsi="Times New Roman" w:cs="Times New Roman"/>
                <w:sz w:val="24"/>
                <w:szCs w:val="24"/>
              </w:rPr>
            </w:pPr>
          </w:p>
        </w:tc>
      </w:tr>
      <w:tr w:rsidR="009C0E7D" w:rsidTr="009C0E7D">
        <w:tc>
          <w:tcPr>
            <w:tcW w:w="2392" w:type="dxa"/>
          </w:tcPr>
          <w:p w:rsidR="009C0E7D" w:rsidRDefault="009C0E7D" w:rsidP="005F6F7B">
            <w:pPr>
              <w:jc w:val="both"/>
              <w:rPr>
                <w:rFonts w:ascii="Times New Roman" w:hAnsi="Times New Roman" w:cs="Times New Roman"/>
                <w:sz w:val="24"/>
                <w:szCs w:val="24"/>
                <w:lang w:val="en-US"/>
              </w:rPr>
            </w:pPr>
            <w:r>
              <w:rPr>
                <w:rFonts w:ascii="Times New Roman" w:hAnsi="Times New Roman" w:cs="Times New Roman"/>
                <w:sz w:val="24"/>
                <w:szCs w:val="24"/>
                <w:lang w:val="en-US"/>
              </w:rPr>
              <w:t>Attitude</w:t>
            </w:r>
          </w:p>
        </w:tc>
        <w:tc>
          <w:tcPr>
            <w:tcW w:w="2393" w:type="dxa"/>
          </w:tcPr>
          <w:p w:rsidR="009C0E7D" w:rsidRDefault="009C0E7D" w:rsidP="005F6F7B">
            <w:pPr>
              <w:jc w:val="both"/>
              <w:rPr>
                <w:rFonts w:ascii="Times New Roman" w:hAnsi="Times New Roman" w:cs="Times New Roman"/>
                <w:sz w:val="24"/>
                <w:szCs w:val="24"/>
              </w:rPr>
            </w:pPr>
          </w:p>
        </w:tc>
        <w:tc>
          <w:tcPr>
            <w:tcW w:w="2393" w:type="dxa"/>
          </w:tcPr>
          <w:p w:rsidR="009C0E7D" w:rsidRDefault="009C0E7D" w:rsidP="005F6F7B">
            <w:pPr>
              <w:jc w:val="both"/>
              <w:rPr>
                <w:rFonts w:ascii="Times New Roman" w:hAnsi="Times New Roman" w:cs="Times New Roman"/>
                <w:sz w:val="24"/>
                <w:szCs w:val="24"/>
              </w:rPr>
            </w:pPr>
          </w:p>
        </w:tc>
        <w:tc>
          <w:tcPr>
            <w:tcW w:w="2393" w:type="dxa"/>
          </w:tcPr>
          <w:p w:rsidR="009C0E7D" w:rsidRDefault="009C0E7D" w:rsidP="005F6F7B">
            <w:pPr>
              <w:jc w:val="both"/>
              <w:rPr>
                <w:rFonts w:ascii="Times New Roman" w:hAnsi="Times New Roman" w:cs="Times New Roman"/>
                <w:sz w:val="24"/>
                <w:szCs w:val="24"/>
              </w:rPr>
            </w:pPr>
          </w:p>
        </w:tc>
      </w:tr>
    </w:tbl>
    <w:p w:rsidR="009C0E7D" w:rsidRDefault="009C0E7D" w:rsidP="005F6F7B">
      <w:pPr>
        <w:spacing w:after="0" w:line="240" w:lineRule="auto"/>
        <w:ind w:firstLine="709"/>
        <w:jc w:val="both"/>
        <w:rPr>
          <w:rFonts w:ascii="Times New Roman" w:hAnsi="Times New Roman" w:cs="Times New Roman"/>
          <w:sz w:val="24"/>
          <w:szCs w:val="24"/>
        </w:rPr>
      </w:pPr>
    </w:p>
    <w:p w:rsidR="00FC6D41" w:rsidRDefault="00FC6D41" w:rsidP="005F6F7B">
      <w:pPr>
        <w:spacing w:after="0" w:line="240" w:lineRule="auto"/>
        <w:ind w:firstLine="709"/>
        <w:jc w:val="both"/>
        <w:rPr>
          <w:rFonts w:ascii="Times New Roman" w:hAnsi="Times New Roman" w:cs="Times New Roman"/>
          <w:b/>
          <w:sz w:val="24"/>
          <w:szCs w:val="24"/>
        </w:rPr>
      </w:pPr>
    </w:p>
    <w:p w:rsidR="00FC6D41" w:rsidRDefault="00FC6D41" w:rsidP="005F6F7B">
      <w:pPr>
        <w:spacing w:after="0" w:line="240" w:lineRule="auto"/>
        <w:ind w:firstLine="709"/>
        <w:jc w:val="both"/>
        <w:rPr>
          <w:rFonts w:ascii="Times New Roman" w:hAnsi="Times New Roman" w:cs="Times New Roman"/>
          <w:b/>
          <w:sz w:val="24"/>
          <w:szCs w:val="24"/>
        </w:rPr>
      </w:pPr>
    </w:p>
    <w:p w:rsidR="009C0E7D" w:rsidRPr="009C0E7D" w:rsidRDefault="00FC6D41" w:rsidP="005F6F7B">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(С47) </w:t>
      </w:r>
      <w:r w:rsidR="009C0E7D" w:rsidRPr="009C0E7D">
        <w:rPr>
          <w:rFonts w:ascii="Times New Roman" w:hAnsi="Times New Roman" w:cs="Times New Roman"/>
          <w:b/>
          <w:sz w:val="24"/>
          <w:szCs w:val="24"/>
        </w:rPr>
        <w:t>Прочитайте условия задания 4. Продолжите сравнение 2 картинок.</w:t>
      </w:r>
    </w:p>
    <w:p w:rsidR="009C0E7D" w:rsidRPr="009C0E7D" w:rsidRDefault="009C0E7D" w:rsidP="005F6F7B">
      <w:pPr>
        <w:spacing w:after="0" w:line="240" w:lineRule="auto"/>
        <w:ind w:firstLine="709"/>
        <w:jc w:val="both"/>
        <w:rPr>
          <w:rFonts w:ascii="Times New Roman" w:hAnsi="Times New Roman" w:cs="Times New Roman"/>
          <w:i/>
          <w:sz w:val="24"/>
          <w:szCs w:val="24"/>
          <w:lang w:val="en-US"/>
        </w:rPr>
      </w:pPr>
      <w:r w:rsidRPr="009C0E7D">
        <w:rPr>
          <w:rFonts w:ascii="Times New Roman" w:hAnsi="Times New Roman" w:cs="Times New Roman"/>
          <w:i/>
          <w:sz w:val="24"/>
          <w:szCs w:val="24"/>
          <w:lang w:val="en-US"/>
        </w:rPr>
        <w:t>I’d like to compare and contrast these two photos. In the centre of the first photo we can see a girl sitting next to a boy…</w:t>
      </w:r>
    </w:p>
    <w:p w:rsidR="009C0E7D" w:rsidRDefault="009C0E7D" w:rsidP="005F6F7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подготовке к выполнению задания 4 следует </w:t>
      </w:r>
      <w:r w:rsidRPr="00520190">
        <w:rPr>
          <w:rFonts w:ascii="Times New Roman" w:hAnsi="Times New Roman" w:cs="Times New Roman"/>
          <w:sz w:val="24"/>
          <w:szCs w:val="24"/>
          <w:u w:val="single"/>
        </w:rPr>
        <w:t xml:space="preserve">обратить внимание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на следующие аспекты:</w:t>
      </w:r>
    </w:p>
    <w:p w:rsidR="009C0E7D" w:rsidRPr="00AD20A6" w:rsidRDefault="009C0E7D" w:rsidP="00AD20A6">
      <w:pPr>
        <w:pStyle w:val="a5"/>
        <w:numPr>
          <w:ilvl w:val="0"/>
          <w:numId w:val="15"/>
        </w:numPr>
        <w:spacing w:after="0" w:line="240" w:lineRule="auto"/>
        <w:jc w:val="both"/>
        <w:rPr>
          <w:rFonts w:ascii="Times New Roman" w:hAnsi="Times New Roman" w:cs="Times New Roman"/>
          <w:sz w:val="24"/>
          <w:szCs w:val="24"/>
        </w:rPr>
      </w:pPr>
      <w:r w:rsidRPr="00AD20A6">
        <w:rPr>
          <w:rFonts w:ascii="Times New Roman" w:hAnsi="Times New Roman" w:cs="Times New Roman"/>
          <w:sz w:val="24"/>
          <w:szCs w:val="24"/>
        </w:rPr>
        <w:t>дан</w:t>
      </w:r>
      <w:r w:rsidR="00520190">
        <w:rPr>
          <w:rFonts w:ascii="Times New Roman" w:hAnsi="Times New Roman" w:cs="Times New Roman"/>
          <w:sz w:val="24"/>
          <w:szCs w:val="24"/>
        </w:rPr>
        <w:t>ные</w:t>
      </w:r>
      <w:r w:rsidRPr="00AD20A6">
        <w:rPr>
          <w:rFonts w:ascii="Times New Roman" w:hAnsi="Times New Roman" w:cs="Times New Roman"/>
          <w:sz w:val="24"/>
          <w:szCs w:val="24"/>
        </w:rPr>
        <w:t xml:space="preserve"> две фотографии нужно не просто описать, а подробно сравнить их сюжеты, включая детали;</w:t>
      </w:r>
    </w:p>
    <w:p w:rsidR="009C0E7D" w:rsidRPr="00AD20A6" w:rsidRDefault="009C0E7D" w:rsidP="00AD20A6">
      <w:pPr>
        <w:pStyle w:val="a5"/>
        <w:numPr>
          <w:ilvl w:val="0"/>
          <w:numId w:val="15"/>
        </w:numPr>
        <w:spacing w:after="0" w:line="240" w:lineRule="auto"/>
        <w:jc w:val="both"/>
        <w:rPr>
          <w:rFonts w:ascii="Times New Roman" w:hAnsi="Times New Roman" w:cs="Times New Roman"/>
          <w:sz w:val="24"/>
          <w:szCs w:val="24"/>
        </w:rPr>
      </w:pPr>
      <w:r w:rsidRPr="00AD20A6">
        <w:rPr>
          <w:rFonts w:ascii="Times New Roman" w:hAnsi="Times New Roman" w:cs="Times New Roman"/>
          <w:sz w:val="24"/>
          <w:szCs w:val="24"/>
        </w:rPr>
        <w:t>в монологическом высказывании необходимо сделать выступление и заключение;</w:t>
      </w:r>
    </w:p>
    <w:p w:rsidR="009C0E7D" w:rsidRPr="00AD20A6" w:rsidRDefault="009C0E7D" w:rsidP="00AD20A6">
      <w:pPr>
        <w:pStyle w:val="a5"/>
        <w:numPr>
          <w:ilvl w:val="0"/>
          <w:numId w:val="15"/>
        </w:numPr>
        <w:spacing w:after="0" w:line="240" w:lineRule="auto"/>
        <w:jc w:val="both"/>
        <w:rPr>
          <w:rFonts w:ascii="Times New Roman" w:hAnsi="Times New Roman" w:cs="Times New Roman"/>
          <w:sz w:val="24"/>
          <w:szCs w:val="24"/>
        </w:rPr>
      </w:pPr>
      <w:r w:rsidRPr="00AD20A6">
        <w:rPr>
          <w:rFonts w:ascii="Times New Roman" w:hAnsi="Times New Roman" w:cs="Times New Roman"/>
          <w:sz w:val="24"/>
          <w:szCs w:val="24"/>
        </w:rPr>
        <w:t>вначале нужно описать, что общего имеют две фотографии, а уже затем останавливаться на различиях;</w:t>
      </w:r>
    </w:p>
    <w:p w:rsidR="009C0E7D" w:rsidRPr="00AD20A6" w:rsidRDefault="009C0E7D" w:rsidP="00AD20A6">
      <w:pPr>
        <w:pStyle w:val="a5"/>
        <w:numPr>
          <w:ilvl w:val="0"/>
          <w:numId w:val="15"/>
        </w:numPr>
        <w:spacing w:after="0" w:line="240" w:lineRule="auto"/>
        <w:jc w:val="both"/>
        <w:rPr>
          <w:rFonts w:ascii="Times New Roman" w:hAnsi="Times New Roman" w:cs="Times New Roman"/>
          <w:sz w:val="24"/>
          <w:szCs w:val="24"/>
        </w:rPr>
      </w:pPr>
      <w:r w:rsidRPr="00AD20A6">
        <w:rPr>
          <w:rFonts w:ascii="Times New Roman" w:hAnsi="Times New Roman" w:cs="Times New Roman"/>
          <w:sz w:val="24"/>
          <w:szCs w:val="24"/>
        </w:rPr>
        <w:t xml:space="preserve">следует придерживаться плана, чтобы </w:t>
      </w:r>
      <w:proofErr w:type="gramStart"/>
      <w:r w:rsidRPr="00AD20A6">
        <w:rPr>
          <w:rFonts w:ascii="Times New Roman" w:hAnsi="Times New Roman" w:cs="Times New Roman"/>
          <w:sz w:val="24"/>
          <w:szCs w:val="24"/>
        </w:rPr>
        <w:t>высказывание было логичным и ни один пункт плана не был</w:t>
      </w:r>
      <w:proofErr w:type="gramEnd"/>
      <w:r w:rsidRPr="00AD20A6">
        <w:rPr>
          <w:rFonts w:ascii="Times New Roman" w:hAnsi="Times New Roman" w:cs="Times New Roman"/>
          <w:sz w:val="24"/>
          <w:szCs w:val="24"/>
        </w:rPr>
        <w:t xml:space="preserve"> потерян;</w:t>
      </w:r>
    </w:p>
    <w:p w:rsidR="009C0E7D" w:rsidRPr="00AD20A6" w:rsidRDefault="009C0E7D" w:rsidP="00AD20A6">
      <w:pPr>
        <w:pStyle w:val="a5"/>
        <w:numPr>
          <w:ilvl w:val="0"/>
          <w:numId w:val="15"/>
        </w:numPr>
        <w:spacing w:after="0" w:line="240" w:lineRule="auto"/>
        <w:jc w:val="both"/>
        <w:rPr>
          <w:rFonts w:ascii="Times New Roman" w:hAnsi="Times New Roman" w:cs="Times New Roman"/>
          <w:sz w:val="24"/>
          <w:szCs w:val="24"/>
        </w:rPr>
      </w:pPr>
      <w:r w:rsidRPr="00AD20A6">
        <w:rPr>
          <w:rFonts w:ascii="Times New Roman" w:hAnsi="Times New Roman" w:cs="Times New Roman"/>
          <w:sz w:val="24"/>
          <w:szCs w:val="24"/>
        </w:rPr>
        <w:t xml:space="preserve">необходимо использовать типичные для описания и сравнения картинок клише и средства логической связи;  </w:t>
      </w:r>
    </w:p>
    <w:p w:rsidR="009C0E7D" w:rsidRPr="00AD20A6" w:rsidRDefault="009C0E7D" w:rsidP="00AD20A6">
      <w:pPr>
        <w:pStyle w:val="a5"/>
        <w:numPr>
          <w:ilvl w:val="0"/>
          <w:numId w:val="15"/>
        </w:numPr>
        <w:spacing w:after="0" w:line="240" w:lineRule="auto"/>
        <w:jc w:val="both"/>
        <w:rPr>
          <w:rFonts w:ascii="Times New Roman" w:hAnsi="Times New Roman" w:cs="Times New Roman"/>
          <w:sz w:val="24"/>
          <w:szCs w:val="24"/>
        </w:rPr>
      </w:pPr>
      <w:r w:rsidRPr="00AD20A6">
        <w:rPr>
          <w:rFonts w:ascii="Times New Roman" w:hAnsi="Times New Roman" w:cs="Times New Roman"/>
          <w:sz w:val="24"/>
          <w:szCs w:val="24"/>
        </w:rPr>
        <w:t>желательно отметить эмоциональный фон обеих фотографий; сказать, какие чувства они вызывают;</w:t>
      </w:r>
    </w:p>
    <w:p w:rsidR="009C0E7D" w:rsidRPr="00AD20A6" w:rsidRDefault="00AD20A6" w:rsidP="00AD20A6">
      <w:pPr>
        <w:pStyle w:val="a5"/>
        <w:numPr>
          <w:ilvl w:val="0"/>
          <w:numId w:val="15"/>
        </w:numPr>
        <w:spacing w:after="0" w:line="240" w:lineRule="auto"/>
        <w:jc w:val="both"/>
        <w:rPr>
          <w:rFonts w:ascii="Times New Roman" w:hAnsi="Times New Roman" w:cs="Times New Roman"/>
          <w:sz w:val="24"/>
          <w:szCs w:val="24"/>
        </w:rPr>
      </w:pPr>
      <w:r w:rsidRPr="00AD20A6">
        <w:rPr>
          <w:rFonts w:ascii="Times New Roman" w:hAnsi="Times New Roman" w:cs="Times New Roman"/>
          <w:sz w:val="24"/>
          <w:szCs w:val="24"/>
        </w:rPr>
        <w:t xml:space="preserve">нужно соблюдать ограничения по времени и по объему. </w:t>
      </w:r>
    </w:p>
    <w:p w:rsidR="00556283" w:rsidRPr="009C0E7D" w:rsidRDefault="00556283" w:rsidP="005F6F7B">
      <w:pPr>
        <w:spacing w:after="0" w:line="240" w:lineRule="auto"/>
        <w:ind w:firstLine="709"/>
        <w:jc w:val="both"/>
        <w:rPr>
          <w:rFonts w:ascii="Times New Roman" w:hAnsi="Times New Roman" w:cs="Times New Roman"/>
          <w:sz w:val="24"/>
          <w:szCs w:val="24"/>
        </w:rPr>
      </w:pPr>
    </w:p>
    <w:p w:rsidR="00556283" w:rsidRDefault="00FC6D41" w:rsidP="005F6F7B">
      <w:pPr>
        <w:spacing w:after="0" w:line="240" w:lineRule="auto"/>
        <w:ind w:firstLine="709"/>
        <w:jc w:val="both"/>
        <w:rPr>
          <w:rFonts w:ascii="Times New Roman" w:hAnsi="Times New Roman" w:cs="Times New Roman"/>
          <w:sz w:val="24"/>
          <w:szCs w:val="24"/>
        </w:rPr>
      </w:pPr>
      <w:r w:rsidRPr="00FC6D41">
        <w:rPr>
          <w:rFonts w:ascii="Times New Roman" w:hAnsi="Times New Roman" w:cs="Times New Roman"/>
          <w:b/>
          <w:sz w:val="24"/>
          <w:szCs w:val="24"/>
        </w:rPr>
        <w:t>(С48</w:t>
      </w:r>
      <w:r>
        <w:rPr>
          <w:rFonts w:ascii="Times New Roman" w:hAnsi="Times New Roman" w:cs="Times New Roman"/>
          <w:b/>
          <w:sz w:val="24"/>
          <w:szCs w:val="24"/>
        </w:rPr>
        <w:t>-50</w:t>
      </w:r>
      <w:r w:rsidRPr="00FC6D41">
        <w:rPr>
          <w:rFonts w:ascii="Times New Roman" w:hAnsi="Times New Roman" w:cs="Times New Roman"/>
          <w:b/>
          <w:sz w:val="24"/>
          <w:szCs w:val="24"/>
        </w:rPr>
        <w:t>)</w:t>
      </w:r>
      <w:r>
        <w:rPr>
          <w:rFonts w:ascii="Times New Roman" w:hAnsi="Times New Roman" w:cs="Times New Roman"/>
          <w:sz w:val="24"/>
          <w:szCs w:val="24"/>
        </w:rPr>
        <w:t xml:space="preserve"> </w:t>
      </w:r>
      <w:r w:rsidR="00AD20A6">
        <w:rPr>
          <w:rFonts w:ascii="Times New Roman" w:hAnsi="Times New Roman" w:cs="Times New Roman"/>
          <w:sz w:val="24"/>
          <w:szCs w:val="24"/>
        </w:rPr>
        <w:t xml:space="preserve">В процессе обучения ИЯ </w:t>
      </w:r>
      <w:r w:rsidR="00AD20A6" w:rsidRPr="00520190">
        <w:rPr>
          <w:rFonts w:ascii="Times New Roman" w:hAnsi="Times New Roman" w:cs="Times New Roman"/>
          <w:sz w:val="24"/>
          <w:szCs w:val="24"/>
          <w:u w:val="single"/>
        </w:rPr>
        <w:t>важно</w:t>
      </w:r>
      <w:r w:rsidR="00AD20A6">
        <w:rPr>
          <w:rFonts w:ascii="Times New Roman" w:hAnsi="Times New Roman" w:cs="Times New Roman"/>
          <w:sz w:val="24"/>
          <w:szCs w:val="24"/>
        </w:rPr>
        <w:t xml:space="preserve"> </w:t>
      </w:r>
      <w:r w:rsidR="00AD20A6" w:rsidRPr="00520190">
        <w:rPr>
          <w:rFonts w:ascii="Times New Roman" w:hAnsi="Times New Roman" w:cs="Times New Roman"/>
          <w:sz w:val="24"/>
          <w:szCs w:val="24"/>
          <w:u w:val="single"/>
        </w:rPr>
        <w:t xml:space="preserve">уделять больше времени и внимания спонтанной речи. </w:t>
      </w:r>
      <w:r w:rsidR="00AD20A6">
        <w:rPr>
          <w:rFonts w:ascii="Times New Roman" w:hAnsi="Times New Roman" w:cs="Times New Roman"/>
          <w:sz w:val="24"/>
          <w:szCs w:val="24"/>
        </w:rPr>
        <w:t xml:space="preserve">К сожалению, многие УМК ориентируют учащихся только на подготовленную устную речь, причем подготовка понимается как создание письменного текста и заучивание его наизусть. Необходимо создавать на уроках коммуникативные ситуации, в ходе которых учащиеся естественно осуществляют запрос информации – задают вопросы – и обмениваются ею. Следует формировать умения спонтанной речи на основе плана и других вербальных опор – полезных слов и выражений – и шире использовать визуальные опоры. Рекомендуется также делать время от времени аудиозапись ответов учащихся, а затем обсуждать их достоинства и недостатки, трудности и пути совершенствования спонтанной речи. Хочется надеяться, что введение устной части ЕГЭ окажет положительное влияние на процесс обучения, как в свое время введение </w:t>
      </w:r>
      <w:proofErr w:type="spellStart"/>
      <w:r w:rsidR="00AD20A6">
        <w:rPr>
          <w:rFonts w:ascii="Times New Roman" w:hAnsi="Times New Roman" w:cs="Times New Roman"/>
          <w:sz w:val="24"/>
          <w:szCs w:val="24"/>
        </w:rPr>
        <w:t>аудирования</w:t>
      </w:r>
      <w:proofErr w:type="spellEnd"/>
      <w:r w:rsidR="00AD20A6">
        <w:rPr>
          <w:rFonts w:ascii="Times New Roman" w:hAnsi="Times New Roman" w:cs="Times New Roman"/>
          <w:sz w:val="24"/>
          <w:szCs w:val="24"/>
        </w:rPr>
        <w:t xml:space="preserve"> повысило внимание к этому виду речевой деятельности и сделало его неотъемлемой частью урока.  </w:t>
      </w:r>
    </w:p>
    <w:p w:rsidR="00FB3F94" w:rsidRDefault="00AD20A6" w:rsidP="005F6F7B">
      <w:pPr>
        <w:spacing w:after="0" w:line="240" w:lineRule="auto"/>
        <w:ind w:firstLine="709"/>
        <w:jc w:val="both"/>
        <w:rPr>
          <w:rFonts w:ascii="Times New Roman" w:hAnsi="Times New Roman" w:cs="Times New Roman"/>
          <w:sz w:val="24"/>
          <w:szCs w:val="24"/>
        </w:rPr>
      </w:pPr>
      <w:r w:rsidRPr="00FC6D41">
        <w:rPr>
          <w:rFonts w:ascii="Times New Roman" w:hAnsi="Times New Roman" w:cs="Times New Roman"/>
          <w:sz w:val="24"/>
          <w:szCs w:val="24"/>
          <w:u w:val="single"/>
        </w:rPr>
        <w:t>В целом результаты ЕГЭ 2015</w:t>
      </w:r>
      <w:r w:rsidR="00FB3F94" w:rsidRPr="00FC6D41">
        <w:rPr>
          <w:rFonts w:ascii="Times New Roman" w:hAnsi="Times New Roman" w:cs="Times New Roman"/>
          <w:sz w:val="24"/>
          <w:szCs w:val="24"/>
          <w:u w:val="single"/>
        </w:rPr>
        <w:t xml:space="preserve"> г.</w:t>
      </w:r>
      <w:r w:rsidR="00FB3F94">
        <w:rPr>
          <w:rFonts w:ascii="Times New Roman" w:hAnsi="Times New Roman" w:cs="Times New Roman"/>
          <w:sz w:val="24"/>
          <w:szCs w:val="24"/>
        </w:rPr>
        <w:t xml:space="preserve"> дают основания </w:t>
      </w:r>
      <w:r w:rsidR="00FB3F94" w:rsidRPr="00FC6D41">
        <w:rPr>
          <w:rFonts w:ascii="Times New Roman" w:hAnsi="Times New Roman" w:cs="Times New Roman"/>
          <w:sz w:val="24"/>
          <w:szCs w:val="24"/>
          <w:u w:val="single"/>
        </w:rPr>
        <w:t xml:space="preserve">сделать вывод, что рецептивные умения выпускников развиты лучше, чем продуктивные. </w:t>
      </w:r>
      <w:r w:rsidR="00FB3F94">
        <w:rPr>
          <w:rFonts w:ascii="Times New Roman" w:hAnsi="Times New Roman" w:cs="Times New Roman"/>
          <w:sz w:val="24"/>
          <w:szCs w:val="24"/>
        </w:rPr>
        <w:t xml:space="preserve">При этом наиболее сложным разделом работы для большинства </w:t>
      </w:r>
      <w:proofErr w:type="gramStart"/>
      <w:r w:rsidR="00FB3F94">
        <w:rPr>
          <w:rFonts w:ascii="Times New Roman" w:hAnsi="Times New Roman" w:cs="Times New Roman"/>
          <w:sz w:val="24"/>
          <w:szCs w:val="24"/>
        </w:rPr>
        <w:t>экзаменуемых</w:t>
      </w:r>
      <w:proofErr w:type="gramEnd"/>
      <w:r w:rsidR="00FB3F94">
        <w:rPr>
          <w:rFonts w:ascii="Times New Roman" w:hAnsi="Times New Roman" w:cs="Times New Roman"/>
          <w:sz w:val="24"/>
          <w:szCs w:val="24"/>
        </w:rPr>
        <w:t xml:space="preserve"> остается «Грамматика и лексика». Как показывает статистика, уровень грамматических навыков в продуктивных видах речевой деятельности ниже, чем в разделе «Грамматика и лексика», несмотря на то, что экзаменуемые вправе сами выбирать грамматические средства оформления своей письменной и устной речи. Эти данные свидетельствуют о необходимости </w:t>
      </w:r>
      <w:r w:rsidR="00FB3F94" w:rsidRPr="00DE10A5">
        <w:rPr>
          <w:rFonts w:ascii="Times New Roman" w:hAnsi="Times New Roman" w:cs="Times New Roman"/>
          <w:sz w:val="24"/>
          <w:szCs w:val="24"/>
          <w:u w:val="single"/>
        </w:rPr>
        <w:t xml:space="preserve">развивать грамматические навыки в продуктивных видах речевой деятельности, </w:t>
      </w:r>
      <w:r w:rsidR="00FB3F94">
        <w:rPr>
          <w:rFonts w:ascii="Times New Roman" w:hAnsi="Times New Roman" w:cs="Times New Roman"/>
          <w:sz w:val="24"/>
          <w:szCs w:val="24"/>
        </w:rPr>
        <w:t xml:space="preserve">и в первую очередь в спонтанной речи, а не только в грамматических предложениях. </w:t>
      </w:r>
    </w:p>
    <w:p w:rsidR="00A65C4A" w:rsidRDefault="00FB3F94" w:rsidP="005F6F7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Подводя итоги, напомним, что контрольные  измерительные материалы экзаменационной работы имеют аутентичный, практико-ориентированный, </w:t>
      </w:r>
      <w:proofErr w:type="spellStart"/>
      <w:r>
        <w:rPr>
          <w:rFonts w:ascii="Times New Roman" w:hAnsi="Times New Roman" w:cs="Times New Roman"/>
          <w:sz w:val="24"/>
          <w:szCs w:val="24"/>
        </w:rPr>
        <w:t>метапредметный</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социокультурный</w:t>
      </w:r>
      <w:proofErr w:type="spellEnd"/>
      <w:r>
        <w:rPr>
          <w:rFonts w:ascii="Times New Roman" w:hAnsi="Times New Roman" w:cs="Times New Roman"/>
          <w:sz w:val="24"/>
          <w:szCs w:val="24"/>
        </w:rPr>
        <w:t xml:space="preserve"> </w:t>
      </w:r>
      <w:r w:rsidR="00F179B5">
        <w:rPr>
          <w:rFonts w:ascii="Times New Roman" w:hAnsi="Times New Roman" w:cs="Times New Roman"/>
          <w:sz w:val="24"/>
          <w:szCs w:val="24"/>
        </w:rPr>
        <w:t>характер</w:t>
      </w:r>
      <w:r>
        <w:rPr>
          <w:rFonts w:ascii="Times New Roman" w:hAnsi="Times New Roman" w:cs="Times New Roman"/>
          <w:sz w:val="24"/>
          <w:szCs w:val="24"/>
        </w:rPr>
        <w:t>.</w:t>
      </w:r>
      <w:r w:rsidR="00F179B5">
        <w:rPr>
          <w:rFonts w:ascii="Times New Roman" w:hAnsi="Times New Roman" w:cs="Times New Roman"/>
          <w:sz w:val="24"/>
          <w:szCs w:val="24"/>
        </w:rPr>
        <w:t xml:space="preserve"> Следовательно, </w:t>
      </w:r>
      <w:r w:rsidR="00F179B5" w:rsidRPr="00DE10A5">
        <w:rPr>
          <w:rFonts w:ascii="Times New Roman" w:hAnsi="Times New Roman" w:cs="Times New Roman"/>
          <w:sz w:val="24"/>
          <w:szCs w:val="24"/>
          <w:u w:val="single"/>
        </w:rPr>
        <w:t>нужн</w:t>
      </w:r>
      <w:r w:rsidR="00520190" w:rsidRPr="00DE10A5">
        <w:rPr>
          <w:rFonts w:ascii="Times New Roman" w:hAnsi="Times New Roman" w:cs="Times New Roman"/>
          <w:sz w:val="24"/>
          <w:szCs w:val="24"/>
          <w:u w:val="single"/>
        </w:rPr>
        <w:t>а</w:t>
      </w:r>
      <w:r w:rsidR="00F179B5" w:rsidRPr="00DE10A5">
        <w:rPr>
          <w:rFonts w:ascii="Times New Roman" w:hAnsi="Times New Roman" w:cs="Times New Roman"/>
          <w:sz w:val="24"/>
          <w:szCs w:val="24"/>
          <w:u w:val="single"/>
        </w:rPr>
        <w:t xml:space="preserve"> серьезная практика в слушании и чтен</w:t>
      </w:r>
      <w:proofErr w:type="gramStart"/>
      <w:r w:rsidR="00F179B5" w:rsidRPr="00DE10A5">
        <w:rPr>
          <w:rFonts w:ascii="Times New Roman" w:hAnsi="Times New Roman" w:cs="Times New Roman"/>
          <w:sz w:val="24"/>
          <w:szCs w:val="24"/>
          <w:u w:val="single"/>
        </w:rPr>
        <w:t>ии ау</w:t>
      </w:r>
      <w:proofErr w:type="gramEnd"/>
      <w:r w:rsidR="00F179B5" w:rsidRPr="00DE10A5">
        <w:rPr>
          <w:rFonts w:ascii="Times New Roman" w:hAnsi="Times New Roman" w:cs="Times New Roman"/>
          <w:sz w:val="24"/>
          <w:szCs w:val="24"/>
          <w:u w:val="single"/>
        </w:rPr>
        <w:t>тентичных текстов разных жанров, знание правил построения письменных и устных высказываний в соответствии с нормами стран изучаемого языка.</w:t>
      </w:r>
      <w:r>
        <w:rPr>
          <w:rFonts w:ascii="Times New Roman" w:hAnsi="Times New Roman" w:cs="Times New Roman"/>
          <w:sz w:val="24"/>
          <w:szCs w:val="24"/>
        </w:rPr>
        <w:t xml:space="preserve"> </w:t>
      </w:r>
      <w:r w:rsidR="00F179B5">
        <w:rPr>
          <w:rFonts w:ascii="Times New Roman" w:hAnsi="Times New Roman" w:cs="Times New Roman"/>
          <w:sz w:val="24"/>
          <w:szCs w:val="24"/>
        </w:rPr>
        <w:t xml:space="preserve">Требуется </w:t>
      </w:r>
      <w:r w:rsidR="00F179B5" w:rsidRPr="00DE10A5">
        <w:rPr>
          <w:rFonts w:ascii="Times New Roman" w:hAnsi="Times New Roman" w:cs="Times New Roman"/>
          <w:sz w:val="24"/>
          <w:szCs w:val="24"/>
          <w:u w:val="single"/>
        </w:rPr>
        <w:t>расширение культурного кругозора учащихся.</w:t>
      </w:r>
      <w:r w:rsidR="00F179B5">
        <w:rPr>
          <w:rFonts w:ascii="Times New Roman" w:hAnsi="Times New Roman" w:cs="Times New Roman"/>
          <w:sz w:val="24"/>
          <w:szCs w:val="24"/>
        </w:rPr>
        <w:t xml:space="preserve"> Наблюдается серьезный пробел в </w:t>
      </w:r>
      <w:proofErr w:type="spellStart"/>
      <w:r w:rsidR="00F179B5">
        <w:rPr>
          <w:rFonts w:ascii="Times New Roman" w:hAnsi="Times New Roman" w:cs="Times New Roman"/>
          <w:sz w:val="24"/>
          <w:szCs w:val="24"/>
        </w:rPr>
        <w:t>метапредметных</w:t>
      </w:r>
      <w:proofErr w:type="spellEnd"/>
      <w:r w:rsidR="00F179B5">
        <w:rPr>
          <w:rFonts w:ascii="Times New Roman" w:hAnsi="Times New Roman" w:cs="Times New Roman"/>
          <w:sz w:val="24"/>
          <w:szCs w:val="24"/>
        </w:rPr>
        <w:t xml:space="preserve"> умениях и навыках выпускников, так как работа с информацией, ее поиск, восприятие, анализ, переработка, трансформация, создание новой информации на основе старой составляют суть познавательных </w:t>
      </w:r>
      <w:proofErr w:type="spellStart"/>
      <w:r w:rsidR="00F179B5">
        <w:rPr>
          <w:rFonts w:ascii="Times New Roman" w:hAnsi="Times New Roman" w:cs="Times New Roman"/>
          <w:sz w:val="24"/>
          <w:szCs w:val="24"/>
        </w:rPr>
        <w:t>метапредметных</w:t>
      </w:r>
      <w:proofErr w:type="spellEnd"/>
      <w:r w:rsidR="00F179B5">
        <w:rPr>
          <w:rFonts w:ascii="Times New Roman" w:hAnsi="Times New Roman" w:cs="Times New Roman"/>
          <w:sz w:val="24"/>
          <w:szCs w:val="24"/>
        </w:rPr>
        <w:t xml:space="preserve"> умений и навыков. Ряд ошибок допускается вследствие незнания формата задания и критериев его оценивания либо низкого уровня владения коммуникативной компетенцией. Последнее особенно ощущается в области грамматики. Приходится констатировать, что предметные и </w:t>
      </w:r>
      <w:proofErr w:type="spellStart"/>
      <w:r w:rsidR="00F179B5">
        <w:rPr>
          <w:rFonts w:ascii="Times New Roman" w:hAnsi="Times New Roman" w:cs="Times New Roman"/>
          <w:sz w:val="24"/>
          <w:szCs w:val="24"/>
        </w:rPr>
        <w:lastRenderedPageBreak/>
        <w:t>метапредметные</w:t>
      </w:r>
      <w:proofErr w:type="spellEnd"/>
      <w:r w:rsidR="00F179B5">
        <w:rPr>
          <w:rFonts w:ascii="Times New Roman" w:hAnsi="Times New Roman" w:cs="Times New Roman"/>
          <w:sz w:val="24"/>
          <w:szCs w:val="24"/>
        </w:rPr>
        <w:t xml:space="preserve"> ошибки являются не только типичными, но и устойчивыми и требуют для их устранения повышенного внимания со стороны и обучающихся, и учителей. Необходимо </w:t>
      </w:r>
      <w:r w:rsidR="00F179B5" w:rsidRPr="00DE10A5">
        <w:rPr>
          <w:rFonts w:ascii="Times New Roman" w:hAnsi="Times New Roman" w:cs="Times New Roman"/>
          <w:sz w:val="24"/>
          <w:szCs w:val="24"/>
          <w:u w:val="single"/>
        </w:rPr>
        <w:t>совершенствование методики преподавания ИЯ в целом и алгоритма подготовки к ЕГЭ в рамках процесса обучения.</w:t>
      </w:r>
      <w:r w:rsidR="00F179B5">
        <w:rPr>
          <w:rFonts w:ascii="Times New Roman" w:hAnsi="Times New Roman" w:cs="Times New Roman"/>
          <w:sz w:val="24"/>
          <w:szCs w:val="24"/>
        </w:rPr>
        <w:t xml:space="preserve"> Необходимо </w:t>
      </w:r>
      <w:r w:rsidR="00F179B5" w:rsidRPr="00DE10A5">
        <w:rPr>
          <w:rFonts w:ascii="Times New Roman" w:hAnsi="Times New Roman" w:cs="Times New Roman"/>
          <w:sz w:val="24"/>
          <w:szCs w:val="24"/>
          <w:u w:val="single"/>
        </w:rPr>
        <w:t>внедрять рефлексивный подход, проводить профилактику типичных ошибок обучающихся.</w:t>
      </w:r>
      <w:r w:rsidR="00F179B5">
        <w:rPr>
          <w:rFonts w:ascii="Times New Roman" w:hAnsi="Times New Roman" w:cs="Times New Roman"/>
          <w:sz w:val="24"/>
          <w:szCs w:val="24"/>
        </w:rPr>
        <w:t xml:space="preserve"> Важно не просто механически выполнить несколько </w:t>
      </w:r>
      <w:r w:rsidR="007A2C42">
        <w:rPr>
          <w:rFonts w:ascii="Times New Roman" w:hAnsi="Times New Roman" w:cs="Times New Roman"/>
          <w:sz w:val="24"/>
          <w:szCs w:val="24"/>
        </w:rPr>
        <w:t>вариантов экзаменационных работ, но и разобрать и проанализировать инструкции к заданиям, критерии</w:t>
      </w:r>
      <w:r w:rsidR="00A65C4A">
        <w:rPr>
          <w:rFonts w:ascii="Times New Roman" w:hAnsi="Times New Roman" w:cs="Times New Roman"/>
          <w:sz w:val="24"/>
          <w:szCs w:val="24"/>
        </w:rPr>
        <w:t xml:space="preserve"> и сами выполненные работы, установить причинно-следственные связи, выяснить, какие трудности испытывают обучающиеся. Только рефлексия, разбор и отработка коммуникативных стратегий выполнения всех разделов экзаменационной работы помогут ликвидировать типичные и устойчивые предметные и </w:t>
      </w:r>
      <w:proofErr w:type="spellStart"/>
      <w:r w:rsidR="00A65C4A">
        <w:rPr>
          <w:rFonts w:ascii="Times New Roman" w:hAnsi="Times New Roman" w:cs="Times New Roman"/>
          <w:sz w:val="24"/>
          <w:szCs w:val="24"/>
        </w:rPr>
        <w:t>метапредметные</w:t>
      </w:r>
      <w:proofErr w:type="spellEnd"/>
      <w:r w:rsidR="00A65C4A">
        <w:rPr>
          <w:rFonts w:ascii="Times New Roman" w:hAnsi="Times New Roman" w:cs="Times New Roman"/>
          <w:sz w:val="24"/>
          <w:szCs w:val="24"/>
        </w:rPr>
        <w:t xml:space="preserve"> ошибки. </w:t>
      </w:r>
    </w:p>
    <w:p w:rsidR="00A65C4A" w:rsidRDefault="00A65C4A" w:rsidP="005F6F7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заключение следует указать </w:t>
      </w:r>
      <w:r w:rsidRPr="00DE10A5">
        <w:rPr>
          <w:rFonts w:ascii="Times New Roman" w:hAnsi="Times New Roman" w:cs="Times New Roman"/>
          <w:sz w:val="24"/>
          <w:szCs w:val="24"/>
          <w:u w:val="single"/>
        </w:rPr>
        <w:t xml:space="preserve">на планируемые изменения в КИМ ЕГЭ </w:t>
      </w:r>
      <w:proofErr w:type="gramStart"/>
      <w:r w:rsidRPr="00DE10A5">
        <w:rPr>
          <w:rFonts w:ascii="Times New Roman" w:hAnsi="Times New Roman" w:cs="Times New Roman"/>
          <w:sz w:val="24"/>
          <w:szCs w:val="24"/>
          <w:u w:val="single"/>
        </w:rPr>
        <w:t>по</w:t>
      </w:r>
      <w:proofErr w:type="gramEnd"/>
      <w:r w:rsidRPr="00DE10A5">
        <w:rPr>
          <w:rFonts w:ascii="Times New Roman" w:hAnsi="Times New Roman" w:cs="Times New Roman"/>
          <w:sz w:val="24"/>
          <w:szCs w:val="24"/>
          <w:u w:val="single"/>
        </w:rPr>
        <w:t xml:space="preserve"> ИЯ 2016г.</w:t>
      </w:r>
      <w:r>
        <w:rPr>
          <w:rFonts w:ascii="Times New Roman" w:hAnsi="Times New Roman" w:cs="Times New Roman"/>
          <w:sz w:val="24"/>
          <w:szCs w:val="24"/>
        </w:rPr>
        <w:t xml:space="preserve"> </w:t>
      </w:r>
      <w:r w:rsidRPr="00DE10A5">
        <w:rPr>
          <w:rFonts w:ascii="Times New Roman" w:hAnsi="Times New Roman" w:cs="Times New Roman"/>
          <w:i/>
          <w:sz w:val="24"/>
          <w:szCs w:val="24"/>
        </w:rPr>
        <w:t>Планируется уточнить формулировку задания 4 устной части, расширив возможности экзаменуемого в описании фотографии</w:t>
      </w:r>
      <w:r>
        <w:rPr>
          <w:rFonts w:ascii="Times New Roman" w:hAnsi="Times New Roman" w:cs="Times New Roman"/>
          <w:sz w:val="24"/>
          <w:szCs w:val="24"/>
        </w:rPr>
        <w:t>. Как отмечалось выше, неожиданной трудностью оказалось указание на то, что сам участник сделал выбранную им для описания фотографию. Многие путались, заявляя, что фото сделали сами, а потом говорили, что фото сделал кто-то другой. Путаница возникла и в том, что участник экзамена говорил, что это он изображен на фото и сам выступал в качестве фотографа, а фотография явно не относилась к разряду «</w:t>
      </w:r>
      <w:proofErr w:type="spellStart"/>
      <w:r>
        <w:rPr>
          <w:rFonts w:ascii="Times New Roman" w:hAnsi="Times New Roman" w:cs="Times New Roman"/>
          <w:sz w:val="24"/>
          <w:szCs w:val="24"/>
        </w:rPr>
        <w:t>селфи</w:t>
      </w:r>
      <w:proofErr w:type="spellEnd"/>
      <w:r>
        <w:rPr>
          <w:rFonts w:ascii="Times New Roman" w:hAnsi="Times New Roman" w:cs="Times New Roman"/>
          <w:sz w:val="24"/>
          <w:szCs w:val="24"/>
        </w:rPr>
        <w:t xml:space="preserve">», например, это был пейзаж с маленькой фигуркой человека на его фоне. Заметим, что подобные логические ошибки свидетельствуют о невнимании к инструкции, неумении следовать ей, т.е. о недостаточном уровне развития </w:t>
      </w:r>
      <w:proofErr w:type="spellStart"/>
      <w:r>
        <w:rPr>
          <w:rFonts w:ascii="Times New Roman" w:hAnsi="Times New Roman" w:cs="Times New Roman"/>
          <w:sz w:val="24"/>
          <w:szCs w:val="24"/>
        </w:rPr>
        <w:t>когнитивно-коммуникативных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умений. Чтобы облегчить коммуникативную задачу в этом задании базового уровня, его уточненная формулировка дает возможность участнику экзамена говорить о том, что на фото изображен он сам, а сделал фотографию кто-то другой. Таким образом, первый пункт плана теперь содержит пассивную конструкцию: где и когда была сделана фотография, а четвертый пункт плана сформулирован так: почему ты хранишь это фото в своем фотоальбоме.</w:t>
      </w:r>
    </w:p>
    <w:p w:rsidR="00286734" w:rsidRPr="00286734" w:rsidRDefault="00286734" w:rsidP="005F6F7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Методическую помощь учителям и обучающимся при подготовке к ЕГЭ могут оказать материалы с сайта ФИПИ (</w:t>
      </w:r>
      <w:hyperlink r:id="rId10" w:history="1">
        <w:r w:rsidRPr="00916AC9">
          <w:rPr>
            <w:rStyle w:val="a4"/>
            <w:rFonts w:ascii="Times New Roman" w:hAnsi="Times New Roman" w:cs="Times New Roman"/>
            <w:sz w:val="24"/>
            <w:szCs w:val="24"/>
            <w:lang w:val="en-US"/>
          </w:rPr>
          <w:t>www</w:t>
        </w:r>
        <w:r w:rsidRPr="00916AC9">
          <w:rPr>
            <w:rStyle w:val="a4"/>
            <w:rFonts w:ascii="Times New Roman" w:hAnsi="Times New Roman" w:cs="Times New Roman"/>
            <w:sz w:val="24"/>
            <w:szCs w:val="24"/>
          </w:rPr>
          <w:t>.</w:t>
        </w:r>
        <w:proofErr w:type="spellStart"/>
        <w:r w:rsidRPr="00916AC9">
          <w:rPr>
            <w:rStyle w:val="a4"/>
            <w:rFonts w:ascii="Times New Roman" w:hAnsi="Times New Roman" w:cs="Times New Roman"/>
            <w:sz w:val="24"/>
            <w:szCs w:val="24"/>
            <w:lang w:val="en-US"/>
          </w:rPr>
          <w:t>fipi</w:t>
        </w:r>
        <w:proofErr w:type="spellEnd"/>
        <w:r w:rsidRPr="00916AC9">
          <w:rPr>
            <w:rStyle w:val="a4"/>
            <w:rFonts w:ascii="Times New Roman" w:hAnsi="Times New Roman" w:cs="Times New Roman"/>
            <w:sz w:val="24"/>
            <w:szCs w:val="24"/>
          </w:rPr>
          <w:t>.</w:t>
        </w:r>
        <w:proofErr w:type="spellStart"/>
        <w:r w:rsidRPr="00916AC9">
          <w:rPr>
            <w:rStyle w:val="a4"/>
            <w:rFonts w:ascii="Times New Roman" w:hAnsi="Times New Roman" w:cs="Times New Roman"/>
            <w:sz w:val="24"/>
            <w:szCs w:val="24"/>
            <w:lang w:val="en-US"/>
          </w:rPr>
          <w:t>ru</w:t>
        </w:r>
        <w:proofErr w:type="spellEnd"/>
      </w:hyperlink>
      <w:r w:rsidRPr="00286734">
        <w:rPr>
          <w:rFonts w:ascii="Times New Roman" w:hAnsi="Times New Roman" w:cs="Times New Roman"/>
          <w:sz w:val="24"/>
          <w:szCs w:val="24"/>
        </w:rPr>
        <w:t>);</w:t>
      </w:r>
    </w:p>
    <w:p w:rsidR="00286734" w:rsidRPr="00286734" w:rsidRDefault="00286734" w:rsidP="00286734">
      <w:pPr>
        <w:pStyle w:val="a5"/>
        <w:numPr>
          <w:ilvl w:val="0"/>
          <w:numId w:val="16"/>
        </w:numPr>
        <w:spacing w:after="0" w:line="240" w:lineRule="auto"/>
        <w:jc w:val="both"/>
        <w:rPr>
          <w:rFonts w:ascii="Times New Roman" w:hAnsi="Times New Roman" w:cs="Times New Roman"/>
          <w:sz w:val="24"/>
          <w:szCs w:val="24"/>
        </w:rPr>
      </w:pPr>
      <w:r w:rsidRPr="00286734">
        <w:rPr>
          <w:rFonts w:ascii="Times New Roman" w:hAnsi="Times New Roman" w:cs="Times New Roman"/>
          <w:sz w:val="24"/>
          <w:szCs w:val="24"/>
        </w:rPr>
        <w:t>документы, определяющие структуру и содержание КИМ ЕГЭ 2016 г.;</w:t>
      </w:r>
    </w:p>
    <w:p w:rsidR="00AD20A6" w:rsidRPr="00286734" w:rsidRDefault="00286734" w:rsidP="00286734">
      <w:pPr>
        <w:pStyle w:val="a5"/>
        <w:numPr>
          <w:ilvl w:val="0"/>
          <w:numId w:val="16"/>
        </w:numPr>
        <w:spacing w:after="0" w:line="240" w:lineRule="auto"/>
        <w:jc w:val="both"/>
        <w:rPr>
          <w:rFonts w:ascii="Times New Roman" w:hAnsi="Times New Roman" w:cs="Times New Roman"/>
          <w:sz w:val="24"/>
          <w:szCs w:val="24"/>
        </w:rPr>
      </w:pPr>
      <w:r w:rsidRPr="00286734">
        <w:rPr>
          <w:rFonts w:ascii="Times New Roman" w:hAnsi="Times New Roman" w:cs="Times New Roman"/>
          <w:sz w:val="24"/>
          <w:szCs w:val="24"/>
        </w:rPr>
        <w:t>открытый банк заданий ЕГЭ;</w:t>
      </w:r>
      <w:r w:rsidR="00A65C4A" w:rsidRPr="00286734">
        <w:rPr>
          <w:rFonts w:ascii="Times New Roman" w:hAnsi="Times New Roman" w:cs="Times New Roman"/>
          <w:sz w:val="24"/>
          <w:szCs w:val="24"/>
        </w:rPr>
        <w:t xml:space="preserve">  </w:t>
      </w:r>
      <w:r w:rsidR="00F179B5" w:rsidRPr="00286734">
        <w:rPr>
          <w:rFonts w:ascii="Times New Roman" w:hAnsi="Times New Roman" w:cs="Times New Roman"/>
          <w:sz w:val="24"/>
          <w:szCs w:val="24"/>
        </w:rPr>
        <w:t xml:space="preserve">    </w:t>
      </w:r>
      <w:r w:rsidR="00FB3F94" w:rsidRPr="00286734">
        <w:rPr>
          <w:rFonts w:ascii="Times New Roman" w:hAnsi="Times New Roman" w:cs="Times New Roman"/>
          <w:sz w:val="24"/>
          <w:szCs w:val="24"/>
        </w:rPr>
        <w:t xml:space="preserve">  </w:t>
      </w:r>
      <w:r w:rsidR="00AD20A6" w:rsidRPr="00286734">
        <w:rPr>
          <w:rFonts w:ascii="Times New Roman" w:hAnsi="Times New Roman" w:cs="Times New Roman"/>
          <w:sz w:val="24"/>
          <w:szCs w:val="24"/>
        </w:rPr>
        <w:t xml:space="preserve"> </w:t>
      </w:r>
    </w:p>
    <w:p w:rsidR="00286734" w:rsidRPr="00286734" w:rsidRDefault="00286734" w:rsidP="00286734">
      <w:pPr>
        <w:pStyle w:val="a5"/>
        <w:numPr>
          <w:ilvl w:val="0"/>
          <w:numId w:val="16"/>
        </w:numPr>
        <w:spacing w:after="0" w:line="240" w:lineRule="auto"/>
        <w:jc w:val="both"/>
        <w:rPr>
          <w:rFonts w:ascii="Times New Roman" w:hAnsi="Times New Roman" w:cs="Times New Roman"/>
          <w:sz w:val="24"/>
          <w:szCs w:val="24"/>
        </w:rPr>
      </w:pPr>
      <w:r w:rsidRPr="00286734">
        <w:rPr>
          <w:rFonts w:ascii="Times New Roman" w:hAnsi="Times New Roman" w:cs="Times New Roman"/>
          <w:sz w:val="24"/>
          <w:szCs w:val="24"/>
        </w:rPr>
        <w:t>учебно-методические материалы для председателей и членов региональных предметных комиссий по проверке заданий с развернутым ответом экзаменационных работ ЕГЭ;</w:t>
      </w:r>
    </w:p>
    <w:p w:rsidR="00286734" w:rsidRPr="00286734" w:rsidRDefault="00286734" w:rsidP="00286734">
      <w:pPr>
        <w:pStyle w:val="a5"/>
        <w:numPr>
          <w:ilvl w:val="0"/>
          <w:numId w:val="16"/>
        </w:numPr>
        <w:spacing w:after="0" w:line="240" w:lineRule="auto"/>
        <w:jc w:val="both"/>
        <w:rPr>
          <w:rFonts w:ascii="Times New Roman" w:hAnsi="Times New Roman" w:cs="Times New Roman"/>
          <w:sz w:val="24"/>
          <w:szCs w:val="24"/>
        </w:rPr>
      </w:pPr>
      <w:r w:rsidRPr="00286734">
        <w:rPr>
          <w:rFonts w:ascii="Times New Roman" w:hAnsi="Times New Roman" w:cs="Times New Roman"/>
          <w:sz w:val="24"/>
          <w:szCs w:val="24"/>
        </w:rPr>
        <w:t>методические рекомендации прошлых лет.</w:t>
      </w:r>
    </w:p>
    <w:p w:rsidR="00286734" w:rsidRPr="009C0E7D" w:rsidRDefault="00286734" w:rsidP="00286734">
      <w:pPr>
        <w:spacing w:after="0" w:line="240" w:lineRule="auto"/>
        <w:jc w:val="both"/>
        <w:rPr>
          <w:rFonts w:ascii="Times New Roman" w:hAnsi="Times New Roman" w:cs="Times New Roman"/>
          <w:sz w:val="24"/>
          <w:szCs w:val="24"/>
        </w:rPr>
      </w:pPr>
    </w:p>
    <w:p w:rsidR="000E6F20" w:rsidRPr="009C0E7D" w:rsidRDefault="000E6F20" w:rsidP="005F6F7B">
      <w:pPr>
        <w:spacing w:after="0" w:line="240" w:lineRule="auto"/>
        <w:ind w:firstLine="709"/>
        <w:jc w:val="both"/>
        <w:rPr>
          <w:rFonts w:ascii="Times New Roman" w:hAnsi="Times New Roman" w:cs="Times New Roman"/>
          <w:sz w:val="24"/>
          <w:szCs w:val="24"/>
        </w:rPr>
      </w:pPr>
      <w:r w:rsidRPr="009C0E7D">
        <w:rPr>
          <w:rFonts w:ascii="Times New Roman" w:hAnsi="Times New Roman" w:cs="Times New Roman"/>
          <w:sz w:val="24"/>
          <w:szCs w:val="24"/>
        </w:rPr>
        <w:t xml:space="preserve"> </w:t>
      </w:r>
    </w:p>
    <w:p w:rsidR="008F176E" w:rsidRDefault="008F176E" w:rsidP="008F176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Варфоломеева Н.Н., руководитель РМО</w:t>
      </w:r>
    </w:p>
    <w:p w:rsidR="008F176E" w:rsidRDefault="008F176E" w:rsidP="008F176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учителей английского языка; </w:t>
      </w:r>
    </w:p>
    <w:p w:rsidR="005F6F7B" w:rsidRDefault="008F176E" w:rsidP="008F176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учитель </w:t>
      </w:r>
      <w:proofErr w:type="spellStart"/>
      <w:r>
        <w:rPr>
          <w:rFonts w:ascii="Times New Roman" w:hAnsi="Times New Roman" w:cs="Times New Roman"/>
          <w:sz w:val="24"/>
          <w:szCs w:val="24"/>
        </w:rPr>
        <w:t>английскоо</w:t>
      </w:r>
      <w:proofErr w:type="spellEnd"/>
      <w:r>
        <w:rPr>
          <w:rFonts w:ascii="Times New Roman" w:hAnsi="Times New Roman" w:cs="Times New Roman"/>
          <w:sz w:val="24"/>
          <w:szCs w:val="24"/>
        </w:rPr>
        <w:t xml:space="preserve"> языка</w:t>
      </w:r>
    </w:p>
    <w:p w:rsidR="008F176E" w:rsidRDefault="008F176E" w:rsidP="008F176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МАОУ СОШ №2 п. Энергетик</w:t>
      </w:r>
    </w:p>
    <w:p w:rsidR="008F176E" w:rsidRPr="009C0E7D" w:rsidRDefault="008F176E" w:rsidP="008F176E">
      <w:pPr>
        <w:spacing w:after="0" w:line="240" w:lineRule="auto"/>
        <w:jc w:val="center"/>
        <w:rPr>
          <w:rFonts w:ascii="Times New Roman" w:hAnsi="Times New Roman" w:cs="Times New Roman"/>
          <w:sz w:val="24"/>
          <w:szCs w:val="24"/>
        </w:rPr>
      </w:pPr>
    </w:p>
    <w:p w:rsidR="009C6584" w:rsidRDefault="00D561BB" w:rsidP="008F176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8F176E">
        <w:rPr>
          <w:rFonts w:ascii="Times New Roman" w:hAnsi="Times New Roman" w:cs="Times New Roman"/>
          <w:sz w:val="24"/>
          <w:szCs w:val="24"/>
        </w:rPr>
        <w:t>Мастер-класс учителей английского языка</w:t>
      </w:r>
    </w:p>
    <w:p w:rsidR="008F176E" w:rsidRDefault="008F176E" w:rsidP="008F176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«Некоторые аспекты совершенствования </w:t>
      </w:r>
    </w:p>
    <w:p w:rsidR="008F176E" w:rsidRDefault="008F176E" w:rsidP="008F176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преподавания английского языка на основе</w:t>
      </w:r>
    </w:p>
    <w:p w:rsidR="008F176E" w:rsidRDefault="008F176E" w:rsidP="008F176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анализа типичных затруднений выпускников </w:t>
      </w:r>
    </w:p>
    <w:p w:rsidR="008F176E" w:rsidRDefault="008F176E" w:rsidP="008F176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 выполнении заданий ОГЭ, ЕГЭ»</w:t>
      </w:r>
    </w:p>
    <w:p w:rsidR="008F176E" w:rsidRPr="009C0E7D" w:rsidRDefault="008F176E" w:rsidP="008F176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 Новоорск 09.12.2015.</w:t>
      </w:r>
    </w:p>
    <w:p w:rsidR="009C6584" w:rsidRPr="009C0E7D" w:rsidRDefault="009C6584" w:rsidP="00AA2C98">
      <w:pPr>
        <w:spacing w:after="0" w:line="240" w:lineRule="auto"/>
        <w:ind w:firstLine="709"/>
        <w:jc w:val="both"/>
        <w:rPr>
          <w:rFonts w:ascii="Times New Roman" w:hAnsi="Times New Roman" w:cs="Times New Roman"/>
          <w:sz w:val="24"/>
          <w:szCs w:val="24"/>
        </w:rPr>
      </w:pPr>
    </w:p>
    <w:p w:rsidR="00AA2C98" w:rsidRPr="009C0E7D" w:rsidRDefault="009C6584" w:rsidP="00AA2C98">
      <w:pPr>
        <w:spacing w:after="0" w:line="240" w:lineRule="auto"/>
        <w:ind w:firstLine="709"/>
        <w:jc w:val="both"/>
        <w:rPr>
          <w:rFonts w:ascii="Times New Roman" w:hAnsi="Times New Roman" w:cs="Times New Roman"/>
          <w:sz w:val="24"/>
          <w:szCs w:val="24"/>
        </w:rPr>
      </w:pPr>
      <w:r w:rsidRPr="009C0E7D">
        <w:rPr>
          <w:rFonts w:ascii="Times New Roman" w:hAnsi="Times New Roman" w:cs="Times New Roman"/>
          <w:sz w:val="24"/>
          <w:szCs w:val="24"/>
        </w:rPr>
        <w:t xml:space="preserve"> </w:t>
      </w:r>
      <w:r w:rsidR="00AA2C98" w:rsidRPr="009C0E7D">
        <w:rPr>
          <w:rFonts w:ascii="Times New Roman" w:hAnsi="Times New Roman" w:cs="Times New Roman"/>
          <w:sz w:val="24"/>
          <w:szCs w:val="24"/>
        </w:rPr>
        <w:t xml:space="preserve">   </w:t>
      </w:r>
    </w:p>
    <w:p w:rsidR="00AA2C98" w:rsidRPr="009C0E7D" w:rsidRDefault="00AA2C98" w:rsidP="00A90BF9">
      <w:pPr>
        <w:spacing w:after="0" w:line="240" w:lineRule="auto"/>
        <w:jc w:val="both"/>
        <w:rPr>
          <w:rFonts w:ascii="Times New Roman" w:hAnsi="Times New Roman" w:cs="Times New Roman"/>
          <w:sz w:val="24"/>
          <w:szCs w:val="24"/>
        </w:rPr>
      </w:pPr>
      <w:r w:rsidRPr="009C0E7D">
        <w:rPr>
          <w:rFonts w:ascii="Times New Roman" w:hAnsi="Times New Roman" w:cs="Times New Roman"/>
          <w:sz w:val="24"/>
          <w:szCs w:val="24"/>
        </w:rPr>
        <w:t xml:space="preserve"> </w:t>
      </w:r>
    </w:p>
    <w:sectPr w:rsidR="00AA2C98" w:rsidRPr="009C0E7D" w:rsidSect="00182F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24C42"/>
    <w:multiLevelType w:val="hybridMultilevel"/>
    <w:tmpl w:val="7966DFFC"/>
    <w:lvl w:ilvl="0" w:tplc="0419000D">
      <w:start w:val="1"/>
      <w:numFmt w:val="bullet"/>
      <w:lvlText w:val=""/>
      <w:lvlJc w:val="left"/>
      <w:pPr>
        <w:ind w:left="7023" w:hanging="360"/>
      </w:pPr>
      <w:rPr>
        <w:rFonts w:ascii="Wingdings" w:hAnsi="Wingdings" w:hint="default"/>
      </w:rPr>
    </w:lvl>
    <w:lvl w:ilvl="1" w:tplc="04190003" w:tentative="1">
      <w:start w:val="1"/>
      <w:numFmt w:val="bullet"/>
      <w:lvlText w:val="o"/>
      <w:lvlJc w:val="left"/>
      <w:pPr>
        <w:ind w:left="7743" w:hanging="360"/>
      </w:pPr>
      <w:rPr>
        <w:rFonts w:ascii="Courier New" w:hAnsi="Courier New" w:cs="Courier New" w:hint="default"/>
      </w:rPr>
    </w:lvl>
    <w:lvl w:ilvl="2" w:tplc="04190005" w:tentative="1">
      <w:start w:val="1"/>
      <w:numFmt w:val="bullet"/>
      <w:lvlText w:val=""/>
      <w:lvlJc w:val="left"/>
      <w:pPr>
        <w:ind w:left="8463" w:hanging="360"/>
      </w:pPr>
      <w:rPr>
        <w:rFonts w:ascii="Wingdings" w:hAnsi="Wingdings" w:hint="default"/>
      </w:rPr>
    </w:lvl>
    <w:lvl w:ilvl="3" w:tplc="04190001" w:tentative="1">
      <w:start w:val="1"/>
      <w:numFmt w:val="bullet"/>
      <w:lvlText w:val=""/>
      <w:lvlJc w:val="left"/>
      <w:pPr>
        <w:ind w:left="9183" w:hanging="360"/>
      </w:pPr>
      <w:rPr>
        <w:rFonts w:ascii="Symbol" w:hAnsi="Symbol" w:hint="default"/>
      </w:rPr>
    </w:lvl>
    <w:lvl w:ilvl="4" w:tplc="04190003" w:tentative="1">
      <w:start w:val="1"/>
      <w:numFmt w:val="bullet"/>
      <w:lvlText w:val="o"/>
      <w:lvlJc w:val="left"/>
      <w:pPr>
        <w:ind w:left="9903" w:hanging="360"/>
      </w:pPr>
      <w:rPr>
        <w:rFonts w:ascii="Courier New" w:hAnsi="Courier New" w:cs="Courier New" w:hint="default"/>
      </w:rPr>
    </w:lvl>
    <w:lvl w:ilvl="5" w:tplc="04190005" w:tentative="1">
      <w:start w:val="1"/>
      <w:numFmt w:val="bullet"/>
      <w:lvlText w:val=""/>
      <w:lvlJc w:val="left"/>
      <w:pPr>
        <w:ind w:left="10623" w:hanging="360"/>
      </w:pPr>
      <w:rPr>
        <w:rFonts w:ascii="Wingdings" w:hAnsi="Wingdings" w:hint="default"/>
      </w:rPr>
    </w:lvl>
    <w:lvl w:ilvl="6" w:tplc="04190001" w:tentative="1">
      <w:start w:val="1"/>
      <w:numFmt w:val="bullet"/>
      <w:lvlText w:val=""/>
      <w:lvlJc w:val="left"/>
      <w:pPr>
        <w:ind w:left="11343" w:hanging="360"/>
      </w:pPr>
      <w:rPr>
        <w:rFonts w:ascii="Symbol" w:hAnsi="Symbol" w:hint="default"/>
      </w:rPr>
    </w:lvl>
    <w:lvl w:ilvl="7" w:tplc="04190003" w:tentative="1">
      <w:start w:val="1"/>
      <w:numFmt w:val="bullet"/>
      <w:lvlText w:val="o"/>
      <w:lvlJc w:val="left"/>
      <w:pPr>
        <w:ind w:left="12063" w:hanging="360"/>
      </w:pPr>
      <w:rPr>
        <w:rFonts w:ascii="Courier New" w:hAnsi="Courier New" w:cs="Courier New" w:hint="default"/>
      </w:rPr>
    </w:lvl>
    <w:lvl w:ilvl="8" w:tplc="04190005" w:tentative="1">
      <w:start w:val="1"/>
      <w:numFmt w:val="bullet"/>
      <w:lvlText w:val=""/>
      <w:lvlJc w:val="left"/>
      <w:pPr>
        <w:ind w:left="12783" w:hanging="360"/>
      </w:pPr>
      <w:rPr>
        <w:rFonts w:ascii="Wingdings" w:hAnsi="Wingdings" w:hint="default"/>
      </w:rPr>
    </w:lvl>
  </w:abstractNum>
  <w:abstractNum w:abstractNumId="1">
    <w:nsid w:val="06977557"/>
    <w:multiLevelType w:val="hybridMultilevel"/>
    <w:tmpl w:val="DCF8AA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5C7638"/>
    <w:multiLevelType w:val="hybridMultilevel"/>
    <w:tmpl w:val="35345998"/>
    <w:lvl w:ilvl="0" w:tplc="1C20466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63A6E51"/>
    <w:multiLevelType w:val="hybridMultilevel"/>
    <w:tmpl w:val="C25E02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B84A54"/>
    <w:multiLevelType w:val="hybridMultilevel"/>
    <w:tmpl w:val="7CDA36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8817C1"/>
    <w:multiLevelType w:val="hybridMultilevel"/>
    <w:tmpl w:val="0C9E8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770297"/>
    <w:multiLevelType w:val="hybridMultilevel"/>
    <w:tmpl w:val="F424C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BD74F4"/>
    <w:multiLevelType w:val="hybridMultilevel"/>
    <w:tmpl w:val="111CA7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0C00E0"/>
    <w:multiLevelType w:val="hybridMultilevel"/>
    <w:tmpl w:val="7CAEAD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020D0E"/>
    <w:multiLevelType w:val="hybridMultilevel"/>
    <w:tmpl w:val="128ABC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8562F0F"/>
    <w:multiLevelType w:val="hybridMultilevel"/>
    <w:tmpl w:val="2AC06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AD57702"/>
    <w:multiLevelType w:val="hybridMultilevel"/>
    <w:tmpl w:val="8D58E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282816"/>
    <w:multiLevelType w:val="hybridMultilevel"/>
    <w:tmpl w:val="1C28A2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F597C3A"/>
    <w:multiLevelType w:val="hybridMultilevel"/>
    <w:tmpl w:val="2C8A0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5E0578F"/>
    <w:multiLevelType w:val="hybridMultilevel"/>
    <w:tmpl w:val="8FAE9F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8F526BD"/>
    <w:multiLevelType w:val="hybridMultilevel"/>
    <w:tmpl w:val="B8A2B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B444336"/>
    <w:multiLevelType w:val="hybridMultilevel"/>
    <w:tmpl w:val="43A8D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1"/>
  </w:num>
  <w:num w:numId="5">
    <w:abstractNumId w:val="9"/>
  </w:num>
  <w:num w:numId="6">
    <w:abstractNumId w:val="12"/>
  </w:num>
  <w:num w:numId="7">
    <w:abstractNumId w:val="4"/>
  </w:num>
  <w:num w:numId="8">
    <w:abstractNumId w:val="7"/>
  </w:num>
  <w:num w:numId="9">
    <w:abstractNumId w:val="3"/>
  </w:num>
  <w:num w:numId="10">
    <w:abstractNumId w:val="14"/>
  </w:num>
  <w:num w:numId="11">
    <w:abstractNumId w:val="15"/>
  </w:num>
  <w:num w:numId="12">
    <w:abstractNumId w:val="10"/>
  </w:num>
  <w:num w:numId="13">
    <w:abstractNumId w:val="11"/>
  </w:num>
  <w:num w:numId="14">
    <w:abstractNumId w:val="5"/>
  </w:num>
  <w:num w:numId="15">
    <w:abstractNumId w:val="16"/>
  </w:num>
  <w:num w:numId="16">
    <w:abstractNumId w:val="13"/>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520CC"/>
    <w:rsid w:val="00005CAE"/>
    <w:rsid w:val="00005FFA"/>
    <w:rsid w:val="000150AE"/>
    <w:rsid w:val="000246FE"/>
    <w:rsid w:val="000A642E"/>
    <w:rsid w:val="000D71D4"/>
    <w:rsid w:val="000E6F20"/>
    <w:rsid w:val="00141BBF"/>
    <w:rsid w:val="001513D6"/>
    <w:rsid w:val="001579A8"/>
    <w:rsid w:val="00171C25"/>
    <w:rsid w:val="00182FFD"/>
    <w:rsid w:val="00191356"/>
    <w:rsid w:val="00222FB8"/>
    <w:rsid w:val="002369EF"/>
    <w:rsid w:val="002765B8"/>
    <w:rsid w:val="00286734"/>
    <w:rsid w:val="002E1453"/>
    <w:rsid w:val="00325572"/>
    <w:rsid w:val="00332C2D"/>
    <w:rsid w:val="00374397"/>
    <w:rsid w:val="003916C0"/>
    <w:rsid w:val="003E54A2"/>
    <w:rsid w:val="003E732C"/>
    <w:rsid w:val="00520190"/>
    <w:rsid w:val="00556283"/>
    <w:rsid w:val="005A4815"/>
    <w:rsid w:val="005F6F7B"/>
    <w:rsid w:val="00635B9A"/>
    <w:rsid w:val="00684E40"/>
    <w:rsid w:val="006B0375"/>
    <w:rsid w:val="006D01D0"/>
    <w:rsid w:val="00730E56"/>
    <w:rsid w:val="00741CAF"/>
    <w:rsid w:val="007520D4"/>
    <w:rsid w:val="007A1494"/>
    <w:rsid w:val="007A2C42"/>
    <w:rsid w:val="007D2508"/>
    <w:rsid w:val="007E5F64"/>
    <w:rsid w:val="008166E5"/>
    <w:rsid w:val="008D0A92"/>
    <w:rsid w:val="008F176E"/>
    <w:rsid w:val="008F7B8D"/>
    <w:rsid w:val="009269D6"/>
    <w:rsid w:val="00933ED6"/>
    <w:rsid w:val="009C0E7D"/>
    <w:rsid w:val="009C6584"/>
    <w:rsid w:val="009E4E11"/>
    <w:rsid w:val="00A154AE"/>
    <w:rsid w:val="00A33D73"/>
    <w:rsid w:val="00A65C4A"/>
    <w:rsid w:val="00A90BF9"/>
    <w:rsid w:val="00AA2C98"/>
    <w:rsid w:val="00AA4173"/>
    <w:rsid w:val="00AB0092"/>
    <w:rsid w:val="00AD20A6"/>
    <w:rsid w:val="00B24AF9"/>
    <w:rsid w:val="00B55EE2"/>
    <w:rsid w:val="00B821A2"/>
    <w:rsid w:val="00BA3363"/>
    <w:rsid w:val="00BF6A2D"/>
    <w:rsid w:val="00C07015"/>
    <w:rsid w:val="00C24AB7"/>
    <w:rsid w:val="00C5577A"/>
    <w:rsid w:val="00C805EE"/>
    <w:rsid w:val="00CD484E"/>
    <w:rsid w:val="00CE4451"/>
    <w:rsid w:val="00D25332"/>
    <w:rsid w:val="00D520CC"/>
    <w:rsid w:val="00D561BB"/>
    <w:rsid w:val="00D76530"/>
    <w:rsid w:val="00D93660"/>
    <w:rsid w:val="00DA61B5"/>
    <w:rsid w:val="00DA7BA5"/>
    <w:rsid w:val="00DE10A5"/>
    <w:rsid w:val="00DF7310"/>
    <w:rsid w:val="00E3544E"/>
    <w:rsid w:val="00E97662"/>
    <w:rsid w:val="00EB47CB"/>
    <w:rsid w:val="00F179B5"/>
    <w:rsid w:val="00F211F3"/>
    <w:rsid w:val="00F81514"/>
    <w:rsid w:val="00FB3F94"/>
    <w:rsid w:val="00FC6D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F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7B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D93660"/>
    <w:rPr>
      <w:color w:val="0000FF" w:themeColor="hyperlink"/>
      <w:u w:val="single"/>
    </w:rPr>
  </w:style>
  <w:style w:type="paragraph" w:styleId="a5">
    <w:name w:val="List Paragraph"/>
    <w:basedOn w:val="a"/>
    <w:uiPriority w:val="34"/>
    <w:qFormat/>
    <w:rsid w:val="00C24A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mpoll.com" TargetMode="External"/><Relationship Id="rId3" Type="http://schemas.openxmlformats.org/officeDocument/2006/relationships/settings" Target="settings.xml"/><Relationship Id="rId7" Type="http://schemas.openxmlformats.org/officeDocument/2006/relationships/hyperlink" Target="http://www.mumpol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mpoll.com" TargetMode="External"/><Relationship Id="rId11" Type="http://schemas.openxmlformats.org/officeDocument/2006/relationships/fontTable" Target="fontTable.xml"/><Relationship Id="rId5" Type="http://schemas.openxmlformats.org/officeDocument/2006/relationships/hyperlink" Target="http://www.mumpoll.com" TargetMode="External"/><Relationship Id="rId10" Type="http://schemas.openxmlformats.org/officeDocument/2006/relationships/hyperlink" Target="http://www.fipi.ru" TargetMode="External"/><Relationship Id="rId4" Type="http://schemas.openxmlformats.org/officeDocument/2006/relationships/webSettings" Target="webSettings.xml"/><Relationship Id="rId9" Type="http://schemas.openxmlformats.org/officeDocument/2006/relationships/hyperlink" Target="http://www.mumpol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865</TotalTime>
  <Pages>15</Pages>
  <Words>7312</Words>
  <Characters>41685</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48900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Vega</dc:creator>
  <cp:keywords/>
  <dc:description/>
  <cp:lastModifiedBy>Vega</cp:lastModifiedBy>
  <cp:revision>20</cp:revision>
  <cp:lastPrinted>2015-12-08T22:23:00Z</cp:lastPrinted>
  <dcterms:created xsi:type="dcterms:W3CDTF">2015-12-06T11:37:00Z</dcterms:created>
  <dcterms:modified xsi:type="dcterms:W3CDTF">2015-12-08T22:24:00Z</dcterms:modified>
</cp:coreProperties>
</file>