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21" w:rsidRPr="00F6551A" w:rsidRDefault="00D57521" w:rsidP="00D57521">
      <w:pPr>
        <w:pStyle w:val="a6"/>
        <w:tabs>
          <w:tab w:val="left" w:pos="708"/>
        </w:tabs>
        <w:jc w:val="both"/>
      </w:pPr>
    </w:p>
    <w:p w:rsidR="00D57521" w:rsidRPr="00F6551A" w:rsidRDefault="00D57521" w:rsidP="00D57521">
      <w:pPr>
        <w:pStyle w:val="a6"/>
        <w:tabs>
          <w:tab w:val="left" w:pos="708"/>
        </w:tabs>
        <w:jc w:val="both"/>
      </w:pPr>
      <w:r w:rsidRPr="00F6551A">
        <w:t xml:space="preserve">«Отдел образования </w:t>
      </w:r>
    </w:p>
    <w:p w:rsidR="00D57521" w:rsidRPr="00F6551A" w:rsidRDefault="00D57521" w:rsidP="00D57521">
      <w:pPr>
        <w:pStyle w:val="a6"/>
        <w:tabs>
          <w:tab w:val="left" w:pos="708"/>
        </w:tabs>
        <w:jc w:val="both"/>
      </w:pPr>
      <w:r w:rsidRPr="00F6551A">
        <w:t>Новоорского района Оренбургской области»</w:t>
      </w:r>
    </w:p>
    <w:p w:rsidR="00D57521" w:rsidRPr="00F6551A" w:rsidRDefault="003C4273" w:rsidP="00D57521">
      <w:pPr>
        <w:pStyle w:val="a6"/>
        <w:tabs>
          <w:tab w:val="left" w:pos="708"/>
        </w:tabs>
        <w:jc w:val="both"/>
      </w:pPr>
      <w:r>
        <w:t>«12</w:t>
      </w:r>
      <w:r w:rsidR="00D57521" w:rsidRPr="00F6551A">
        <w:t xml:space="preserve">» </w:t>
      </w:r>
      <w:r w:rsidR="00D57521" w:rsidRPr="00F6551A">
        <w:rPr>
          <w:u w:val="single"/>
        </w:rPr>
        <w:t>сентября</w:t>
      </w:r>
      <w:r w:rsidR="00D57521" w:rsidRPr="00F6551A">
        <w:t xml:space="preserve"> 2018 г. № 3</w:t>
      </w:r>
    </w:p>
    <w:p w:rsidR="00D57521" w:rsidRPr="00F6551A" w:rsidRDefault="00D57521" w:rsidP="00D57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521" w:rsidRPr="00F6551A" w:rsidRDefault="00D57521" w:rsidP="00D5752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51A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D57521" w:rsidRPr="00F6551A" w:rsidRDefault="00D57521" w:rsidP="00D5752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51A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контрольных работ по русскому языку</w:t>
      </w:r>
    </w:p>
    <w:p w:rsidR="00D57521" w:rsidRPr="00F6551A" w:rsidRDefault="00D57521" w:rsidP="00D5752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51A">
        <w:rPr>
          <w:rFonts w:ascii="Times New Roman" w:hAnsi="Times New Roman" w:cs="Times New Roman"/>
          <w:b/>
          <w:bCs/>
          <w:sz w:val="24"/>
          <w:szCs w:val="24"/>
        </w:rPr>
        <w:t>обучающихся 7 классов Новоорского района</w:t>
      </w:r>
    </w:p>
    <w:p w:rsidR="00D57521" w:rsidRPr="00F6551A" w:rsidRDefault="00113984" w:rsidP="00D5752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7521" w:rsidRPr="00F655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7521" w:rsidRPr="00F6551A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Оренбургской области от 29.08.2018 г. № 01-21/1596 «О реализации региональной системы оценки качества образования в 2018-2019 учебном году», в </w:t>
      </w:r>
      <w:proofErr w:type="spellStart"/>
      <w:r w:rsidR="00D57521" w:rsidRPr="00F6551A">
        <w:rPr>
          <w:rFonts w:ascii="Times New Roman" w:hAnsi="Times New Roman" w:cs="Times New Roman"/>
          <w:sz w:val="24"/>
          <w:szCs w:val="24"/>
        </w:rPr>
        <w:t>смоответствии</w:t>
      </w:r>
      <w:proofErr w:type="spellEnd"/>
      <w:r w:rsidR="00D57521" w:rsidRPr="00F6551A">
        <w:rPr>
          <w:rFonts w:ascii="Times New Roman" w:hAnsi="Times New Roman" w:cs="Times New Roman"/>
          <w:sz w:val="24"/>
          <w:szCs w:val="24"/>
        </w:rPr>
        <w:t xml:space="preserve"> с  приказом отдела образования администрации Новоорского района от 07.09..2018 года №267\1  «О проведении контрольных работ в сентябре 2018 г», в соответствии с графиком проведения контрольных срезов знаний обучающихся на 2018-2019 учебный год</w:t>
      </w:r>
      <w:proofErr w:type="gramEnd"/>
      <w:r w:rsidR="00D57521" w:rsidRPr="00F6551A">
        <w:rPr>
          <w:rFonts w:ascii="Times New Roman" w:hAnsi="Times New Roman" w:cs="Times New Roman"/>
          <w:sz w:val="24"/>
          <w:szCs w:val="24"/>
        </w:rPr>
        <w:t xml:space="preserve"> была  проведена входная мониторинговая работа в 7-х классах общеобразовательных организаций Новоорского района с использованием единых контрольно-измерительных материалов по текстам ГБУ РЦРО.</w:t>
      </w:r>
      <w:r w:rsidR="00D57521" w:rsidRPr="00F6551A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D57521" w:rsidRPr="00F6551A" w:rsidRDefault="00D57521" w:rsidP="00D575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6551A">
        <w:rPr>
          <w:rFonts w:ascii="Times New Roman" w:hAnsi="Times New Roman"/>
          <w:iCs/>
          <w:sz w:val="24"/>
          <w:szCs w:val="24"/>
        </w:rPr>
        <w:t xml:space="preserve">     Цель: </w:t>
      </w:r>
      <w:r w:rsidRPr="00F6551A">
        <w:rPr>
          <w:rFonts w:ascii="Times New Roman" w:hAnsi="Times New Roman"/>
          <w:sz w:val="24"/>
          <w:szCs w:val="24"/>
        </w:rPr>
        <w:t xml:space="preserve">рассмотрение результатов контрольных мониторинговых срезов обучающихся 7-х классов Новоорского района, повышение ответственности обучающихся и педагогов за результаты своего труда, обеспечение разработки рабочих программ с учетом мероприятий мониторинга и мероприятий по коррекции знаний </w:t>
      </w:r>
      <w:proofErr w:type="gramStart"/>
      <w:r w:rsidRPr="00F655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551A">
        <w:rPr>
          <w:rFonts w:ascii="Times New Roman" w:hAnsi="Times New Roman"/>
          <w:sz w:val="24"/>
          <w:szCs w:val="24"/>
        </w:rPr>
        <w:t xml:space="preserve"> а также в целях подготовки к государственной итоговой аттестации.</w:t>
      </w:r>
    </w:p>
    <w:p w:rsidR="00D57521" w:rsidRPr="00F6551A" w:rsidRDefault="00D57521" w:rsidP="00D57521">
      <w:pPr>
        <w:pStyle w:val="Default"/>
        <w:jc w:val="both"/>
      </w:pPr>
      <w:r w:rsidRPr="00F6551A">
        <w:rPr>
          <w:iCs/>
        </w:rPr>
        <w:t xml:space="preserve">Сроки проведения </w:t>
      </w:r>
      <w:r w:rsidRPr="00F6551A">
        <w:t>.12.09.2018 г.</w:t>
      </w:r>
    </w:p>
    <w:p w:rsidR="00D57521" w:rsidRPr="00F6551A" w:rsidRDefault="00D57521" w:rsidP="00D57521">
      <w:pPr>
        <w:pStyle w:val="Default"/>
        <w:ind w:firstLine="709"/>
        <w:jc w:val="both"/>
      </w:pPr>
      <w:r w:rsidRPr="00F6551A">
        <w:rPr>
          <w:iCs/>
        </w:rPr>
        <w:t>Состав комиссии</w:t>
      </w:r>
      <w:r w:rsidRPr="00F6551A">
        <w:t>: учителя русского языка и литературы Новоорского района первой и высшей квалификационной категории, методисты РМК.</w:t>
      </w:r>
    </w:p>
    <w:p w:rsidR="00D57521" w:rsidRPr="00F6551A" w:rsidRDefault="00D57521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F6551A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входной контрольной работы </w:t>
      </w:r>
      <w:r w:rsidR="003C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участвовали 320</w:t>
      </w:r>
      <w:r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</w:t>
      </w:r>
      <w:r w:rsidR="003C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лассов, что составило 93,6 </w:t>
      </w:r>
      <w:r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</w:t>
      </w:r>
      <w:r w:rsidR="003C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количества семиклассников. </w:t>
      </w:r>
      <w:r w:rsidR="00151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ООШ</w:t>
      </w:r>
      <w:r w:rsidR="0062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Тасбулак 7 класса нет</w:t>
      </w:r>
      <w:r w:rsidR="0015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4273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обучающихся (6,4 %) 7 классов  не приняли участия</w:t>
      </w:r>
      <w:r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контрольной работе по следующим причинам: </w:t>
      </w:r>
    </w:p>
    <w:p w:rsidR="009D04F8" w:rsidRPr="00F6551A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отсутствовали на</w:t>
      </w:r>
      <w:r w:rsidR="00CC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по состоянию здоровья-20 человек </w:t>
      </w:r>
    </w:p>
    <w:p w:rsidR="009D04F8" w:rsidRPr="00F6551A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обучается по адаптированной образовательной программе для</w:t>
      </w:r>
      <w:r w:rsidR="00CC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умственной отсталостью – 1 (СОШ с. </w:t>
      </w:r>
      <w:proofErr w:type="gramStart"/>
      <w:r w:rsidR="00CC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Гранитный</w:t>
      </w:r>
      <w:proofErr w:type="gramEnd"/>
      <w:r w:rsidR="00CC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04F8" w:rsidRPr="00F6551A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учащийся </w:t>
      </w:r>
      <w:r w:rsidR="00CC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занимаются на </w:t>
      </w:r>
      <w:proofErr w:type="gramStart"/>
      <w:r w:rsidR="00CC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домашнем</w:t>
      </w:r>
      <w:proofErr w:type="gramEnd"/>
      <w:r w:rsidR="00CC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обучении-1 (№1 п. Новоорск)</w:t>
      </w:r>
    </w:p>
    <w:p w:rsidR="009D04F8" w:rsidRPr="00F6551A" w:rsidRDefault="009D04F8" w:rsidP="009D0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4F8" w:rsidRPr="00F6551A" w:rsidRDefault="009D04F8" w:rsidP="009D0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 качественно обученных школьников, получивших </w:t>
      </w:r>
      <w:r w:rsidR="0062211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«4» и «5», составил 37,2</w:t>
      </w:r>
      <w:r w:rsidR="00CC4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9A4AED"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4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14,1</w:t>
      </w: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9D04F8" w:rsidRPr="00F6551A" w:rsidRDefault="009D04F8" w:rsidP="009D0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анализа было проведено сравнение результатов </w:t>
      </w:r>
      <w:r w:rsidR="00CC48B8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входных контрольных работ за три</w:t>
      </w: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F6551A" w:rsidRDefault="00F6551A" w:rsidP="009D04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13984" w:rsidRDefault="00113984" w:rsidP="001139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13984" w:rsidRDefault="00113984" w:rsidP="001139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13984" w:rsidRDefault="00113984" w:rsidP="001139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13984" w:rsidRDefault="00113984" w:rsidP="001139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D04F8" w:rsidRPr="00F6551A" w:rsidRDefault="00113984" w:rsidP="001139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9D04F8" w:rsidRPr="00F655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Таблица 1</w:t>
      </w:r>
    </w:p>
    <w:p w:rsidR="00F6551A" w:rsidRDefault="00F6551A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1A" w:rsidRDefault="00F6551A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F6551A" w:rsidRDefault="009D04F8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входных контрольных работ за два года </w:t>
      </w: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</w:t>
      </w:r>
    </w:p>
    <w:p w:rsidR="009D04F8" w:rsidRPr="00F6551A" w:rsidRDefault="009A4AED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04F8" w:rsidRPr="00F6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</w:t>
      </w: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9D04F8" w:rsidRPr="00F6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175"/>
        <w:gridCol w:w="1709"/>
        <w:gridCol w:w="1375"/>
        <w:gridCol w:w="1831"/>
        <w:gridCol w:w="1728"/>
      </w:tblGrid>
      <w:tr w:rsidR="009D04F8" w:rsidRPr="009D04F8" w:rsidTr="000B375D">
        <w:tc>
          <w:tcPr>
            <w:tcW w:w="2268" w:type="dxa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контрольной работы (ВКР)</w:t>
            </w:r>
          </w:p>
        </w:tc>
        <w:tc>
          <w:tcPr>
            <w:tcW w:w="1332" w:type="dxa"/>
          </w:tcPr>
          <w:p w:rsidR="009D04F8" w:rsidRPr="009D04F8" w:rsidRDefault="009D04F8" w:rsidP="009D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13" w:type="dxa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% «4» и «5»</w:t>
            </w:r>
          </w:p>
        </w:tc>
        <w:tc>
          <w:tcPr>
            <w:tcW w:w="1980" w:type="dxa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«риск»</w:t>
            </w:r>
          </w:p>
        </w:tc>
      </w:tr>
      <w:tr w:rsidR="009D04F8" w:rsidRPr="009D04F8" w:rsidTr="000B375D">
        <w:tc>
          <w:tcPr>
            <w:tcW w:w="2268" w:type="dxa"/>
          </w:tcPr>
          <w:p w:rsidR="009D04F8" w:rsidRPr="009D04F8" w:rsidRDefault="009A4AED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9D04F8"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332" w:type="dxa"/>
          </w:tcPr>
          <w:p w:rsidR="009D04F8" w:rsidRPr="009D04F8" w:rsidRDefault="009D04F8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3" w:type="dxa"/>
          </w:tcPr>
          <w:p w:rsidR="009D04F8" w:rsidRPr="009D04F8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75" w:type="dxa"/>
          </w:tcPr>
          <w:p w:rsidR="009D04F8" w:rsidRPr="009D04F8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</w:tcPr>
          <w:p w:rsidR="009D04F8" w:rsidRPr="009D04F8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980" w:type="dxa"/>
          </w:tcPr>
          <w:p w:rsidR="009D04F8" w:rsidRPr="009D04F8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D04F8" w:rsidRPr="009D04F8" w:rsidTr="000B375D">
        <w:tc>
          <w:tcPr>
            <w:tcW w:w="2268" w:type="dxa"/>
          </w:tcPr>
          <w:p w:rsidR="009D04F8" w:rsidRPr="009D04F8" w:rsidRDefault="009A4AED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9D04F8"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332" w:type="dxa"/>
          </w:tcPr>
          <w:p w:rsidR="009D04F8" w:rsidRPr="009D04F8" w:rsidRDefault="009D04F8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3" w:type="dxa"/>
          </w:tcPr>
          <w:p w:rsidR="009D04F8" w:rsidRPr="009D04F8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375" w:type="dxa"/>
          </w:tcPr>
          <w:p w:rsidR="009D04F8" w:rsidRPr="009D04F8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80" w:type="dxa"/>
          </w:tcPr>
          <w:p w:rsidR="009D04F8" w:rsidRPr="009D04F8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980" w:type="dxa"/>
          </w:tcPr>
          <w:p w:rsidR="009D04F8" w:rsidRPr="009D04F8" w:rsidRDefault="00523E89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4AED" w:rsidRPr="009D04F8" w:rsidTr="000B375D">
        <w:tc>
          <w:tcPr>
            <w:tcW w:w="2268" w:type="dxa"/>
          </w:tcPr>
          <w:p w:rsidR="009A4AED" w:rsidRDefault="009A4AED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уч. год</w:t>
            </w:r>
          </w:p>
        </w:tc>
        <w:tc>
          <w:tcPr>
            <w:tcW w:w="1332" w:type="dxa"/>
          </w:tcPr>
          <w:p w:rsidR="009A4AED" w:rsidRPr="009D04F8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</w:tcPr>
          <w:p w:rsidR="009A4AED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5" w:type="dxa"/>
          </w:tcPr>
          <w:p w:rsidR="009A4AED" w:rsidRDefault="009A4AED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4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9A4AED" w:rsidRDefault="00441A2C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980" w:type="dxa"/>
          </w:tcPr>
          <w:p w:rsidR="009A4AED" w:rsidRPr="009D04F8" w:rsidRDefault="00441A2C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bookmarkEnd w:id="0"/>
    </w:tbl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A3F6C" w:rsidRDefault="000A3F6C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6C" w:rsidRDefault="000A3F6C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таблицы 1  наглядно представлены в диаграмме 1.</w:t>
      </w: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Диаграмма 1</w:t>
      </w:r>
    </w:p>
    <w:p w:rsidR="009D04F8" w:rsidRPr="009D04F8" w:rsidRDefault="009D04F8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входных контрольных работ за два года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</w:t>
      </w:r>
    </w:p>
    <w:p w:rsidR="009D04F8" w:rsidRPr="009D04F8" w:rsidRDefault="009D04F8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7 классов Новоорского района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2590" cy="3196590"/>
            <wp:effectExtent l="0" t="0" r="22860" b="228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выше таблица и диаграмма позволя</w:t>
      </w:r>
      <w:r w:rsidR="0044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видеть  результаты входной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русскому языку обучающихся 7 классов по показателю процен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неудовлетворительных отметок в предыдущем году</w:t>
      </w:r>
      <w:proofErr w:type="gramStart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процента двоек понизился на 6,8% по сравнению с результатами входной контрольной р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за 2016-2017 учебный год, в 2018-2019 уч. году повысился почти на 8 %. П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процента «4-5» вырос на 37,7% в предыдущем году, в этом учебном году снизился на </w:t>
      </w:r>
      <w:r w:rsidR="0052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2 %.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входящих в группу «риска» снизилось: сократилос</w:t>
      </w:r>
      <w:r w:rsidR="00523E89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19 человек в предыдущем году</w:t>
      </w:r>
      <w:proofErr w:type="gramStart"/>
      <w:r w:rsidR="0052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2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нынешнем году повысился на 24 обучающихся.</w:t>
      </w:r>
    </w:p>
    <w:p w:rsidR="009D04F8" w:rsidRPr="009D04F8" w:rsidRDefault="009D04F8" w:rsidP="009D0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Рассмотрим более подробно рейтинговый ряд по положительным результатам контрольного среза (ВКР). Неплохой показатель процента «4» и»5» показывают следующие образовательные организации Новоорского рай</w:t>
      </w:r>
      <w:r w:rsidR="00E5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она:</w:t>
      </w:r>
      <w:r w:rsidR="00CC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СОШ№ 1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Новоорск , МБОУ «СОШ с. Караганка», МАОУ "СОШ с.</w:t>
      </w:r>
      <w:r w:rsidR="00CC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Кумак", </w:t>
      </w:r>
      <w:proofErr w:type="spellStart"/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Можаровский</w:t>
      </w:r>
      <w:proofErr w:type="spellEnd"/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МОУ СОШ с. Горьковское , МОУ "СОШ с. Будамша", ООШ </w:t>
      </w:r>
      <w:proofErr w:type="spellStart"/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асбулак</w:t>
      </w:r>
      <w:proofErr w:type="spellEnd"/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МАОУ «СОШ №1 п. Энергетик», МОАУ «ООШ с. Красноуральск».</w:t>
      </w:r>
      <w:r w:rsidR="00CC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можно увидеть в таблице 2.</w:t>
      </w:r>
    </w:p>
    <w:p w:rsidR="009D04F8" w:rsidRPr="009D04F8" w:rsidRDefault="00CC48B8" w:rsidP="009D04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9D04F8" w:rsidRPr="009D04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Таблица 2</w:t>
      </w:r>
    </w:p>
    <w:p w:rsidR="009D04F8" w:rsidRPr="009D04F8" w:rsidRDefault="009D04F8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Рейтинговый ряд образовательных организаций с лучшими показателями процента </w:t>
      </w:r>
      <w:r w:rsidRPr="009D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 и «5»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обучающихся 7 классов Новоорского района.</w:t>
      </w:r>
    </w:p>
    <w:p w:rsidR="009D04F8" w:rsidRPr="009D04F8" w:rsidRDefault="009D04F8" w:rsidP="009D0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7"/>
        <w:gridCol w:w="2689"/>
        <w:gridCol w:w="1140"/>
        <w:gridCol w:w="690"/>
        <w:gridCol w:w="12"/>
        <w:gridCol w:w="738"/>
        <w:gridCol w:w="10"/>
        <w:gridCol w:w="876"/>
        <w:gridCol w:w="11"/>
        <w:gridCol w:w="749"/>
        <w:gridCol w:w="797"/>
        <w:gridCol w:w="871"/>
        <w:gridCol w:w="1051"/>
      </w:tblGrid>
      <w:tr w:rsidR="009D04F8" w:rsidRPr="009D04F8" w:rsidTr="000B375D">
        <w:trPr>
          <w:trHeight w:val="67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обуч-ся</w:t>
            </w:r>
            <w:proofErr w:type="spell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ВКР</w:t>
            </w: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получивших </w:t>
            </w:r>
            <w:proofErr w:type="spell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соот-щую</w:t>
            </w:r>
            <w:proofErr w:type="spell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отметку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%                 "4" и "5"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"риска"               (кол-во </w:t>
            </w:r>
            <w:proofErr w:type="spell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обуч-ся</w:t>
            </w:r>
            <w:proofErr w:type="spell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D04F8" w:rsidRPr="009D04F8" w:rsidTr="000B375D">
        <w:trPr>
          <w:trHeight w:val="22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04F8" w:rsidRPr="009D04F8" w:rsidTr="000B375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№1 п. Новоорск им. Калачева А. В.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7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04F8" w:rsidRPr="009D04F8" w:rsidTr="000B375D">
        <w:trPr>
          <w:trHeight w:val="6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араганка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04F8"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4F8"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4F8" w:rsidRPr="009D04F8" w:rsidTr="000B375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</w:t>
            </w:r>
            <w:proofErr w:type="spellStart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умак</w:t>
            </w:r>
            <w:proofErr w:type="spellEnd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E5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4F8" w:rsidRPr="009D04F8" w:rsidTr="000B375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Можаровский</w:t>
            </w:r>
            <w:proofErr w:type="spellEnd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МОУ СОШ с. </w:t>
            </w:r>
            <w:proofErr w:type="gramStart"/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Горьковское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4F8" w:rsidRPr="009D04F8" w:rsidTr="000B375D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E53D73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4F8" w:rsidRPr="009D04F8" w:rsidTr="000B375D">
        <w:trPr>
          <w:trHeight w:val="5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E53D73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Горьковское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E53D73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r w:rsidR="00E5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 означают, что 48, 7 %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семиклассников района получили отметку «3».</w:t>
      </w:r>
    </w:p>
    <w:p w:rsidR="009D04F8" w:rsidRPr="009D04F8" w:rsidRDefault="009D04F8" w:rsidP="009D04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рейтинговый ряд образовательных организаций Новоорского района с самым высоким  показателем процента </w:t>
      </w:r>
      <w:r w:rsidR="0004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D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двоек</w:t>
      </w:r>
      <w:r w:rsidR="0004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обучающихся седьмых классов.</w:t>
      </w:r>
    </w:p>
    <w:p w:rsidR="009D04F8" w:rsidRPr="009D04F8" w:rsidRDefault="009D04F8" w:rsidP="009D04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Таблица 3</w:t>
      </w: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Рейтинговый ряд образовательных организаций  с самым высоким  показателем процента</w:t>
      </w:r>
    </w:p>
    <w:p w:rsidR="009D04F8" w:rsidRPr="009D04F8" w:rsidRDefault="009D04F8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двоек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обучающихся 7 классов Новоорского района</w:t>
      </w: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58"/>
        <w:gridCol w:w="2440"/>
        <w:gridCol w:w="1417"/>
        <w:gridCol w:w="1306"/>
        <w:gridCol w:w="2284"/>
      </w:tblGrid>
      <w:tr w:rsidR="009D04F8" w:rsidRPr="009D04F8" w:rsidTr="00481708">
        <w:trPr>
          <w:trHeight w:val="628"/>
        </w:trPr>
        <w:tc>
          <w:tcPr>
            <w:tcW w:w="2458" w:type="dxa"/>
            <w:vMerge w:val="restart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2440" w:type="dxa"/>
            <w:vMerge w:val="restart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2723" w:type="dxa"/>
            <w:gridSpan w:val="2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Неудовлетворительные</w:t>
            </w:r>
          </w:p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84" w:type="dxa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Группа «Риска»</w:t>
            </w:r>
          </w:p>
        </w:tc>
      </w:tr>
      <w:tr w:rsidR="009D04F8" w:rsidRPr="009D04F8" w:rsidTr="00481708">
        <w:tc>
          <w:tcPr>
            <w:tcW w:w="2458" w:type="dxa"/>
            <w:vMerge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6" w:type="dxa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4F8" w:rsidRPr="009D04F8" w:rsidTr="00481708">
        <w:trPr>
          <w:trHeight w:val="584"/>
        </w:trPr>
        <w:tc>
          <w:tcPr>
            <w:tcW w:w="2458" w:type="dxa"/>
            <w:tcBorders>
              <w:bottom w:val="single" w:sz="4" w:space="0" w:color="auto"/>
            </w:tcBorders>
          </w:tcPr>
          <w:p w:rsidR="009D04F8" w:rsidRPr="009D04F8" w:rsidRDefault="0048170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с. Будамша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D04F8" w:rsidRPr="009D04F8" w:rsidRDefault="00481708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D04F8" w:rsidRPr="009D04F8" w:rsidTr="00481708">
        <w:trPr>
          <w:trHeight w:val="41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48170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с. Добровольское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481708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04F8" w:rsidRPr="009D04F8" w:rsidTr="00481708">
        <w:trPr>
          <w:trHeight w:val="394"/>
        </w:trPr>
        <w:tc>
          <w:tcPr>
            <w:tcW w:w="2458" w:type="dxa"/>
            <w:tcBorders>
              <w:top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481708"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СОШ 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1708"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Гранитный"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9D04F8" w:rsidRPr="009D04F8" w:rsidRDefault="00481708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D04F8" w:rsidRPr="009D04F8" w:rsidTr="00481708">
        <w:tc>
          <w:tcPr>
            <w:tcW w:w="2458" w:type="dxa"/>
          </w:tcPr>
          <w:p w:rsidR="009D04F8" w:rsidRPr="009D04F8" w:rsidRDefault="00481708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МАОУ "СОШ№1 п. Энергетик"</w:t>
            </w:r>
          </w:p>
        </w:tc>
        <w:tc>
          <w:tcPr>
            <w:tcW w:w="2440" w:type="dxa"/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</w:tcPr>
          <w:p w:rsidR="009D04F8" w:rsidRPr="009D04F8" w:rsidRDefault="00481708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2284" w:type="dxa"/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D04F8" w:rsidRPr="009D04F8" w:rsidTr="00481708">
        <w:tc>
          <w:tcPr>
            <w:tcW w:w="2458" w:type="dxa"/>
          </w:tcPr>
          <w:p w:rsidR="00481708" w:rsidRDefault="00481708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МАОУ СОШ  №2 п. Новоорск7В</w:t>
            </w:r>
          </w:p>
          <w:p w:rsidR="009D04F8" w:rsidRPr="009D04F8" w:rsidRDefault="00481708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7А класс</w:t>
            </w:r>
          </w:p>
        </w:tc>
        <w:tc>
          <w:tcPr>
            <w:tcW w:w="2440" w:type="dxa"/>
          </w:tcPr>
          <w:p w:rsid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04474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474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4474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474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</w:tcPr>
          <w:p w:rsidR="00481708" w:rsidRDefault="00481708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22,2</w:t>
            </w:r>
          </w:p>
          <w:p w:rsidR="00481708" w:rsidRDefault="00481708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04F8" w:rsidRPr="009D04F8" w:rsidRDefault="00481708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2284" w:type="dxa"/>
          </w:tcPr>
          <w:p w:rsid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4474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474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D04F8" w:rsidRPr="009D04F8" w:rsidTr="00481708">
        <w:tc>
          <w:tcPr>
            <w:tcW w:w="2458" w:type="dxa"/>
          </w:tcPr>
          <w:p w:rsidR="009D04F8" w:rsidRPr="009D04F8" w:rsidRDefault="00481708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№2 п. Энергетик 7Б</w:t>
            </w:r>
          </w:p>
        </w:tc>
        <w:tc>
          <w:tcPr>
            <w:tcW w:w="2440" w:type="dxa"/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</w:tcPr>
          <w:p w:rsidR="009D04F8" w:rsidRPr="009D04F8" w:rsidRDefault="00481708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2284" w:type="dxa"/>
          </w:tcPr>
          <w:p w:rsidR="009D04F8" w:rsidRPr="009D04F8" w:rsidRDefault="0004474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входной контрольной работы отводилось 45 минут.</w:t>
      </w:r>
    </w:p>
    <w:p w:rsidR="009D04F8" w:rsidRPr="009D04F8" w:rsidRDefault="009D04F8" w:rsidP="009D04F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</w:t>
      </w:r>
      <w:r w:rsidR="0048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по русскому языку включает 16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 На выполнение данной работы отводится </w:t>
      </w:r>
      <w:r w:rsidRPr="009D0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 минут.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Ответами к заданиям являются слово, словосочетание, число или последовательность слов, чисел, букв. За выполнение каждого задания ВКР выставляется 1 балл, кроме заданий 3, 11 .За выполнение задания 3 обучающий</w:t>
      </w:r>
      <w:r w:rsidR="0048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получает 2 балла, если верно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два слова, 1 балл, если указано одно слово. За неверный ответ или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 отсутствие выставляется 0 баллов. За выполнение задания 11 выставляется от 0 до 3 баллов. За каждую верно указанную букву </w:t>
      </w:r>
      <w:proofErr w:type="gramStart"/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</w:t>
      </w:r>
      <w:r w:rsidR="0048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чает по 1 баллу. При оценивании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соответствие  учитывается порядок букв. Максимальное количество баллов, которое может набрать </w:t>
      </w:r>
      <w:proofErr w:type="gramStart"/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48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ющийся</w:t>
      </w:r>
      <w:proofErr w:type="gramEnd"/>
      <w:r w:rsidR="0048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 выполнивший 16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работы – </w:t>
      </w:r>
      <w:r w:rsidRPr="009D0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баллов.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5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ВКР по русскому языку обучающимися7-х классов.</w:t>
      </w: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62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72A75" w:rsidRDefault="00572A75" w:rsidP="00572A75">
      <w:pPr>
        <w:pStyle w:val="a9"/>
        <w:ind w:left="-284" w:firstLine="56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Контролируемый элемент содержания и (или) требование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языка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AA09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72A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грамматических норм языка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 и непроверяемых  безударных  гласных, </w:t>
            </w:r>
          </w:p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чередующихся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47,7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37,2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прилагательных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72,4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 и  раздельное  правописание  НЕ  с  частями речи.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58,9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в простом и сложном предложении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55,1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главного слова в словосочетании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91.5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 языка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EF63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 как  речевое  произведение.  Смысловая  и </w:t>
            </w:r>
          </w:p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композиционная целостность текста.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EF63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74,1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средства выразительности, использованного в предложении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EF63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57,3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 выделенных слов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EF63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67,7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словообразования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EF63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35,6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слова с заданным значением приставки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EF63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стилистически нейтрального синонима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EF63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94,5</w:t>
            </w:r>
          </w:p>
        </w:tc>
      </w:tr>
      <w:tr w:rsidR="00572A75" w:rsidTr="00572A7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75" w:rsidRDefault="00572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</w:t>
            </w:r>
            <w:r w:rsidR="00EF635A">
              <w:rPr>
                <w:rFonts w:ascii="Times New Roman" w:hAnsi="Times New Roman" w:cs="Times New Roman"/>
                <w:sz w:val="24"/>
                <w:szCs w:val="24"/>
              </w:rPr>
              <w:t>редложений эмоциональной окраски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75" w:rsidRDefault="00AA09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36,4</w:t>
            </w:r>
          </w:p>
        </w:tc>
      </w:tr>
    </w:tbl>
    <w:p w:rsidR="00572A75" w:rsidRDefault="00572A75" w:rsidP="00572A75">
      <w:pPr>
        <w:pStyle w:val="a9"/>
        <w:ind w:left="-567" w:firstLine="567"/>
        <w:rPr>
          <w:rFonts w:asciiTheme="minorHAnsi" w:eastAsiaTheme="minorEastAsia" w:hAnsiTheme="minorHAnsi" w:cstheme="minorBidi"/>
          <w:sz w:val="24"/>
        </w:rPr>
      </w:pP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лучше всего семиклас</w:t>
      </w:r>
      <w:r w:rsidR="00A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сники  справились с заданием №8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095E">
        <w:rPr>
          <w:rFonts w:ascii="Times New Roman" w:hAnsi="Times New Roman" w:cs="Times New Roman"/>
          <w:sz w:val="24"/>
          <w:szCs w:val="24"/>
        </w:rPr>
        <w:t>Определение главного слова в словосочетании</w:t>
      </w:r>
      <w:proofErr w:type="gramStart"/>
      <w:r w:rsidR="00AA095E" w:rsidRPr="009D04F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 вып</w:t>
      </w:r>
      <w:r w:rsidR="00A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этого задания составил 9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1,5%. Также успешно семикла</w:t>
      </w:r>
      <w:r w:rsidR="00A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ссники справились  с заданиями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№5- Н и НН </w:t>
      </w:r>
      <w:r w:rsidR="00A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суффиксах прилагательных (72,4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</w:p>
    <w:p w:rsidR="009D04F8" w:rsidRPr="009D04F8" w:rsidRDefault="00AA095E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№9 - </w:t>
      </w:r>
      <w:r>
        <w:rPr>
          <w:rFonts w:ascii="Times New Roman" w:hAnsi="Times New Roman" w:cs="Times New Roman"/>
          <w:sz w:val="24"/>
          <w:szCs w:val="24"/>
        </w:rPr>
        <w:t>Лексические нормы языка (60%)</w:t>
      </w:r>
    </w:p>
    <w:p w:rsidR="009D04F8" w:rsidRPr="00AA095E" w:rsidRDefault="00AA095E" w:rsidP="00AA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№10 - </w:t>
      </w:r>
      <w:r>
        <w:rPr>
          <w:rFonts w:ascii="Times New Roman" w:hAnsi="Times New Roman" w:cs="Times New Roman"/>
          <w:sz w:val="24"/>
          <w:szCs w:val="24"/>
        </w:rPr>
        <w:t>Текст  как  речевое  произведение.  Смысловая  и композиционная целостность текста (74,1 %)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 всего были выполнены задания №1</w:t>
      </w:r>
      <w:r w:rsidR="000A54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40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 образования слов(35,4</w:t>
      </w:r>
      <w:r w:rsidRPr="009D04F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%) </w:t>
      </w:r>
      <w:r w:rsidR="000A540F">
        <w:rPr>
          <w:rFonts w:ascii="Times New Roman" w:eastAsia="Times New Roman" w:hAnsi="Times New Roman" w:cs="Times New Roman"/>
          <w:sz w:val="23"/>
          <w:szCs w:val="23"/>
          <w:lang w:eastAsia="ru-RU"/>
        </w:rPr>
        <w:t>, как и в прошлом учебном году; №4 -</w:t>
      </w:r>
      <w:r w:rsidR="000A540F" w:rsidRPr="000A540F">
        <w:rPr>
          <w:rFonts w:ascii="Times New Roman" w:hAnsi="Times New Roman" w:cs="Times New Roman"/>
          <w:sz w:val="24"/>
          <w:szCs w:val="24"/>
        </w:rPr>
        <w:t xml:space="preserve"> </w:t>
      </w:r>
      <w:r w:rsidR="000A540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="000A540F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="000A540F">
        <w:rPr>
          <w:rFonts w:ascii="Times New Roman" w:hAnsi="Times New Roman" w:cs="Times New Roman"/>
          <w:sz w:val="24"/>
          <w:szCs w:val="24"/>
        </w:rPr>
        <w:t xml:space="preserve"> после шипящих (37,2 %), №16</w:t>
      </w:r>
      <w:r w:rsidR="000A540F" w:rsidRPr="000A540F">
        <w:rPr>
          <w:rFonts w:ascii="Times New Roman" w:hAnsi="Times New Roman" w:cs="Times New Roman"/>
          <w:sz w:val="24"/>
          <w:szCs w:val="24"/>
        </w:rPr>
        <w:t xml:space="preserve"> </w:t>
      </w:r>
      <w:r w:rsidR="000A540F">
        <w:rPr>
          <w:rFonts w:ascii="Times New Roman" w:hAnsi="Times New Roman" w:cs="Times New Roman"/>
          <w:sz w:val="24"/>
          <w:szCs w:val="24"/>
        </w:rPr>
        <w:t>-Определение предложений эмоциональной окраски(36,4 %)</w:t>
      </w:r>
    </w:p>
    <w:p w:rsidR="009D04F8" w:rsidRPr="009D04F8" w:rsidRDefault="000A540F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з</w:t>
      </w:r>
      <w:r w:rsidR="009D04F8" w:rsidRPr="009D04F8">
        <w:rPr>
          <w:rFonts w:ascii="Times New Roman" w:eastAsia="Times New Roman" w:hAnsi="Times New Roman" w:cs="Times New Roman"/>
          <w:sz w:val="23"/>
          <w:szCs w:val="23"/>
          <w:lang w:eastAsia="ru-RU"/>
        </w:rPr>
        <w:t>аданиям</w:t>
      </w:r>
      <w:proofErr w:type="gramStart"/>
      <w:r w:rsidR="009D04F8" w:rsidRPr="009D04F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="009D04F8" w:rsidRPr="009D04F8">
        <w:rPr>
          <w:rFonts w:ascii="Times New Roman" w:eastAsia="Times New Roman" w:hAnsi="Times New Roman" w:cs="Times New Roman"/>
          <w:sz w:val="23"/>
          <w:szCs w:val="23"/>
          <w:lang w:eastAsia="ru-RU"/>
        </w:rPr>
        <w:t>у которых процент выполнения ниже среднег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 показателя относятся: № 2(43,1%)  ,№3(47,7%), №6 (58,9), №7(55,1%), №11(57,3%), №14 (43(</w:t>
      </w:r>
      <w:r w:rsidR="009D04F8" w:rsidRPr="009D04F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%). Эти задания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следующие элементы содержания образовательного стандарта: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04F8" w:rsidRDefault="009D04F8" w:rsidP="009D04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-умение правильно определять способ образования слова и умение находить ошибку в образовании форм слова. Это свидетельствует о том</w:t>
      </w:r>
      <w:proofErr w:type="gramStart"/>
      <w:r w:rsidR="0004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обучающие</w:t>
      </w:r>
      <w:r w:rsidR="0004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основные  способы образования слов,  не  умеют соотносить слово с исходным и выявлять словообразующие морфемы;</w:t>
      </w:r>
    </w:p>
    <w:p w:rsidR="000A540F" w:rsidRPr="009D04F8" w:rsidRDefault="000A540F" w:rsidP="009D04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-умение определять состав слова для выбора орфограммы</w:t>
      </w:r>
      <w:r w:rsidR="00CA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 не могут применить правила написания бу</w:t>
      </w:r>
      <w:proofErr w:type="gramStart"/>
      <w:r w:rsidR="00CA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="00CA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овах, не видя их состава;</w:t>
      </w:r>
    </w:p>
    <w:p w:rsidR="009D04F8" w:rsidRDefault="009D04F8" w:rsidP="009D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умение определять  средства  художественной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говорит, о том, что часть обучающихся испытывают затруднения при нахождении средств художественной выразительности, в час</w:t>
      </w:r>
      <w:r w:rsidR="00044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олицетворение и эпитет.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на уроках русского языка отрабатывать навы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нахождения  тропов в текстах;</w:t>
      </w:r>
    </w:p>
    <w:p w:rsidR="00CA34B6" w:rsidRPr="009D04F8" w:rsidRDefault="00CA34B6" w:rsidP="009D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-умение выделять грамматические основы ПП.</w:t>
      </w:r>
    </w:p>
    <w:p w:rsidR="009D04F8" w:rsidRPr="009D04F8" w:rsidRDefault="009D04F8" w:rsidP="009D04F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D04F8" w:rsidRPr="009D04F8" w:rsidRDefault="009D04F8" w:rsidP="009D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Характер допущенных ошибок говорит о том, что в образовательных организациях района необходимо   на уроках русского языка применять разные варианты работы  с текстом, усилить работу по определению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слова и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 образования слова,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больше внимания уделять  нахождению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выразительности, синтаксическому разбору ПП.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1A" w:rsidRDefault="00F6551A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51A" w:rsidRDefault="00F6551A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Администрации образовательных организаций: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организации и проведению контрольных работ по русскому языку в 7-х классах общеобразовательных орган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 Новоорского района в 2018-2019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9D04F8" w:rsidRPr="009D04F8" w:rsidRDefault="009D04F8" w:rsidP="009D0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D04F8">
        <w:rPr>
          <w:rFonts w:ascii="Times New Roman" w:eastAsia="Times New Roman" w:hAnsi="Times New Roman" w:cs="Times New Roman"/>
          <w:sz w:val="24"/>
          <w:szCs w:val="24"/>
          <w:lang w:eastAsia="zh-CN"/>
        </w:rPr>
        <w:t>1.2.Усилить контроль за подготовкой об</w:t>
      </w:r>
      <w:r w:rsidR="00127F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учающихся к региональному экзамену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следующих образовательных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организациях:</w:t>
      </w:r>
      <w:proofErr w:type="gramEnd"/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МОУ СОШ с.</w:t>
      </w:r>
      <w:r w:rsidR="00CC48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Будамша</w:t>
      </w:r>
      <w:r w:rsidR="00322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>%), МОУ ООШ с</w:t>
      </w:r>
      <w:proofErr w:type="gramStart"/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Красноуральск (0%);</w:t>
      </w:r>
      <w:r w:rsidR="00CC48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>МБОУ «СОШ п.</w:t>
      </w:r>
      <w:r w:rsidR="00CC48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Гранитный» (8,3%), МАОУ Первый Новоорский лицей(41,2%); МАОУ СОШ №2 п. Новоорск 7а класс (23,1 %)</w:t>
      </w:r>
      <w:r w:rsidR="005C377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322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7В класс (40,7%); МАОУ СОШ  №2 п. Энергетик? А класс (27,8 %)</w:t>
      </w:r>
      <w:proofErr w:type="gramStart"/>
      <w:r w:rsidR="00322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;</w:t>
      </w:r>
      <w:proofErr w:type="gramEnd"/>
      <w:r w:rsidR="00322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 Б класс- (16,7 %) ; МОУ СОШ с. Добровольское ( 14,3 %)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силить </w:t>
      </w:r>
      <w:proofErr w:type="spellStart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работой по индивидуальным образовательным маршрутам с низко мотивированными обучающимися, способными к достижению высокого результата на РЭ.   </w:t>
      </w: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Срок: постоянно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</w:t>
      </w: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2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Срок: до 15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.10.2017</w:t>
      </w: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1.5.Довести результаты входной контрольной работы по русскому языку до сведения  родителей под роспись.</w:t>
      </w: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Срок: в течение 7 дней</w:t>
      </w: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2.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русского языка и</w:t>
      </w:r>
      <w:r w:rsidRPr="009D04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н</w:t>
      </w:r>
      <w:r w:rsidRPr="009D04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еобходимо:</w:t>
      </w:r>
      <w:bookmarkStart w:id="1" w:name="YANDEX_1031"/>
      <w:bookmarkEnd w:id="1"/>
    </w:p>
    <w:p w:rsidR="009D04F8" w:rsidRPr="009D04F8" w:rsidRDefault="009D04F8" w:rsidP="009D04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2.1Оосуществлять планомерную работу по устранению пробелов в знаниях учащихся (составить индивидуальные образовательные маршруты для учащихся);  </w:t>
      </w:r>
    </w:p>
    <w:p w:rsidR="009D04F8" w:rsidRPr="009D04F8" w:rsidRDefault="009D04F8" w:rsidP="009D04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2.2.Провести  корректировку календарно - тематического планирования,  включив графу «Коррекционный материал»;</w:t>
      </w:r>
    </w:p>
    <w:p w:rsidR="009D04F8" w:rsidRPr="009D04F8" w:rsidRDefault="003227DF" w:rsidP="009D04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2.3.О</w:t>
      </w:r>
      <w:r w:rsidR="009D04F8" w:rsidRPr="009D04F8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9D04F8" w:rsidRPr="009D04F8" w:rsidRDefault="003227DF" w:rsidP="009D04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2.4.Организовать   тренинги 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словообразованию,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составу слова,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лексикологии, морфологии,   работе над  текстом, повторение  типов 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синтаксису ПП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4F8" w:rsidRPr="009D04F8" w:rsidRDefault="009D04F8" w:rsidP="009D04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2.5.В учебном процессе использовать задания разного уровня сложности;</w:t>
      </w:r>
    </w:p>
    <w:p w:rsidR="009D04F8" w:rsidRPr="009D04F8" w:rsidRDefault="009D04F8" w:rsidP="009D04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2.6.Осуществить подбор дидактических материалов по трудным темам курса русского языка.</w:t>
      </w:r>
    </w:p>
    <w:p w:rsidR="003227DF" w:rsidRDefault="003227DF" w:rsidP="009D04F8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4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4F8" w:rsidRPr="009D04F8" w:rsidRDefault="003227DF" w:rsidP="009D04F8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Отдела образования Новоорского района</w:t>
      </w:r>
    </w:p>
    <w:p w:rsidR="004F1232" w:rsidRDefault="004F1232"/>
    <w:sectPr w:rsidR="004F1232" w:rsidSect="00B42B6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8"/>
    <w:rsid w:val="00044748"/>
    <w:rsid w:val="000A3F6C"/>
    <w:rsid w:val="000A540F"/>
    <w:rsid w:val="000E7E6A"/>
    <w:rsid w:val="00113984"/>
    <w:rsid w:val="00127F31"/>
    <w:rsid w:val="00151206"/>
    <w:rsid w:val="002D5596"/>
    <w:rsid w:val="003227DF"/>
    <w:rsid w:val="003C4273"/>
    <w:rsid w:val="00441A2C"/>
    <w:rsid w:val="00481708"/>
    <w:rsid w:val="004F1232"/>
    <w:rsid w:val="00523E89"/>
    <w:rsid w:val="00572A75"/>
    <w:rsid w:val="005C3770"/>
    <w:rsid w:val="00622117"/>
    <w:rsid w:val="00755953"/>
    <w:rsid w:val="00963730"/>
    <w:rsid w:val="009A4AED"/>
    <w:rsid w:val="009D04F8"/>
    <w:rsid w:val="00AA095E"/>
    <w:rsid w:val="00B72CB5"/>
    <w:rsid w:val="00CA34B6"/>
    <w:rsid w:val="00CC48B8"/>
    <w:rsid w:val="00D57521"/>
    <w:rsid w:val="00E53D73"/>
    <w:rsid w:val="00EF635A"/>
    <w:rsid w:val="00F6551A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4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7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57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locked/>
    <w:rsid w:val="00D57521"/>
    <w:rPr>
      <w:rFonts w:ascii="Calibri" w:eastAsia="Calibri" w:hAnsi="Calibri" w:cs="Times New Roman"/>
      <w:lang w:eastAsia="zh-CN"/>
    </w:rPr>
  </w:style>
  <w:style w:type="paragraph" w:styleId="a9">
    <w:name w:val="No Spacing"/>
    <w:link w:val="a8"/>
    <w:uiPriority w:val="1"/>
    <w:qFormat/>
    <w:rsid w:val="00D5752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D5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4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7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57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locked/>
    <w:rsid w:val="00D57521"/>
    <w:rPr>
      <w:rFonts w:ascii="Calibri" w:eastAsia="Calibri" w:hAnsi="Calibri" w:cs="Times New Roman"/>
      <w:lang w:eastAsia="zh-CN"/>
    </w:rPr>
  </w:style>
  <w:style w:type="paragraph" w:styleId="a9">
    <w:name w:val="No Spacing"/>
    <w:link w:val="a8"/>
    <w:uiPriority w:val="1"/>
    <w:qFormat/>
    <w:rsid w:val="00D5752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D5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6.2</c:v>
                </c:pt>
                <c:pt idx="2">
                  <c:v>14.1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%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24.7</c:v>
                </c:pt>
                <c:pt idx="1">
                  <c:v>65.400000000000006</c:v>
                </c:pt>
                <c:pt idx="2">
                  <c:v>37.200000000000003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083200"/>
        <c:axId val="60089088"/>
        <c:axId val="0"/>
      </c:bar3DChart>
      <c:catAx>
        <c:axId val="6008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60089088"/>
        <c:crosses val="autoZero"/>
        <c:auto val="1"/>
        <c:lblAlgn val="ctr"/>
        <c:lblOffset val="100"/>
        <c:noMultiLvlLbl val="0"/>
      </c:catAx>
      <c:valAx>
        <c:axId val="600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08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23</cp:revision>
  <cp:lastPrinted>2018-09-19T04:40:00Z</cp:lastPrinted>
  <dcterms:created xsi:type="dcterms:W3CDTF">2018-09-18T03:42:00Z</dcterms:created>
  <dcterms:modified xsi:type="dcterms:W3CDTF">2018-09-27T09:40:00Z</dcterms:modified>
</cp:coreProperties>
</file>