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10" w:rsidRPr="00041839" w:rsidRDefault="00460C10" w:rsidP="00460C10">
      <w:pPr>
        <w:pStyle w:val="a6"/>
        <w:tabs>
          <w:tab w:val="clear" w:pos="4677"/>
          <w:tab w:val="clear" w:pos="9355"/>
        </w:tabs>
        <w:jc w:val="both"/>
      </w:pPr>
      <w:r w:rsidRPr="00041839">
        <w:t>Муниципальное казённое учреждение</w:t>
      </w:r>
    </w:p>
    <w:p w:rsidR="00460C10" w:rsidRPr="00041839" w:rsidRDefault="00460C10" w:rsidP="00460C10">
      <w:pPr>
        <w:pStyle w:val="a6"/>
        <w:tabs>
          <w:tab w:val="clear" w:pos="4677"/>
          <w:tab w:val="clear" w:pos="9355"/>
        </w:tabs>
        <w:jc w:val="both"/>
      </w:pPr>
      <w:r w:rsidRPr="00041839">
        <w:t>«Муниципальный центр обеспечения и</w:t>
      </w:r>
    </w:p>
    <w:p w:rsidR="00460C10" w:rsidRPr="00041839" w:rsidRDefault="00460C10" w:rsidP="00460C10">
      <w:pPr>
        <w:pStyle w:val="a6"/>
        <w:tabs>
          <w:tab w:val="clear" w:pos="4677"/>
          <w:tab w:val="clear" w:pos="9355"/>
        </w:tabs>
        <w:jc w:val="both"/>
      </w:pPr>
      <w:r w:rsidRPr="00041839">
        <w:t xml:space="preserve">развития образования </w:t>
      </w:r>
    </w:p>
    <w:p w:rsidR="00460C10" w:rsidRPr="00041839" w:rsidRDefault="00460C10" w:rsidP="00460C10">
      <w:pPr>
        <w:pStyle w:val="a6"/>
        <w:tabs>
          <w:tab w:val="clear" w:pos="4677"/>
          <w:tab w:val="clear" w:pos="9355"/>
        </w:tabs>
        <w:jc w:val="both"/>
      </w:pPr>
      <w:r w:rsidRPr="00041839">
        <w:t>Новоорского района Оренбургской области»</w:t>
      </w:r>
    </w:p>
    <w:p w:rsidR="00460C10" w:rsidRPr="00041839" w:rsidRDefault="00460C10" w:rsidP="00460C10">
      <w:pPr>
        <w:pStyle w:val="a6"/>
        <w:tabs>
          <w:tab w:val="clear" w:pos="4677"/>
          <w:tab w:val="clear" w:pos="9355"/>
        </w:tabs>
        <w:jc w:val="both"/>
      </w:pPr>
      <w:r w:rsidRPr="00041839">
        <w:t>Ресурсно-методический кабинет</w:t>
      </w:r>
    </w:p>
    <w:p w:rsidR="00460C10" w:rsidRPr="00041839" w:rsidRDefault="00460C10" w:rsidP="00460C10">
      <w:pPr>
        <w:pStyle w:val="a6"/>
        <w:tabs>
          <w:tab w:val="clear" w:pos="4677"/>
          <w:tab w:val="clear" w:pos="9355"/>
        </w:tabs>
        <w:jc w:val="both"/>
      </w:pPr>
      <w:r w:rsidRPr="00041839">
        <w:t>«</w:t>
      </w:r>
      <w:r w:rsidR="00FF0530" w:rsidRPr="00041839">
        <w:t>23</w:t>
      </w:r>
      <w:r w:rsidRPr="00041839">
        <w:t xml:space="preserve">» </w:t>
      </w:r>
      <w:r w:rsidR="00FF0530" w:rsidRPr="00041839">
        <w:rPr>
          <w:u w:val="single"/>
        </w:rPr>
        <w:t>ноября</w:t>
      </w:r>
      <w:r w:rsidRPr="00041839">
        <w:t xml:space="preserve"> 2017 г. № </w:t>
      </w:r>
      <w:r w:rsidR="008F0359">
        <w:t>81</w:t>
      </w:r>
      <w:bookmarkStart w:id="0" w:name="_GoBack"/>
      <w:bookmarkEnd w:id="0"/>
    </w:p>
    <w:p w:rsidR="00ED4E54" w:rsidRPr="00041839" w:rsidRDefault="00ED4E54" w:rsidP="00ED4E54">
      <w:pPr>
        <w:spacing w:after="0" w:line="10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D4E54" w:rsidRPr="00041839" w:rsidRDefault="00ED4E54" w:rsidP="005548FE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41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Аналитическая</w:t>
      </w:r>
      <w:r w:rsidR="009335E4" w:rsidRPr="00041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1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справка</w:t>
      </w:r>
    </w:p>
    <w:p w:rsidR="00305747" w:rsidRPr="00041839" w:rsidRDefault="00A766F9" w:rsidP="005548FE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41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="009335E4" w:rsidRPr="00041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4E54" w:rsidRPr="00041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результатах</w:t>
      </w:r>
      <w:r w:rsidR="009335E4" w:rsidRPr="00041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4E54" w:rsidRPr="00041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проведения</w:t>
      </w:r>
      <w:r w:rsidR="00ED4E54" w:rsidRPr="00041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05747" w:rsidRPr="00041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тренировочного ЕГЭ </w:t>
      </w:r>
      <w:r w:rsidR="00ED4E54" w:rsidRPr="00041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</w:t>
      </w:r>
      <w:r w:rsidR="009335E4" w:rsidRPr="00041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79B1" w:rsidRPr="00041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хим</w:t>
      </w:r>
      <w:r w:rsidR="00ED4E54" w:rsidRPr="00041839">
        <w:rPr>
          <w:rFonts w:ascii="Times New Roman" w:hAnsi="Times New Roman" w:cs="Times New Roman"/>
          <w:b/>
          <w:sz w:val="24"/>
          <w:szCs w:val="24"/>
        </w:rPr>
        <w:t>ии</w:t>
      </w:r>
      <w:r w:rsidR="009335E4" w:rsidRPr="00041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E54" w:rsidRPr="00041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</w:t>
      </w:r>
      <w:r w:rsidR="009335E4" w:rsidRPr="00041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79B1" w:rsidRPr="00041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ED4E54" w:rsidRPr="00041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классах</w:t>
      </w:r>
      <w:r w:rsidR="009335E4" w:rsidRPr="00041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4E54" w:rsidRPr="00041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D4E54" w:rsidRPr="00041839" w:rsidRDefault="00ED4E54" w:rsidP="005548FE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41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Новоорского района</w:t>
      </w:r>
    </w:p>
    <w:p w:rsidR="00ED4E54" w:rsidRPr="00041839" w:rsidRDefault="00ED4E54" w:rsidP="00F17C3C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27B34" w:rsidRPr="00041839" w:rsidRDefault="00C27B34" w:rsidP="00C27B3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839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 письмом министерства образования Оренбургской области от 13.11.2017 г. №01-23\10234 «О проведении тренировочных ЕГЭ предметов по выбору», приказом отдела образования администрации Новоорского района от </w:t>
      </w:r>
      <w:r w:rsidRPr="00041839">
        <w:rPr>
          <w:rFonts w:ascii="Times New Roman" w:hAnsi="Times New Roman" w:cs="Times New Roman"/>
          <w:sz w:val="24"/>
          <w:szCs w:val="24"/>
        </w:rPr>
        <w:t>16.11.2017г  № 411</w:t>
      </w:r>
      <w:r w:rsidRPr="00041839">
        <w:rPr>
          <w:rFonts w:ascii="Times New Roman" w:hAnsi="Times New Roman" w:cs="Times New Roman"/>
          <w:sz w:val="24"/>
          <w:szCs w:val="24"/>
          <w:lang w:bidi="ru-RU"/>
        </w:rPr>
        <w:t xml:space="preserve"> «О проведении тренировочных ЕГЭ предметов по выбору»</w:t>
      </w:r>
      <w:r w:rsidRPr="00041839">
        <w:rPr>
          <w:rFonts w:ascii="Times New Roman" w:hAnsi="Times New Roman" w:cs="Times New Roman"/>
          <w:sz w:val="24"/>
          <w:szCs w:val="24"/>
        </w:rPr>
        <w:t xml:space="preserve"> </w:t>
      </w:r>
      <w:r w:rsidRPr="00041839">
        <w:rPr>
          <w:rFonts w:ascii="Times New Roman" w:eastAsia="Calibri" w:hAnsi="Times New Roman" w:cs="Times New Roman"/>
          <w:sz w:val="24"/>
          <w:szCs w:val="24"/>
        </w:rPr>
        <w:t>был  проведен пробный экзамены для обучающихся</w:t>
      </w:r>
      <w:r w:rsidRPr="00041839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r w:rsidRPr="00041839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04183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F0530" w:rsidRPr="00041839"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Pr="0004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839">
        <w:rPr>
          <w:rFonts w:ascii="Times New Roman" w:eastAsia="Calibri" w:hAnsi="Times New Roman" w:cs="Times New Roman"/>
          <w:sz w:val="24"/>
          <w:szCs w:val="24"/>
        </w:rPr>
        <w:t>с</w:t>
      </w:r>
      <w:r w:rsidRPr="0004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839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Pr="0004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839">
        <w:rPr>
          <w:rFonts w:ascii="Times New Roman" w:eastAsia="Calibri" w:hAnsi="Times New Roman" w:cs="Times New Roman"/>
          <w:sz w:val="24"/>
          <w:szCs w:val="24"/>
        </w:rPr>
        <w:t>единых</w:t>
      </w:r>
      <w:r w:rsidRPr="0004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839">
        <w:rPr>
          <w:rFonts w:ascii="Times New Roman" w:eastAsia="Calibri" w:hAnsi="Times New Roman" w:cs="Times New Roman"/>
          <w:sz w:val="24"/>
          <w:szCs w:val="24"/>
        </w:rPr>
        <w:t>контрольных измерительных</w:t>
      </w:r>
      <w:r w:rsidRPr="0004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839">
        <w:rPr>
          <w:rFonts w:ascii="Times New Roman" w:eastAsia="Calibri" w:hAnsi="Times New Roman" w:cs="Times New Roman"/>
          <w:sz w:val="24"/>
          <w:szCs w:val="24"/>
        </w:rPr>
        <w:t>материалов.</w:t>
      </w:r>
      <w:proofErr w:type="gramEnd"/>
    </w:p>
    <w:p w:rsidR="00ED4E54" w:rsidRPr="00041839" w:rsidRDefault="00ED4E54" w:rsidP="004D678E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1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Цель: объективная оценка уровня освоения </w:t>
      </w:r>
      <w:proofErr w:type="gramStart"/>
      <w:r w:rsidRPr="00041839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F17C3C" w:rsidRPr="00041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</w:t>
      </w:r>
      <w:r w:rsidRPr="00041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 предметного содержания курса </w:t>
      </w:r>
      <w:r w:rsidR="00F17C3C" w:rsidRPr="00041839">
        <w:rPr>
          <w:rFonts w:ascii="Times New Roman" w:eastAsia="Calibri" w:hAnsi="Times New Roman" w:cs="Times New Roman"/>
          <w:color w:val="000000"/>
          <w:sz w:val="24"/>
          <w:szCs w:val="24"/>
        </w:rPr>
        <w:t>хими</w:t>
      </w:r>
      <w:r w:rsidRPr="0004183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41839">
        <w:rPr>
          <w:rFonts w:ascii="Times New Roman" w:eastAsia="Calibri" w:hAnsi="Times New Roman" w:cs="Times New Roman"/>
          <w:color w:val="000000"/>
          <w:sz w:val="24"/>
          <w:szCs w:val="24"/>
        </w:rPr>
        <w:t>, выявление тех элементов содержания, которые вызывают наибольшие затруднения и установления степени готовности к итоговой аттестации.</w:t>
      </w:r>
    </w:p>
    <w:p w:rsidR="00ED4E54" w:rsidRPr="00041839" w:rsidRDefault="00ED4E54" w:rsidP="004D678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1839">
        <w:rPr>
          <w:rFonts w:ascii="Times New Roman" w:eastAsia="Calibri" w:hAnsi="Times New Roman" w:cs="Times New Roman"/>
          <w:color w:val="000000"/>
          <w:sz w:val="24"/>
          <w:szCs w:val="24"/>
        </w:rPr>
        <w:t>Срокипроведения</w:t>
      </w:r>
      <w:proofErr w:type="spellEnd"/>
      <w:r w:rsidRPr="00041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0C10" w:rsidRPr="0004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0530" w:rsidRPr="00041839">
        <w:rPr>
          <w:rFonts w:ascii="Times New Roman" w:eastAsia="Times New Roman" w:hAnsi="Times New Roman" w:cs="Times New Roman"/>
          <w:color w:val="000000"/>
          <w:sz w:val="24"/>
          <w:szCs w:val="24"/>
        </w:rPr>
        <w:t>23.11</w:t>
      </w:r>
      <w:r w:rsidR="00460C10" w:rsidRPr="00041839">
        <w:rPr>
          <w:rFonts w:ascii="Times New Roman" w:eastAsia="Times New Roman" w:hAnsi="Times New Roman" w:cs="Times New Roman"/>
          <w:color w:val="000000"/>
          <w:sz w:val="24"/>
          <w:szCs w:val="24"/>
        </w:rPr>
        <w:t>.2017</w:t>
      </w:r>
      <w:r w:rsidRPr="0004183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D4E54" w:rsidRPr="00041839" w:rsidRDefault="00ED4E54" w:rsidP="004D678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комиссии: учителя </w:t>
      </w:r>
      <w:r w:rsidR="005548FE" w:rsidRPr="00041839"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 w:rsidRPr="00041839">
        <w:rPr>
          <w:rFonts w:ascii="Times New Roman" w:eastAsia="Times New Roman" w:hAnsi="Times New Roman" w:cs="Times New Roman"/>
          <w:color w:val="000000"/>
          <w:sz w:val="24"/>
          <w:szCs w:val="24"/>
        </w:rPr>
        <w:t>ии Новоорского района первой и высшей квалификационных категорий.</w:t>
      </w:r>
    </w:p>
    <w:p w:rsidR="00041839" w:rsidRPr="00041839" w:rsidRDefault="00041839" w:rsidP="004D678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1839" w:rsidRPr="00041839" w:rsidRDefault="00041839" w:rsidP="0004183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41839">
        <w:rPr>
          <w:rFonts w:ascii="Times New Roman" w:hAnsi="Times New Roman" w:cs="Times New Roman"/>
        </w:rPr>
        <w:t xml:space="preserve">По итогам проведения тренировочного ЕГЭ по </w:t>
      </w:r>
      <w:r>
        <w:rPr>
          <w:rFonts w:ascii="Times New Roman" w:hAnsi="Times New Roman" w:cs="Times New Roman"/>
        </w:rPr>
        <w:t>химии</w:t>
      </w:r>
      <w:r w:rsidRPr="00041839">
        <w:rPr>
          <w:rFonts w:ascii="Times New Roman" w:hAnsi="Times New Roman" w:cs="Times New Roman"/>
        </w:rPr>
        <w:t xml:space="preserve"> были получены следующие резуль</w:t>
      </w:r>
      <w:r>
        <w:rPr>
          <w:rFonts w:ascii="Times New Roman" w:hAnsi="Times New Roman" w:cs="Times New Roman"/>
        </w:rPr>
        <w:t>таты. Всего приняли участие  32</w:t>
      </w:r>
      <w:r w:rsidRPr="00041839">
        <w:rPr>
          <w:rFonts w:ascii="Times New Roman" w:hAnsi="Times New Roman" w:cs="Times New Roman"/>
        </w:rPr>
        <w:t xml:space="preserve"> обучающихся 11-х классов из </w:t>
      </w:r>
      <w:r w:rsidRPr="00041839">
        <w:rPr>
          <w:rFonts w:ascii="Times New Roman" w:hAnsi="Times New Roman" w:cs="Times New Roman"/>
          <w:bCs/>
        </w:rPr>
        <w:t xml:space="preserve">12 </w:t>
      </w:r>
      <w:r w:rsidRPr="00041839">
        <w:rPr>
          <w:rFonts w:ascii="Times New Roman" w:hAnsi="Times New Roman" w:cs="Times New Roman"/>
        </w:rPr>
        <w:t xml:space="preserve">общеобразовательных организаций Новоорского района, что составило </w:t>
      </w:r>
      <w:r w:rsidR="00BF145C">
        <w:rPr>
          <w:rFonts w:ascii="Times New Roman" w:hAnsi="Times New Roman" w:cs="Times New Roman"/>
          <w:bCs/>
        </w:rPr>
        <w:t>20,5</w:t>
      </w:r>
      <w:r w:rsidRPr="00041839">
        <w:rPr>
          <w:rFonts w:ascii="Times New Roman" w:hAnsi="Times New Roman" w:cs="Times New Roman"/>
          <w:bCs/>
        </w:rPr>
        <w:t>%</w:t>
      </w:r>
      <w:r w:rsidRPr="00041839">
        <w:rPr>
          <w:rFonts w:ascii="Times New Roman" w:hAnsi="Times New Roman" w:cs="Times New Roman"/>
        </w:rPr>
        <w:t xml:space="preserve"> от общего количества</w:t>
      </w:r>
      <w:r w:rsidR="00BF145C">
        <w:rPr>
          <w:rFonts w:ascii="Times New Roman" w:hAnsi="Times New Roman" w:cs="Times New Roman"/>
        </w:rPr>
        <w:t xml:space="preserve"> обучающихся 11 классов Новоорского района</w:t>
      </w:r>
      <w:r w:rsidRPr="00041839">
        <w:rPr>
          <w:rFonts w:ascii="Times New Roman" w:hAnsi="Times New Roman" w:cs="Times New Roman"/>
        </w:rPr>
        <w:t xml:space="preserve">. </w:t>
      </w:r>
    </w:p>
    <w:p w:rsidR="00041839" w:rsidRPr="00041839" w:rsidRDefault="00041839" w:rsidP="0004183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839" w:rsidRPr="00041839" w:rsidRDefault="00041839" w:rsidP="00041839">
      <w:pPr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418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Таблица 1</w:t>
      </w:r>
    </w:p>
    <w:p w:rsidR="00041839" w:rsidRPr="00041839" w:rsidRDefault="00041839" w:rsidP="000418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839">
        <w:rPr>
          <w:rFonts w:ascii="Times New Roman" w:hAnsi="Times New Roman" w:cs="Times New Roman"/>
          <w:sz w:val="24"/>
          <w:szCs w:val="24"/>
        </w:rPr>
        <w:t xml:space="preserve">Результаты тренировочного ЕГЭ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041839">
        <w:rPr>
          <w:rFonts w:ascii="Times New Roman" w:hAnsi="Times New Roman" w:cs="Times New Roman"/>
          <w:sz w:val="24"/>
          <w:szCs w:val="24"/>
        </w:rPr>
        <w:t xml:space="preserve"> в ноябре в сравнении </w:t>
      </w:r>
    </w:p>
    <w:p w:rsidR="00041839" w:rsidRPr="00041839" w:rsidRDefault="00041839" w:rsidP="000418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839">
        <w:rPr>
          <w:rFonts w:ascii="Times New Roman" w:hAnsi="Times New Roman" w:cs="Times New Roman"/>
          <w:sz w:val="24"/>
          <w:szCs w:val="24"/>
        </w:rPr>
        <w:t>с ЕГЭ</w:t>
      </w:r>
      <w:r>
        <w:rPr>
          <w:rFonts w:ascii="Times New Roman" w:hAnsi="Times New Roman" w:cs="Times New Roman"/>
          <w:sz w:val="24"/>
          <w:szCs w:val="24"/>
        </w:rPr>
        <w:t xml:space="preserve"> по химии в</w:t>
      </w:r>
      <w:r w:rsidRPr="00041839">
        <w:rPr>
          <w:rFonts w:ascii="Times New Roman" w:hAnsi="Times New Roman" w:cs="Times New Roman"/>
          <w:sz w:val="24"/>
          <w:szCs w:val="24"/>
        </w:rPr>
        <w:t xml:space="preserve"> 2016-2017 учебно</w:t>
      </w:r>
      <w:r>
        <w:rPr>
          <w:rFonts w:ascii="Times New Roman" w:hAnsi="Times New Roman" w:cs="Times New Roman"/>
          <w:sz w:val="24"/>
          <w:szCs w:val="24"/>
        </w:rPr>
        <w:t>м году</w:t>
      </w:r>
    </w:p>
    <w:p w:rsidR="00041839" w:rsidRPr="00041839" w:rsidRDefault="00041839" w:rsidP="000418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839">
        <w:rPr>
          <w:rFonts w:ascii="Times New Roman" w:hAnsi="Times New Roman" w:cs="Times New Roman"/>
          <w:color w:val="000000"/>
          <w:sz w:val="24"/>
          <w:szCs w:val="24"/>
        </w:rPr>
        <w:t>обучающихся 11 классов Новоорского района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32"/>
        <w:gridCol w:w="1713"/>
        <w:gridCol w:w="1375"/>
        <w:gridCol w:w="1980"/>
      </w:tblGrid>
      <w:tr w:rsidR="00041839" w:rsidRPr="00041839" w:rsidTr="00041839">
        <w:tc>
          <w:tcPr>
            <w:tcW w:w="2268" w:type="dxa"/>
          </w:tcPr>
          <w:p w:rsidR="00041839" w:rsidRPr="00041839" w:rsidRDefault="00041839" w:rsidP="0004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39">
              <w:rPr>
                <w:rFonts w:ascii="Times New Roman" w:hAnsi="Times New Roman" w:cs="Times New Roman"/>
                <w:sz w:val="24"/>
                <w:szCs w:val="24"/>
              </w:rPr>
              <w:t>Вид контрольной работы</w:t>
            </w:r>
          </w:p>
        </w:tc>
        <w:tc>
          <w:tcPr>
            <w:tcW w:w="1332" w:type="dxa"/>
          </w:tcPr>
          <w:p w:rsidR="00041839" w:rsidRPr="00041839" w:rsidRDefault="00041839" w:rsidP="0004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41839" w:rsidRPr="00041839" w:rsidRDefault="00041839" w:rsidP="0004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3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3" w:type="dxa"/>
          </w:tcPr>
          <w:p w:rsidR="00041839" w:rsidRPr="00041839" w:rsidRDefault="00041839" w:rsidP="0004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418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1839">
              <w:rPr>
                <w:rFonts w:ascii="Times New Roman" w:hAnsi="Times New Roman" w:cs="Times New Roman"/>
                <w:sz w:val="24"/>
                <w:szCs w:val="24"/>
              </w:rPr>
              <w:t>, выполнявших работу</w:t>
            </w:r>
          </w:p>
        </w:tc>
        <w:tc>
          <w:tcPr>
            <w:tcW w:w="1375" w:type="dxa"/>
            <w:vAlign w:val="center"/>
          </w:tcPr>
          <w:p w:rsidR="00041839" w:rsidRPr="00041839" w:rsidRDefault="00041839" w:rsidP="0004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39">
              <w:rPr>
                <w:rFonts w:ascii="Times New Roman" w:hAnsi="Times New Roman" w:cs="Times New Roman"/>
                <w:sz w:val="24"/>
                <w:szCs w:val="24"/>
              </w:rPr>
              <w:t>Показатель % «2»</w:t>
            </w:r>
          </w:p>
        </w:tc>
        <w:tc>
          <w:tcPr>
            <w:tcW w:w="1980" w:type="dxa"/>
            <w:vAlign w:val="center"/>
          </w:tcPr>
          <w:p w:rsidR="00041839" w:rsidRPr="00041839" w:rsidRDefault="00041839" w:rsidP="0004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39">
              <w:rPr>
                <w:rFonts w:ascii="Times New Roman" w:hAnsi="Times New Roman" w:cs="Times New Roman"/>
                <w:sz w:val="24"/>
                <w:szCs w:val="24"/>
              </w:rPr>
              <w:t>Показатель % «4» и «5»</w:t>
            </w:r>
          </w:p>
        </w:tc>
      </w:tr>
      <w:tr w:rsidR="00041839" w:rsidRPr="00041839" w:rsidTr="00041839">
        <w:tc>
          <w:tcPr>
            <w:tcW w:w="2268" w:type="dxa"/>
          </w:tcPr>
          <w:p w:rsidR="00041839" w:rsidRPr="00041839" w:rsidRDefault="00041839" w:rsidP="0004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839">
              <w:rPr>
                <w:rFonts w:ascii="Times New Roman" w:hAnsi="Times New Roman" w:cs="Times New Roman"/>
                <w:sz w:val="24"/>
                <w:szCs w:val="24"/>
              </w:rPr>
              <w:t>Тренировочное</w:t>
            </w:r>
            <w:proofErr w:type="gramEnd"/>
            <w:r w:rsidRPr="00041839">
              <w:rPr>
                <w:rFonts w:ascii="Times New Roman" w:hAnsi="Times New Roman" w:cs="Times New Roman"/>
                <w:sz w:val="24"/>
                <w:szCs w:val="24"/>
              </w:rPr>
              <w:t xml:space="preserve"> ЕГЭ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 </w:t>
            </w:r>
            <w:r w:rsidRPr="00041839">
              <w:rPr>
                <w:rFonts w:ascii="Times New Roman" w:hAnsi="Times New Roman" w:cs="Times New Roman"/>
                <w:sz w:val="24"/>
                <w:szCs w:val="24"/>
              </w:rPr>
              <w:t>в ноябре 2017г.</w:t>
            </w:r>
          </w:p>
        </w:tc>
        <w:tc>
          <w:tcPr>
            <w:tcW w:w="1332" w:type="dxa"/>
          </w:tcPr>
          <w:p w:rsidR="00041839" w:rsidRPr="00041839" w:rsidRDefault="00041839" w:rsidP="000418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041839" w:rsidRPr="00041839" w:rsidRDefault="00041839" w:rsidP="000418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5" w:type="dxa"/>
          </w:tcPr>
          <w:p w:rsidR="00041839" w:rsidRPr="00041839" w:rsidRDefault="00041839" w:rsidP="0004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15,6%</w:t>
            </w:r>
          </w:p>
        </w:tc>
        <w:tc>
          <w:tcPr>
            <w:tcW w:w="1980" w:type="dxa"/>
          </w:tcPr>
          <w:p w:rsidR="00041839" w:rsidRPr="00041839" w:rsidRDefault="00041839" w:rsidP="000418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</w:tr>
      <w:tr w:rsidR="00041839" w:rsidRPr="00041839" w:rsidTr="00041839">
        <w:tc>
          <w:tcPr>
            <w:tcW w:w="2268" w:type="dxa"/>
          </w:tcPr>
          <w:p w:rsidR="00041839" w:rsidRPr="00041839" w:rsidRDefault="00041839" w:rsidP="0004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39">
              <w:rPr>
                <w:rFonts w:ascii="Times New Roman" w:hAnsi="Times New Roman" w:cs="Times New Roman"/>
                <w:sz w:val="24"/>
                <w:szCs w:val="24"/>
              </w:rPr>
              <w:t xml:space="preserve">ЕГЭ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041839" w:rsidRPr="00041839" w:rsidRDefault="00041839" w:rsidP="0004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2016-2017 </w:t>
            </w:r>
            <w:proofErr w:type="spellStart"/>
            <w:r w:rsidRPr="0004183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4183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183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332" w:type="dxa"/>
          </w:tcPr>
          <w:p w:rsidR="00041839" w:rsidRPr="00041839" w:rsidRDefault="00041839" w:rsidP="000418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13" w:type="dxa"/>
          </w:tcPr>
          <w:p w:rsidR="00041839" w:rsidRPr="00041839" w:rsidRDefault="00041839" w:rsidP="000418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5" w:type="dxa"/>
          </w:tcPr>
          <w:p w:rsidR="00041839" w:rsidRPr="00041839" w:rsidRDefault="00041839" w:rsidP="000418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:rsidR="00041839" w:rsidRPr="00041839" w:rsidRDefault="00BF145C" w:rsidP="000418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56,25%</w:t>
            </w:r>
          </w:p>
        </w:tc>
      </w:tr>
    </w:tbl>
    <w:p w:rsidR="00041839" w:rsidRPr="00041839" w:rsidRDefault="00041839" w:rsidP="00041839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41839" w:rsidRPr="00041839" w:rsidRDefault="00041839" w:rsidP="0004183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839">
        <w:rPr>
          <w:rFonts w:ascii="Times New Roman" w:hAnsi="Times New Roman" w:cs="Times New Roman"/>
          <w:color w:val="000000"/>
          <w:sz w:val="24"/>
          <w:szCs w:val="24"/>
        </w:rPr>
        <w:t>Данные таблицы 1  наглядно представлены в диаграмме 1.</w:t>
      </w:r>
    </w:p>
    <w:p w:rsidR="00041839" w:rsidRPr="00041839" w:rsidRDefault="00041839" w:rsidP="00041839">
      <w:pPr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41839" w:rsidRPr="00041839" w:rsidRDefault="00041839" w:rsidP="00041839">
      <w:pPr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418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Диаграмма 1</w:t>
      </w:r>
    </w:p>
    <w:p w:rsidR="00041839" w:rsidRPr="00041839" w:rsidRDefault="00041839" w:rsidP="000418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839">
        <w:rPr>
          <w:rFonts w:ascii="Times New Roman" w:hAnsi="Times New Roman" w:cs="Times New Roman"/>
          <w:sz w:val="24"/>
          <w:szCs w:val="24"/>
        </w:rPr>
        <w:t xml:space="preserve">Результаты тренировочного ЕГЭ по </w:t>
      </w:r>
      <w:r w:rsidR="00BF145C">
        <w:rPr>
          <w:rFonts w:ascii="Times New Roman" w:hAnsi="Times New Roman" w:cs="Times New Roman"/>
          <w:sz w:val="24"/>
          <w:szCs w:val="24"/>
        </w:rPr>
        <w:t>химии</w:t>
      </w:r>
      <w:r w:rsidRPr="00041839">
        <w:rPr>
          <w:rFonts w:ascii="Times New Roman" w:hAnsi="Times New Roman" w:cs="Times New Roman"/>
          <w:sz w:val="24"/>
          <w:szCs w:val="24"/>
        </w:rPr>
        <w:t xml:space="preserve"> в ноябре 2017 года и ЕГЕ по </w:t>
      </w:r>
      <w:r w:rsidR="00BF145C">
        <w:rPr>
          <w:rFonts w:ascii="Times New Roman" w:hAnsi="Times New Roman" w:cs="Times New Roman"/>
          <w:sz w:val="24"/>
          <w:szCs w:val="24"/>
        </w:rPr>
        <w:t>химии</w:t>
      </w:r>
      <w:r w:rsidRPr="00041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839" w:rsidRDefault="00041839" w:rsidP="00041839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1839">
        <w:rPr>
          <w:rFonts w:ascii="Times New Roman" w:hAnsi="Times New Roman" w:cs="Times New Roman"/>
          <w:sz w:val="24"/>
          <w:szCs w:val="24"/>
        </w:rPr>
        <w:t xml:space="preserve">в 2016-2017 учебном году </w:t>
      </w:r>
      <w:r w:rsidRPr="00041839">
        <w:rPr>
          <w:rFonts w:ascii="Times New Roman" w:hAnsi="Times New Roman" w:cs="Times New Roman"/>
          <w:color w:val="000000"/>
          <w:sz w:val="24"/>
          <w:szCs w:val="24"/>
        </w:rPr>
        <w:t>обучающихся 11 классов</w:t>
      </w:r>
    </w:p>
    <w:p w:rsidR="00BF145C" w:rsidRPr="00041839" w:rsidRDefault="00BF145C" w:rsidP="000418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1AEB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78F8967" wp14:editId="68972149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1839" w:rsidRPr="009A1D69" w:rsidRDefault="00041839" w:rsidP="004D678E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145C" w:rsidRPr="009A1D69" w:rsidRDefault="00BF145C" w:rsidP="00BF14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69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Представленные выше таблица и диаграмма позволяют говорить о слабом уровне подготовки  </w:t>
      </w:r>
      <w:r w:rsidRPr="009A1D69">
        <w:rPr>
          <w:rFonts w:ascii="Times New Roman" w:hAnsi="Times New Roman" w:cs="Times New Roman"/>
          <w:sz w:val="24"/>
          <w:szCs w:val="24"/>
        </w:rPr>
        <w:t xml:space="preserve">обучающихся 11 классов к государственной итоговой аттестации. </w:t>
      </w:r>
    </w:p>
    <w:p w:rsidR="00BF145C" w:rsidRPr="009A1D69" w:rsidRDefault="00BF145C" w:rsidP="00BF145C">
      <w:pPr>
        <w:pStyle w:val="ad"/>
        <w:spacing w:line="276" w:lineRule="auto"/>
        <w:ind w:left="0" w:firstLine="709"/>
        <w:jc w:val="both"/>
        <w:rPr>
          <w:color w:val="000000"/>
        </w:rPr>
      </w:pPr>
      <w:r w:rsidRPr="009A1D69">
        <w:rPr>
          <w:color w:val="000000"/>
        </w:rPr>
        <w:t xml:space="preserve">Рассмотрим более подробно рейтинговый ряд по положительным результатам тренировочного ЕГЭ по </w:t>
      </w:r>
      <w:r w:rsidR="00F045D6">
        <w:rPr>
          <w:color w:val="000000"/>
        </w:rPr>
        <w:t>химии</w:t>
      </w:r>
      <w:r w:rsidRPr="009A1D69">
        <w:rPr>
          <w:color w:val="000000"/>
        </w:rPr>
        <w:t>. Высокий показатель процента «4» и»5» показывают  следующие образовательные организации Новоорского района: МАОУ СОШ№ 2п</w:t>
      </w:r>
      <w:proofErr w:type="gramStart"/>
      <w:r w:rsidRPr="009A1D69">
        <w:rPr>
          <w:color w:val="000000"/>
        </w:rPr>
        <w:t>.Н</w:t>
      </w:r>
      <w:proofErr w:type="gramEnd"/>
      <w:r w:rsidRPr="009A1D69">
        <w:rPr>
          <w:color w:val="000000"/>
        </w:rPr>
        <w:t xml:space="preserve">овоорск, МОАУ СОШ №1 </w:t>
      </w:r>
      <w:proofErr w:type="spellStart"/>
      <w:r w:rsidRPr="009A1D69">
        <w:rPr>
          <w:color w:val="000000"/>
        </w:rPr>
        <w:t>п.Новоорск</w:t>
      </w:r>
      <w:proofErr w:type="spellEnd"/>
      <w:r w:rsidRPr="009A1D69">
        <w:rPr>
          <w:color w:val="000000"/>
        </w:rPr>
        <w:t xml:space="preserve"> им. Калачева А.В.</w:t>
      </w:r>
    </w:p>
    <w:p w:rsidR="00BF145C" w:rsidRDefault="00BF145C" w:rsidP="00BF145C">
      <w:pPr>
        <w:pStyle w:val="ad"/>
        <w:spacing w:line="276" w:lineRule="auto"/>
        <w:ind w:left="0" w:firstLine="709"/>
        <w:jc w:val="both"/>
        <w:rPr>
          <w:color w:val="000000"/>
        </w:rPr>
      </w:pPr>
      <w:r w:rsidRPr="009A1D69">
        <w:rPr>
          <w:color w:val="000000"/>
        </w:rPr>
        <w:t>Рассмотрим рейтинг общеобразовательных организаций по среднему баллу. Средний балл по району –20,1б.</w:t>
      </w:r>
    </w:p>
    <w:p w:rsidR="00560A4E" w:rsidRPr="009A1D69" w:rsidRDefault="00560A4E" w:rsidP="00560A4E">
      <w:pPr>
        <w:pStyle w:val="ad"/>
        <w:spacing w:line="276" w:lineRule="auto"/>
        <w:ind w:left="0" w:firstLine="709"/>
        <w:jc w:val="right"/>
        <w:rPr>
          <w:color w:val="000000"/>
        </w:rPr>
      </w:pPr>
      <w:r>
        <w:rPr>
          <w:color w:val="000000"/>
        </w:rPr>
        <w:t>Таблица 1</w:t>
      </w:r>
    </w:p>
    <w:p w:rsidR="00BF145C" w:rsidRPr="009A1D69" w:rsidRDefault="00BF145C" w:rsidP="009A1D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816" w:type="dxa"/>
        <w:tblInd w:w="93" w:type="dxa"/>
        <w:tblLook w:val="04A0" w:firstRow="1" w:lastRow="0" w:firstColumn="1" w:lastColumn="0" w:noHBand="0" w:noVBand="1"/>
      </w:tblPr>
      <w:tblGrid>
        <w:gridCol w:w="710"/>
        <w:gridCol w:w="2977"/>
        <w:gridCol w:w="1523"/>
        <w:gridCol w:w="1965"/>
        <w:gridCol w:w="1641"/>
      </w:tblGrid>
      <w:tr w:rsidR="00BF145C" w:rsidRPr="00BF145C" w:rsidTr="00BF145C">
        <w:trPr>
          <w:trHeight w:val="5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5C" w:rsidRPr="00BF145C" w:rsidRDefault="00BF145C" w:rsidP="00BF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5C" w:rsidRPr="00BF145C" w:rsidRDefault="00BF145C" w:rsidP="00BF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ОО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5C" w:rsidRPr="00BF145C" w:rsidRDefault="00BF145C" w:rsidP="00BF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BF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обуч-ся</w:t>
            </w:r>
            <w:proofErr w:type="spellEnd"/>
            <w:r w:rsidRPr="00BF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списку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5C" w:rsidRPr="00BF145C" w:rsidRDefault="00BF145C" w:rsidP="00BF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BF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обуч-ся</w:t>
            </w:r>
            <w:proofErr w:type="spellEnd"/>
            <w:r w:rsidRPr="00BF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F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сдававших</w:t>
            </w:r>
            <w:proofErr w:type="gramEnd"/>
            <w:r w:rsidRPr="00BF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экзамен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5C" w:rsidRPr="00BF145C" w:rsidRDefault="00BF145C" w:rsidP="00BF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 по школе</w:t>
            </w:r>
          </w:p>
        </w:tc>
      </w:tr>
      <w:tr w:rsidR="00BF145C" w:rsidRPr="00BF145C" w:rsidTr="00BF145C">
        <w:trPr>
          <w:trHeight w:val="4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45C" w:rsidRPr="00BF145C" w:rsidRDefault="00BF145C" w:rsidP="00BF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45C" w:rsidRPr="00BF145C" w:rsidRDefault="00BF145C" w:rsidP="00BF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45C" w:rsidRPr="00BF145C" w:rsidRDefault="00BF145C" w:rsidP="00BF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45C" w:rsidRPr="00BF145C" w:rsidRDefault="00BF145C" w:rsidP="00BF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45C" w:rsidRPr="00BF145C" w:rsidRDefault="00BF145C" w:rsidP="00BF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145C" w:rsidRPr="009A1D69" w:rsidTr="00BF145C">
        <w:trPr>
          <w:trHeight w:val="6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5C" w:rsidRPr="00BF145C" w:rsidRDefault="009A1D69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45C" w:rsidRPr="00BF145C" w:rsidRDefault="00BF145C" w:rsidP="00CD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2 </w:t>
            </w:r>
            <w:proofErr w:type="spellStart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нергетик</w:t>
            </w:r>
            <w:proofErr w:type="spellEnd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Новоорского </w:t>
            </w: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5C" w:rsidRPr="00BF145C" w:rsidRDefault="00BF145C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5C" w:rsidRPr="00BF145C" w:rsidRDefault="00BF145C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5C" w:rsidRPr="00BF145C" w:rsidRDefault="00BF145C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</w:tr>
      <w:tr w:rsidR="00BF145C" w:rsidRPr="00BF145C" w:rsidTr="00BF145C">
        <w:trPr>
          <w:trHeight w:val="6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5C" w:rsidRPr="00BF145C" w:rsidRDefault="009A1D69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45C" w:rsidRPr="00BF145C" w:rsidRDefault="00BF145C" w:rsidP="00CD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="0052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 Будамша</w:t>
            </w:r>
            <w:r w:rsidR="0052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5C" w:rsidRPr="00BF145C" w:rsidRDefault="00BF145C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5C" w:rsidRPr="00BF145C" w:rsidRDefault="00BF145C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5C" w:rsidRPr="00BF145C" w:rsidRDefault="00BF145C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BF145C" w:rsidRPr="00BF145C" w:rsidTr="00BF145C">
        <w:trPr>
          <w:trHeight w:val="12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5C" w:rsidRPr="00BF145C" w:rsidRDefault="009A1D69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45C" w:rsidRPr="00BF145C" w:rsidRDefault="00BF145C" w:rsidP="00CD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52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умак</w:t>
            </w:r>
            <w:proofErr w:type="spellEnd"/>
            <w:r w:rsidR="0052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5C" w:rsidRPr="00BF145C" w:rsidRDefault="00BF145C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5C" w:rsidRPr="00BF145C" w:rsidRDefault="00BF145C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5C" w:rsidRPr="00BF145C" w:rsidRDefault="00BF145C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</w:tr>
      <w:tr w:rsidR="00BF145C" w:rsidRPr="00BF145C" w:rsidTr="00BF145C">
        <w:trPr>
          <w:trHeight w:val="6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5C" w:rsidRPr="00BF145C" w:rsidRDefault="009A1D69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45C" w:rsidRPr="00BF145C" w:rsidRDefault="00BF145C" w:rsidP="00CD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СОШ№ 2п</w:t>
            </w:r>
            <w:proofErr w:type="gramStart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овоорск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5C" w:rsidRPr="00BF145C" w:rsidRDefault="00BF145C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5C" w:rsidRPr="00BF145C" w:rsidRDefault="00BF145C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5C" w:rsidRPr="00BF145C" w:rsidRDefault="00BF145C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</w:tr>
      <w:tr w:rsidR="00BF145C" w:rsidRPr="00BF145C" w:rsidTr="00BF145C">
        <w:trPr>
          <w:trHeight w:val="6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5C" w:rsidRPr="00BF145C" w:rsidRDefault="009A1D69" w:rsidP="00BF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5C" w:rsidRPr="00BF145C" w:rsidRDefault="00BF145C" w:rsidP="00BF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СОШ </w:t>
            </w:r>
            <w:proofErr w:type="spellStart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апаевка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145C" w:rsidRPr="00BF145C" w:rsidRDefault="00BF145C" w:rsidP="00BF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5C" w:rsidRPr="00BF145C" w:rsidRDefault="00BF145C" w:rsidP="00BF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5C" w:rsidRPr="00BF145C" w:rsidRDefault="00BF145C" w:rsidP="00BF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9A1D69" w:rsidRPr="00BF145C" w:rsidTr="00BF145C">
        <w:trPr>
          <w:trHeight w:val="6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69" w:rsidRPr="00BF145C" w:rsidRDefault="009A1D69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69" w:rsidRPr="00BF145C" w:rsidRDefault="009A1D69" w:rsidP="00CD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МОАУ СОШ №1 </w:t>
            </w:r>
            <w:proofErr w:type="spellStart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овоорск</w:t>
            </w:r>
            <w:proofErr w:type="spellEnd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Калачева А.В.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D69" w:rsidRPr="00BF145C" w:rsidRDefault="009A1D69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D69" w:rsidRPr="00BF145C" w:rsidRDefault="009A1D69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D69" w:rsidRPr="00BF145C" w:rsidRDefault="009A1D69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BF145C" w:rsidRPr="00BF145C" w:rsidTr="00BF145C">
        <w:trPr>
          <w:trHeight w:val="6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5C" w:rsidRPr="00BF145C" w:rsidRDefault="009A1D69" w:rsidP="00BF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5C" w:rsidRPr="00BF145C" w:rsidRDefault="00BF145C" w:rsidP="00BF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СОШ </w:t>
            </w:r>
            <w:proofErr w:type="spellStart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орьковское</w:t>
            </w:r>
            <w:proofErr w:type="spellEnd"/>
            <w:r w:rsidR="0052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45C" w:rsidRPr="00BF145C" w:rsidRDefault="00BF145C" w:rsidP="00BF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5C" w:rsidRPr="00BF145C" w:rsidRDefault="00BF145C" w:rsidP="00BF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5C" w:rsidRPr="00BF145C" w:rsidRDefault="00BF145C" w:rsidP="00BF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BF145C" w:rsidRPr="00BF145C" w:rsidTr="00BF145C">
        <w:trPr>
          <w:trHeight w:val="6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5C" w:rsidRPr="00BF145C" w:rsidRDefault="00BF145C" w:rsidP="00BF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5C" w:rsidRPr="00BF145C" w:rsidRDefault="00BF145C" w:rsidP="00BF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Первый </w:t>
            </w:r>
            <w:proofErr w:type="spellStart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Новорский</w:t>
            </w:r>
            <w:proofErr w:type="spellEnd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45C" w:rsidRPr="00BF145C" w:rsidRDefault="00BF145C" w:rsidP="00BF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5C" w:rsidRPr="00BF145C" w:rsidRDefault="00BF145C" w:rsidP="00BF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5C" w:rsidRPr="00BF145C" w:rsidRDefault="00BF145C" w:rsidP="00BF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9A1D69" w:rsidRPr="00BF145C" w:rsidTr="00B801F2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9" w:rsidRPr="00BF145C" w:rsidRDefault="009A1D69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69" w:rsidRPr="00BF145C" w:rsidRDefault="009A1D69" w:rsidP="00CD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52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СОШ№1 п. Энергетик</w:t>
            </w:r>
            <w:r w:rsidR="0052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69" w:rsidRPr="00BF145C" w:rsidRDefault="009A1D69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69" w:rsidRPr="00BF145C" w:rsidRDefault="009A1D69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69" w:rsidRPr="00BF145C" w:rsidRDefault="009A1D69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9A1D69" w:rsidRPr="00BF145C" w:rsidTr="006842FA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9" w:rsidRPr="00BF145C" w:rsidRDefault="009A1D69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69" w:rsidRPr="00BF145C" w:rsidRDefault="009A1D69" w:rsidP="00CD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СОШ </w:t>
            </w:r>
            <w:proofErr w:type="spellStart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обровольское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69" w:rsidRPr="00BF145C" w:rsidRDefault="009A1D69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69" w:rsidRPr="00BF145C" w:rsidRDefault="009A1D69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69" w:rsidRPr="00BF145C" w:rsidRDefault="009A1D69" w:rsidP="00C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</w:tbl>
    <w:p w:rsidR="00BF145C" w:rsidRPr="009A1D69" w:rsidRDefault="00BF145C" w:rsidP="004D67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1D69" w:rsidRPr="009A1D69" w:rsidRDefault="009A1D69" w:rsidP="009A1D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1D69">
        <w:rPr>
          <w:rFonts w:ascii="Times New Roman" w:hAnsi="Times New Roman" w:cs="Times New Roman"/>
          <w:sz w:val="24"/>
          <w:szCs w:val="24"/>
        </w:rPr>
        <w:t xml:space="preserve">С экзаменом справились не все обучающиеся. Пять обучающийся набрали  первичный балл, соответствующий оценки «2». Средний балл -20,1. Ниже районного показателя средний балл в </w:t>
      </w:r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СОШ </w:t>
      </w:r>
      <w:proofErr w:type="spellStart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>апаевка</w:t>
      </w:r>
      <w:proofErr w:type="spellEnd"/>
      <w:r w:rsidRPr="009A1D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МОАУ СОШ №1 </w:t>
      </w:r>
      <w:proofErr w:type="spellStart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>п.Новоорск</w:t>
      </w:r>
      <w:proofErr w:type="spellEnd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Калачева А.В.</w:t>
      </w:r>
      <w:r w:rsidRPr="009A1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МОАУ СОШ №1 </w:t>
      </w:r>
      <w:proofErr w:type="spellStart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>п.Новоорск</w:t>
      </w:r>
      <w:proofErr w:type="spellEnd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Калачева А.В.</w:t>
      </w:r>
      <w:r w:rsidRPr="009A1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СОШ </w:t>
      </w:r>
      <w:proofErr w:type="spellStart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>с.Горьковское</w:t>
      </w:r>
      <w:proofErr w:type="spellEnd"/>
      <w:r w:rsidR="005274A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A1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Первый </w:t>
      </w:r>
      <w:proofErr w:type="spellStart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Новорский</w:t>
      </w:r>
      <w:proofErr w:type="spellEnd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лицей</w:t>
      </w:r>
      <w:r w:rsidRPr="009A1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</w:t>
      </w:r>
      <w:r w:rsidR="005274A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>СОШ№1 п. Энергетик</w:t>
      </w:r>
      <w:r w:rsidR="005274A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A1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СОШ </w:t>
      </w:r>
      <w:proofErr w:type="spellStart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>с.Добровольское</w:t>
      </w:r>
      <w:proofErr w:type="spellEnd"/>
      <w:r w:rsidRPr="009A1D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1D69" w:rsidRPr="00560A4E" w:rsidRDefault="009A1D69" w:rsidP="009A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A4E">
        <w:rPr>
          <w:rFonts w:ascii="Times New Roman" w:hAnsi="Times New Roman" w:cs="Times New Roman"/>
          <w:sz w:val="24"/>
          <w:szCs w:val="24"/>
        </w:rPr>
        <w:t xml:space="preserve">Экзаменационная работа состоит из двух частей, включающих в себя 35 заданий. Часть 1 содержит 29 заданий с кратким  ответом, часть 2 содержит 6 заданий с развёрнутым ответом. </w:t>
      </w:r>
    </w:p>
    <w:p w:rsidR="009A1D69" w:rsidRPr="00560A4E" w:rsidRDefault="009A1D69" w:rsidP="009A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A4E">
        <w:rPr>
          <w:rFonts w:ascii="Times New Roman" w:hAnsi="Times New Roman" w:cs="Times New Roman"/>
          <w:sz w:val="24"/>
          <w:szCs w:val="24"/>
        </w:rPr>
        <w:t xml:space="preserve">На выполнение экзаменационной работы по химии отводится 3,5 часа (210 минут). </w:t>
      </w:r>
    </w:p>
    <w:p w:rsidR="009A1D69" w:rsidRPr="00560A4E" w:rsidRDefault="009A1D69" w:rsidP="009A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A4E">
        <w:rPr>
          <w:rFonts w:ascii="Times New Roman" w:hAnsi="Times New Roman" w:cs="Times New Roman"/>
          <w:sz w:val="24"/>
          <w:szCs w:val="24"/>
        </w:rPr>
        <w:t xml:space="preserve">Ответом к заданиям части 1 является последовательность цифр или число. Ответ запишите по приведённым ниже  образцам  в поле ответа в тексте работы, а затем перенесите в бланк ответов № 1. Последовательность цифр в заданиях 1–26 запишите без пробелов, запятых и других дополнительных символов. </w:t>
      </w:r>
    </w:p>
    <w:p w:rsidR="00560A4E" w:rsidRPr="00560A4E" w:rsidRDefault="00560A4E" w:rsidP="00560A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A4E">
        <w:rPr>
          <w:rFonts w:ascii="Times New Roman" w:hAnsi="Times New Roman" w:cs="Times New Roman"/>
          <w:sz w:val="24"/>
          <w:szCs w:val="24"/>
        </w:rPr>
        <w:t>За  правильный  ответ  на  каждое  из  заданий 1–6, 11–15, 19-21, 26–29 ставится 1 балл. Задание  считается  выполненным  верно,  если  экзаменуемый  дал правильный  ответ  в  виде  последовательности  цифр  или  числа  с заданной степенью точности.</w:t>
      </w:r>
    </w:p>
    <w:p w:rsidR="00560A4E" w:rsidRPr="00560A4E" w:rsidRDefault="00560A4E" w:rsidP="00560A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A4E">
        <w:rPr>
          <w:rFonts w:ascii="Times New Roman" w:hAnsi="Times New Roman" w:cs="Times New Roman"/>
          <w:sz w:val="24"/>
          <w:szCs w:val="24"/>
        </w:rPr>
        <w:t xml:space="preserve">Задания 7–10, 16–18, 22–25  считаются  выполненными  верно,  если правильно указана последовательность цифр.  </w:t>
      </w:r>
    </w:p>
    <w:p w:rsidR="00560A4E" w:rsidRPr="00560A4E" w:rsidRDefault="00560A4E" w:rsidP="00560A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A4E">
        <w:rPr>
          <w:rFonts w:ascii="Times New Roman" w:hAnsi="Times New Roman" w:cs="Times New Roman"/>
          <w:sz w:val="24"/>
          <w:szCs w:val="24"/>
        </w:rPr>
        <w:t>За полный правильный  ответ  в  заданиях 7–10, 16–18, 22–25  ставится  2  балла;  если  допущена  одна  ошибка, – 1  балл;  за  неверный  ответ (более одной ошибки) или его отсутствие – 0 баллов.</w:t>
      </w:r>
    </w:p>
    <w:p w:rsidR="009A1D69" w:rsidRDefault="00560A4E" w:rsidP="004D67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 первичный балл за выполненную работу- 60 баллов.</w:t>
      </w:r>
    </w:p>
    <w:p w:rsidR="00560A4E" w:rsidRPr="00560A4E" w:rsidRDefault="00560A4E" w:rsidP="00560A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A4E">
        <w:rPr>
          <w:rFonts w:ascii="Times New Roman" w:hAnsi="Times New Roman" w:cs="Times New Roman"/>
          <w:sz w:val="24"/>
          <w:szCs w:val="24"/>
        </w:rPr>
        <w:lastRenderedPageBreak/>
        <w:t>В таблице 2 представлены данные выполнения заданий по темам:</w:t>
      </w:r>
    </w:p>
    <w:p w:rsidR="00560A4E" w:rsidRPr="00560A4E" w:rsidRDefault="005274A7" w:rsidP="005274A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7068"/>
        <w:gridCol w:w="1635"/>
      </w:tblGrid>
      <w:tr w:rsidR="00560A4E" w:rsidRPr="00560A4E" w:rsidTr="00CD4E94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560A4E" w:rsidRPr="00560A4E" w:rsidTr="00CD4E94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0A4E" w:rsidRPr="00560A4E" w:rsidRDefault="008F0359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60A4E" w:rsidRPr="00560A4E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Строение электронных оболочек атомов элементов первых четырех периодов: s-, p- и d-элементы. </w:t>
              </w:r>
            </w:hyperlink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59 %</w:t>
            </w:r>
          </w:p>
        </w:tc>
      </w:tr>
      <w:tr w:rsidR="00560A4E" w:rsidRPr="00560A4E" w:rsidTr="00CD4E94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0A4E" w:rsidRPr="00560A4E" w:rsidRDefault="008F0359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60A4E" w:rsidRPr="00560A4E">
                <w:rPr>
                  <w:rFonts w:ascii="Times New Roman" w:hAnsi="Times New Roman" w:cs="Times New Roman"/>
                  <w:sz w:val="24"/>
                  <w:szCs w:val="24"/>
                </w:rPr>
                <w:t>Закономерности изменения химических свойств элементов и их соединений по периодам и группам периодической таблицы химических элементов.</w:t>
              </w:r>
            </w:hyperlink>
            <w:r w:rsidR="00560A4E"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</w:tr>
      <w:tr w:rsidR="00560A4E" w:rsidRPr="00560A4E" w:rsidTr="00CD4E94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. Степень окисления и валентность химических элементов.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</w:tr>
      <w:tr w:rsidR="00560A4E" w:rsidRPr="00560A4E" w:rsidTr="00CD4E94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Виды химической связи, типы кристаллической решётки.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12,5 %</w:t>
            </w:r>
          </w:p>
        </w:tc>
      </w:tr>
      <w:tr w:rsidR="00560A4E" w:rsidRPr="00560A4E" w:rsidTr="00CD4E94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неорганических веществ.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560A4E" w:rsidRPr="00560A4E" w:rsidTr="00CD4E94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простых веществ-металлов и неметаллов.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560A4E" w:rsidRPr="00560A4E" w:rsidTr="00CD4E94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оснований, амфотерных гидроксидов, кислот, солей.  Сильные и слабые электролиты. Реакц</w:t>
            </w:r>
            <w:proofErr w:type="gramStart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нного обмена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560A4E" w:rsidRPr="00560A4E" w:rsidTr="00CD4E94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неорганических веществ:  простых веществ металлов, неметаллов, оксидов, оснований и амфотерных гидроксидов; кислот; солей.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12,5 %</w:t>
            </w:r>
          </w:p>
        </w:tc>
      </w:tr>
      <w:tr w:rsidR="00560A4E" w:rsidRPr="00560A4E" w:rsidTr="00CD4E94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неорганических веществ:  простых веществ металлов, неметаллов, оксидов, оснований и амфотерных гидроксидов; кислот; солей.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</w:tr>
      <w:tr w:rsidR="00560A4E" w:rsidRPr="00560A4E" w:rsidTr="00CD4E94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Взаимосвязь неорганических веществ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93 %</w:t>
            </w:r>
          </w:p>
        </w:tc>
      </w:tr>
      <w:tr w:rsidR="00560A4E" w:rsidRPr="00560A4E" w:rsidTr="00CD4E94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Классификация и номенклатура органических веществ.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37,5 %</w:t>
            </w:r>
          </w:p>
        </w:tc>
      </w:tr>
      <w:tr w:rsidR="00560A4E" w:rsidRPr="00560A4E" w:rsidTr="00CD4E94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соединений: гомология и изомерия. Типы связей в молекулах органических веществ.</w:t>
            </w:r>
          </w:p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Гибридизация </w:t>
            </w:r>
            <w:proofErr w:type="gramStart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proofErr w:type="gramEnd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 углерода.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31 %</w:t>
            </w:r>
          </w:p>
        </w:tc>
      </w:tr>
      <w:tr w:rsidR="00560A4E" w:rsidRPr="00560A4E" w:rsidTr="00CD4E94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углеводородов</w:t>
            </w:r>
            <w:proofErr w:type="gramStart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получения углеводородов (в лаборатории).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31 %</w:t>
            </w:r>
          </w:p>
        </w:tc>
      </w:tr>
      <w:tr w:rsidR="00560A4E" w:rsidRPr="00560A4E" w:rsidTr="00CD4E94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gramStart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предельных</w:t>
            </w:r>
            <w:proofErr w:type="gramEnd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 одноатомных и</w:t>
            </w:r>
          </w:p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многоатомных спиртов, фенола, альдегидов, предельных</w:t>
            </w:r>
          </w:p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карбоновых кислот, сложных эфиров. Основные способы получения.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22  %</w:t>
            </w:r>
          </w:p>
        </w:tc>
      </w:tr>
      <w:tr w:rsidR="00560A4E" w:rsidRPr="00560A4E" w:rsidTr="00CD4E94">
        <w:trPr>
          <w:trHeight w:val="6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способы получения азотсодержащих органических соединений. Жиры, углеводы, белки.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560A4E" w:rsidRPr="00560A4E" w:rsidTr="00CD4E94">
        <w:trPr>
          <w:trHeight w:val="96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свойства,  способы получения углеводородов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</w:tc>
      </w:tr>
      <w:tr w:rsidR="00560A4E" w:rsidRPr="00560A4E" w:rsidTr="00CD4E94">
        <w:trPr>
          <w:trHeight w:val="16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gramStart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предельных</w:t>
            </w:r>
            <w:proofErr w:type="gramEnd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 одноатомных и</w:t>
            </w:r>
          </w:p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многоатомных спиртов, фенола, альдегидов, карбоновых кислот,</w:t>
            </w:r>
          </w:p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сложных эфиров.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34 %</w:t>
            </w:r>
          </w:p>
        </w:tc>
      </w:tr>
      <w:tr w:rsidR="00560A4E" w:rsidRPr="00560A4E" w:rsidTr="00CD4E94">
        <w:trPr>
          <w:trHeight w:val="13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Взаимосвязь углеводородов, кислородсодержащих и</w:t>
            </w:r>
          </w:p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азотсодержащих органических соединений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</w:tr>
      <w:tr w:rsidR="00560A4E" w:rsidRPr="00560A4E" w:rsidTr="00CD4E94">
        <w:trPr>
          <w:trHeight w:val="126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 в </w:t>
            </w:r>
            <w:proofErr w:type="gramStart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неорганической</w:t>
            </w:r>
            <w:proofErr w:type="gramEnd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органической химии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15,6 %</w:t>
            </w:r>
          </w:p>
        </w:tc>
      </w:tr>
      <w:tr w:rsidR="00560A4E" w:rsidRPr="00560A4E" w:rsidTr="00CD4E94">
        <w:trPr>
          <w:trHeight w:val="13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химической реакции, её зависимость от </w:t>
            </w:r>
            <w:proofErr w:type="gramStart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43,7 %</w:t>
            </w:r>
          </w:p>
        </w:tc>
      </w:tr>
      <w:tr w:rsidR="00560A4E" w:rsidRPr="00560A4E" w:rsidTr="00CD4E94">
        <w:trPr>
          <w:trHeight w:val="11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Реакции </w:t>
            </w:r>
            <w:proofErr w:type="spellStart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-восстановительные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37,5 %</w:t>
            </w:r>
          </w:p>
        </w:tc>
      </w:tr>
      <w:tr w:rsidR="00560A4E" w:rsidRPr="00560A4E" w:rsidTr="00CD4E94">
        <w:trPr>
          <w:trHeight w:val="126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Электролиз расплавов и растворов (солей, щелочей, кислот)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81 %</w:t>
            </w:r>
          </w:p>
        </w:tc>
      </w:tr>
      <w:tr w:rsidR="00560A4E" w:rsidRPr="00560A4E" w:rsidTr="00CD4E94">
        <w:trPr>
          <w:trHeight w:val="15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Гидролиз солей. Среда водных растворов: кислая, нейтральная,</w:t>
            </w:r>
          </w:p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щелочная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</w:tr>
      <w:tr w:rsidR="00560A4E" w:rsidRPr="00560A4E" w:rsidTr="00CD4E94">
        <w:trPr>
          <w:trHeight w:val="15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Обратимые и необратимые химические реакции. Химическое</w:t>
            </w:r>
          </w:p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равновесие.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560A4E" w:rsidRPr="00560A4E" w:rsidTr="00CD4E94">
        <w:trPr>
          <w:trHeight w:val="126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неорганические и органические вещества.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31 %</w:t>
            </w:r>
          </w:p>
        </w:tc>
      </w:tr>
      <w:tr w:rsidR="00560A4E" w:rsidRPr="00560A4E" w:rsidTr="00CD4E94">
        <w:trPr>
          <w:trHeight w:val="183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Правила работы в лаборатории. Научные принципы химического производства. Высокомолекулярные соединения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31 %</w:t>
            </w:r>
          </w:p>
        </w:tc>
      </w:tr>
      <w:tr w:rsidR="00560A4E" w:rsidRPr="00560A4E" w:rsidTr="00CD4E94">
        <w:trPr>
          <w:trHeight w:val="36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Расчёты с использованием понятия «массовая доля вещества </w:t>
            </w:r>
            <w:proofErr w:type="gramStart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растворе</w:t>
            </w:r>
            <w:proofErr w:type="gramEnd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</w:tr>
      <w:tr w:rsidR="00560A4E" w:rsidRPr="00560A4E" w:rsidTr="00CD4E94">
        <w:trPr>
          <w:trHeight w:val="18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Расчёты объёмных отношений газов при химических реакциях.</w:t>
            </w:r>
          </w:p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Расчёты по термохимическим уравнениям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</w:tr>
      <w:tr w:rsidR="00560A4E" w:rsidRPr="00560A4E" w:rsidTr="00CD4E94">
        <w:trPr>
          <w:trHeight w:val="1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Расчёты массы вещества или объема газов по известному количеству вещества, массе или объёму одного из участвующих в </w:t>
            </w:r>
            <w:r w:rsidRPr="0056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 веществ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12,5 %</w:t>
            </w:r>
          </w:p>
        </w:tc>
      </w:tr>
      <w:tr w:rsidR="00560A4E" w:rsidRPr="00560A4E" w:rsidTr="00CD4E94">
        <w:trPr>
          <w:trHeight w:val="9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Реакции </w:t>
            </w:r>
            <w:proofErr w:type="spellStart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-восстановительные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560A4E" w:rsidRPr="00560A4E" w:rsidTr="00CD4E94">
        <w:trPr>
          <w:trHeight w:val="10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электролитов в водных растворах. Сильные и слабые электролиты. Реакц</w:t>
            </w:r>
            <w:proofErr w:type="gramStart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560A4E" w:rsidRPr="00560A4E" w:rsidTr="00CD4E94">
        <w:trPr>
          <w:trHeight w:val="126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Реакции, подтверждающие взаимосвязь различных классов</w:t>
            </w:r>
          </w:p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неорганических веществ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 3 %</w:t>
            </w:r>
          </w:p>
        </w:tc>
      </w:tr>
      <w:tr w:rsidR="00560A4E" w:rsidRPr="00560A4E" w:rsidTr="00CD4E94">
        <w:trPr>
          <w:trHeight w:val="13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Реакции, подтверждающие взаимосвязь органических соединений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560A4E" w:rsidRPr="00560A4E" w:rsidTr="00CD4E94">
        <w:trPr>
          <w:trHeight w:val="13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Расчёты массы (объёма, количества вещества) продуктов реакции, если  одно из веществ дано в избытке</w:t>
            </w:r>
          </w:p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(имеет примеси). Расчёты с использованием понятия «</w:t>
            </w:r>
            <w:proofErr w:type="gramStart"/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  <w:proofErr w:type="gramEnd"/>
          </w:p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доля вещества в растворе».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60A4E" w:rsidRPr="00560A4E" w:rsidTr="00CD4E94">
        <w:trPr>
          <w:trHeight w:val="16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60A4E" w:rsidRPr="00560A4E" w:rsidRDefault="00560A4E" w:rsidP="00C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Установление молекулярной и структурной формулы вещества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0A4E" w:rsidRPr="00560A4E" w:rsidRDefault="00560A4E" w:rsidP="00CD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</w:tbl>
    <w:p w:rsidR="00560A4E" w:rsidRPr="00560A4E" w:rsidRDefault="00560A4E" w:rsidP="00560A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0A4E" w:rsidRPr="00560A4E" w:rsidRDefault="00560A4E" w:rsidP="00560A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A4E">
        <w:rPr>
          <w:rFonts w:ascii="Times New Roman" w:hAnsi="Times New Roman" w:cs="Times New Roman"/>
          <w:sz w:val="24"/>
          <w:szCs w:val="24"/>
        </w:rPr>
        <w:t xml:space="preserve">На основании сравнения статистических данных можно сделать вывод о том, что обучающиеся усвоили следующие темы: строение атомов; периодический закон и периодическая система химических элементов; </w:t>
      </w:r>
      <w:proofErr w:type="spellStart"/>
      <w:r w:rsidRPr="00560A4E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560A4E">
        <w:rPr>
          <w:rFonts w:ascii="Times New Roman" w:hAnsi="Times New Roman" w:cs="Times New Roman"/>
          <w:sz w:val="24"/>
          <w:szCs w:val="24"/>
        </w:rPr>
        <w:t xml:space="preserve"> химических элементов; заряды ионов; степень окисления; характерные химические свойства, взаимосвязь неорганических веществ, гомологический ряд углеводородов; взаимосвязь углеводородов, кислородсодержащих и азотсодержащих органических соединений, электролиз расплавов и растворов (солей, щелочей, кислот), диссоциация электролитов в водных растворах, слабые и сильные электролиты; обратимые и необратимые химические реакции. Химическое равновесие.</w:t>
      </w:r>
    </w:p>
    <w:p w:rsidR="00560A4E" w:rsidRPr="00560A4E" w:rsidRDefault="00560A4E" w:rsidP="00560A4E">
      <w:pPr>
        <w:rPr>
          <w:rFonts w:ascii="Times New Roman" w:hAnsi="Times New Roman" w:cs="Times New Roman"/>
          <w:sz w:val="24"/>
          <w:szCs w:val="24"/>
        </w:rPr>
      </w:pPr>
      <w:r w:rsidRPr="00560A4E">
        <w:rPr>
          <w:rFonts w:ascii="Times New Roman" w:hAnsi="Times New Roman" w:cs="Times New Roman"/>
          <w:sz w:val="24"/>
          <w:szCs w:val="24"/>
        </w:rPr>
        <w:t xml:space="preserve">Однако у </w:t>
      </w:r>
      <w:proofErr w:type="gramStart"/>
      <w:r w:rsidRPr="00560A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0A4E">
        <w:rPr>
          <w:rFonts w:ascii="Times New Roman" w:hAnsi="Times New Roman" w:cs="Times New Roman"/>
          <w:sz w:val="24"/>
          <w:szCs w:val="24"/>
        </w:rPr>
        <w:t xml:space="preserve"> вызывают серьезные затруднения задания по темам: Виды химической связи, типы кристаллической решётки, характерные химические свойства неорганических веществ:  простых веществ металлов, неметаллов, оксидов, оснований и амфотерных гидроксидов; кислот; солей, химические свойства,  способы получения углеводородов, классификация химических реакций в неорганической и органической химии.</w:t>
      </w:r>
    </w:p>
    <w:p w:rsidR="00560A4E" w:rsidRPr="00560A4E" w:rsidRDefault="00560A4E" w:rsidP="00560A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60A4E">
        <w:rPr>
          <w:rFonts w:ascii="Times New Roman" w:hAnsi="Times New Roman" w:cs="Times New Roman"/>
          <w:sz w:val="24"/>
          <w:szCs w:val="24"/>
        </w:rPr>
        <w:t xml:space="preserve">90% обучающихся не выполняют задания второй части, связанные с  расчётом массы вещества или объема газов по известному количеству вещества, массе или объёму одного из участвующих в реакции веществ, испытывают затруднения при записи уравнений </w:t>
      </w:r>
      <w:proofErr w:type="spellStart"/>
      <w:r w:rsidRPr="00560A4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560A4E">
        <w:rPr>
          <w:rFonts w:ascii="Times New Roman" w:hAnsi="Times New Roman" w:cs="Times New Roman"/>
          <w:sz w:val="24"/>
          <w:szCs w:val="24"/>
        </w:rPr>
        <w:t xml:space="preserve">-восстановительных  </w:t>
      </w:r>
    </w:p>
    <w:p w:rsidR="00560A4E" w:rsidRPr="00560A4E" w:rsidRDefault="00560A4E" w:rsidP="00560A4E">
      <w:pPr>
        <w:jc w:val="both"/>
        <w:rPr>
          <w:rFonts w:ascii="Times New Roman" w:hAnsi="Times New Roman" w:cs="Times New Roman"/>
          <w:sz w:val="24"/>
          <w:szCs w:val="24"/>
        </w:rPr>
      </w:pPr>
      <w:r w:rsidRPr="00560A4E">
        <w:rPr>
          <w:rFonts w:ascii="Times New Roman" w:hAnsi="Times New Roman" w:cs="Times New Roman"/>
          <w:sz w:val="24"/>
          <w:szCs w:val="24"/>
        </w:rPr>
        <w:t xml:space="preserve">реакций, электролитической диссоциации электролитов в водных растворах, затрудняются в записи реакции, подтверждающих взаимосвязь различных классов неорганических веществ, </w:t>
      </w:r>
      <w:proofErr w:type="spellStart"/>
      <w:r w:rsidRPr="00560A4E">
        <w:rPr>
          <w:rFonts w:ascii="Times New Roman" w:hAnsi="Times New Roman" w:cs="Times New Roman"/>
          <w:sz w:val="24"/>
          <w:szCs w:val="24"/>
        </w:rPr>
        <w:t>рганических</w:t>
      </w:r>
      <w:proofErr w:type="spellEnd"/>
      <w:r w:rsidRPr="00560A4E">
        <w:rPr>
          <w:rFonts w:ascii="Times New Roman" w:hAnsi="Times New Roman" w:cs="Times New Roman"/>
          <w:sz w:val="24"/>
          <w:szCs w:val="24"/>
        </w:rPr>
        <w:t xml:space="preserve"> соединений.</w:t>
      </w:r>
    </w:p>
    <w:p w:rsidR="00560A4E" w:rsidRPr="00560A4E" w:rsidRDefault="00560A4E" w:rsidP="00560A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A4E">
        <w:rPr>
          <w:rFonts w:ascii="Times New Roman" w:hAnsi="Times New Roman" w:cs="Times New Roman"/>
          <w:sz w:val="24"/>
          <w:szCs w:val="24"/>
        </w:rPr>
        <w:lastRenderedPageBreak/>
        <w:t xml:space="preserve">При выполнении последнего 35 задания 40% </w:t>
      </w:r>
      <w:proofErr w:type="gramStart"/>
      <w:r w:rsidRPr="00560A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0A4E">
        <w:rPr>
          <w:rFonts w:ascii="Times New Roman" w:hAnsi="Times New Roman" w:cs="Times New Roman"/>
          <w:sz w:val="24"/>
          <w:szCs w:val="24"/>
        </w:rPr>
        <w:t xml:space="preserve"> выполняя расчеты, допускают ошибки в установлении молекулярной формулы органического вещества (не </w:t>
      </w:r>
      <w:proofErr w:type="spellStart"/>
      <w:r w:rsidRPr="00560A4E">
        <w:rPr>
          <w:rFonts w:ascii="Times New Roman" w:hAnsi="Times New Roman" w:cs="Times New Roman"/>
          <w:sz w:val="24"/>
          <w:szCs w:val="24"/>
        </w:rPr>
        <w:t>умеются</w:t>
      </w:r>
      <w:proofErr w:type="spellEnd"/>
      <w:r w:rsidRPr="00560A4E">
        <w:rPr>
          <w:rFonts w:ascii="Times New Roman" w:hAnsi="Times New Roman" w:cs="Times New Roman"/>
          <w:sz w:val="24"/>
          <w:szCs w:val="24"/>
        </w:rPr>
        <w:t xml:space="preserve"> устанавливать мольные соотношения).</w:t>
      </w:r>
    </w:p>
    <w:p w:rsidR="00560A4E" w:rsidRPr="00560A4E" w:rsidRDefault="00560A4E" w:rsidP="00560A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A4E">
        <w:rPr>
          <w:rFonts w:ascii="Times New Roman" w:hAnsi="Times New Roman" w:cs="Times New Roman"/>
          <w:sz w:val="24"/>
          <w:szCs w:val="24"/>
        </w:rPr>
        <w:t>Для исправления и предупреждения многих ошибок важно сформировать у обучающихся навыки работы с дополнительной литературой, самоконтроля.</w:t>
      </w:r>
      <w:proofErr w:type="gramEnd"/>
      <w:r w:rsidRPr="00560A4E">
        <w:rPr>
          <w:rFonts w:ascii="Times New Roman" w:eastAsia="Times New Roman" w:hAnsi="Times New Roman" w:cs="Times New Roman"/>
          <w:iCs/>
          <w:sz w:val="24"/>
          <w:szCs w:val="24"/>
        </w:rPr>
        <w:t xml:space="preserve"> Следует напоминать обучающимся, что в</w:t>
      </w:r>
      <w:r w:rsidRPr="00560A4E">
        <w:rPr>
          <w:rFonts w:ascii="Times New Roman" w:eastAsia="Times New Roman" w:hAnsi="Times New Roman" w:cs="Times New Roman"/>
          <w:sz w:val="24"/>
          <w:szCs w:val="24"/>
        </w:rPr>
        <w:t xml:space="preserve">ыполнение заданий </w:t>
      </w:r>
      <w:r w:rsidRPr="00560A4E">
        <w:rPr>
          <w:rFonts w:ascii="Times New Roman" w:eastAsia="Times New Roman" w:hAnsi="Times New Roman" w:cs="Times New Roman"/>
          <w:iCs/>
          <w:sz w:val="24"/>
          <w:szCs w:val="24"/>
        </w:rPr>
        <w:t>с выбором ответа</w:t>
      </w:r>
      <w:r w:rsidRPr="00560A4E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использование знаний для подтверждения правильности предложенных вариантов ответа. Последовательное соотнесение каждого из предложенных вариантов ответа с условием задания – основное правило, которое должно соблюдаться при выполнении этих заданий.</w:t>
      </w:r>
    </w:p>
    <w:p w:rsidR="00EF40A1" w:rsidRDefault="00EF40A1" w:rsidP="00560A4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Выводы:</w:t>
      </w:r>
    </w:p>
    <w:p w:rsidR="00EF40A1" w:rsidRDefault="00EF40A1" w:rsidP="00EF40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bCs/>
          <w:sz w:val="24"/>
          <w:szCs w:val="24"/>
        </w:rPr>
        <w:t xml:space="preserve">Анализ выполнения </w:t>
      </w:r>
      <w:r>
        <w:rPr>
          <w:rFonts w:ascii="Times New Roman" w:hAnsi="Times New Roman"/>
          <w:bCs/>
          <w:sz w:val="24"/>
          <w:szCs w:val="24"/>
        </w:rPr>
        <w:t xml:space="preserve">тренировочного ЕГЭ по химии </w:t>
      </w:r>
      <w:r w:rsidRPr="005F50D2">
        <w:rPr>
          <w:rFonts w:ascii="Times New Roman" w:hAnsi="Times New Roman"/>
          <w:bCs/>
          <w:sz w:val="24"/>
          <w:szCs w:val="24"/>
        </w:rPr>
        <w:t>показывает, что,</w:t>
      </w:r>
      <w:r>
        <w:rPr>
          <w:rFonts w:ascii="Times New Roman" w:hAnsi="Times New Roman"/>
          <w:bCs/>
          <w:sz w:val="24"/>
          <w:szCs w:val="24"/>
        </w:rPr>
        <w:t xml:space="preserve">  обучающиеся 11</w:t>
      </w:r>
      <w:r w:rsidRPr="005F50D2">
        <w:rPr>
          <w:rFonts w:ascii="Times New Roman" w:hAnsi="Times New Roman"/>
          <w:bCs/>
          <w:sz w:val="24"/>
          <w:szCs w:val="24"/>
        </w:rPr>
        <w:t xml:space="preserve">-х классов </w:t>
      </w:r>
      <w:r>
        <w:rPr>
          <w:rFonts w:ascii="Times New Roman" w:hAnsi="Times New Roman"/>
          <w:bCs/>
          <w:sz w:val="24"/>
          <w:szCs w:val="24"/>
        </w:rPr>
        <w:t xml:space="preserve">не все </w:t>
      </w:r>
      <w:r w:rsidRPr="005F50D2">
        <w:rPr>
          <w:rFonts w:ascii="Times New Roman" w:hAnsi="Times New Roman"/>
          <w:bCs/>
          <w:sz w:val="24"/>
          <w:szCs w:val="24"/>
        </w:rPr>
        <w:t xml:space="preserve">справились  </w:t>
      </w:r>
      <w:r>
        <w:rPr>
          <w:rFonts w:ascii="Times New Roman" w:hAnsi="Times New Roman"/>
          <w:bCs/>
          <w:sz w:val="24"/>
          <w:szCs w:val="24"/>
        </w:rPr>
        <w:t>с работой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F50D2">
        <w:rPr>
          <w:rFonts w:ascii="Times New Roman" w:hAnsi="Times New Roman"/>
          <w:sz w:val="24"/>
          <w:szCs w:val="24"/>
        </w:rPr>
        <w:t xml:space="preserve">Процент качественно обученных школьников, получивших </w:t>
      </w:r>
      <w:r>
        <w:rPr>
          <w:rFonts w:ascii="Times New Roman" w:hAnsi="Times New Roman"/>
          <w:sz w:val="24"/>
          <w:szCs w:val="24"/>
        </w:rPr>
        <w:t>отметки «4» и «5», составил 6,3</w:t>
      </w:r>
      <w:r w:rsidRPr="005F50D2">
        <w:rPr>
          <w:rFonts w:ascii="Times New Roman" w:hAnsi="Times New Roman"/>
          <w:sz w:val="24"/>
          <w:szCs w:val="24"/>
        </w:rPr>
        <w:t>%,  неудовл</w:t>
      </w:r>
      <w:r>
        <w:rPr>
          <w:rFonts w:ascii="Times New Roman" w:hAnsi="Times New Roman"/>
          <w:sz w:val="24"/>
          <w:szCs w:val="24"/>
        </w:rPr>
        <w:t>етворительных  результатов -15,6%, процент «3» равен 78,1</w:t>
      </w:r>
      <w:r w:rsidRPr="005F50D2">
        <w:rPr>
          <w:rFonts w:ascii="Times New Roman" w:hAnsi="Times New Roman"/>
          <w:sz w:val="24"/>
          <w:szCs w:val="24"/>
        </w:rPr>
        <w:t>%.</w:t>
      </w:r>
    </w:p>
    <w:p w:rsidR="00EF40A1" w:rsidRPr="00EF40A1" w:rsidRDefault="00EF40A1" w:rsidP="00EF40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1D69">
        <w:rPr>
          <w:rFonts w:ascii="Times New Roman" w:hAnsi="Times New Roman" w:cs="Times New Roman"/>
          <w:sz w:val="24"/>
          <w:szCs w:val="24"/>
        </w:rPr>
        <w:t xml:space="preserve">Средний балл -20,1. Ниже районного показателя средний балл в </w:t>
      </w:r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СОШ </w:t>
      </w:r>
      <w:proofErr w:type="spellStart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>апаевка</w:t>
      </w:r>
      <w:proofErr w:type="spellEnd"/>
      <w:r w:rsidRPr="009A1D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МОАУ СОШ №1 </w:t>
      </w:r>
      <w:proofErr w:type="spellStart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>п.Новоорск</w:t>
      </w:r>
      <w:proofErr w:type="spellEnd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Калачева А.В.</w:t>
      </w:r>
      <w:r w:rsidRPr="009A1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МОАУ СОШ №1 </w:t>
      </w:r>
      <w:proofErr w:type="spellStart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>п.Новоорск</w:t>
      </w:r>
      <w:proofErr w:type="spellEnd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Калачева А.В.</w:t>
      </w:r>
      <w:r w:rsidRPr="009A1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СОШ </w:t>
      </w:r>
      <w:proofErr w:type="spellStart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>с.Горьковское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A1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Первый </w:t>
      </w:r>
      <w:proofErr w:type="spellStart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Новорский</w:t>
      </w:r>
      <w:proofErr w:type="spellEnd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лицей</w:t>
      </w:r>
      <w:r w:rsidRPr="009A1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>СОШ№1 п. Энергетик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A1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СОШ </w:t>
      </w:r>
      <w:proofErr w:type="spellStart"/>
      <w:r w:rsidRPr="00BF145C">
        <w:rPr>
          <w:rFonts w:ascii="Times New Roman" w:eastAsia="Times New Roman" w:hAnsi="Times New Roman" w:cs="Times New Roman"/>
          <w:color w:val="000000"/>
          <w:sz w:val="24"/>
          <w:szCs w:val="24"/>
        </w:rPr>
        <w:t>с.Добровольское</w:t>
      </w:r>
      <w:proofErr w:type="spellEnd"/>
      <w:r w:rsidRPr="009A1D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0A4E" w:rsidRPr="00EF40A1" w:rsidRDefault="00EF40A1" w:rsidP="00EF40A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</w:t>
      </w:r>
      <w:r w:rsidRPr="005F50D2">
        <w:rPr>
          <w:rFonts w:ascii="Times New Roman" w:hAnsi="Times New Roman"/>
          <w:sz w:val="24"/>
          <w:szCs w:val="24"/>
        </w:rPr>
        <w:t xml:space="preserve">еобходима дальнейшая систематическая работа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освоению</w:t>
      </w:r>
      <w:r w:rsidRPr="00D71AEB">
        <w:rPr>
          <w:rFonts w:ascii="Times New Roman" w:hAnsi="Times New Roman" w:cs="Times New Roman"/>
          <w:sz w:val="24"/>
          <w:szCs w:val="24"/>
        </w:rPr>
        <w:t xml:space="preserve"> обучающимися 11 классов предметного содержания курса </w:t>
      </w:r>
      <w:r>
        <w:rPr>
          <w:rFonts w:ascii="Times New Roman" w:hAnsi="Times New Roman" w:cs="Times New Roman"/>
          <w:sz w:val="24"/>
          <w:szCs w:val="24"/>
        </w:rPr>
        <w:t>химии</w:t>
      </w:r>
      <w:proofErr w:type="gramStart"/>
      <w:r w:rsidRPr="005F5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F50D2">
        <w:rPr>
          <w:rFonts w:ascii="Times New Roman" w:hAnsi="Times New Roman"/>
          <w:sz w:val="24"/>
          <w:szCs w:val="24"/>
        </w:rPr>
        <w:t>над их совершенствованием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0D2">
        <w:rPr>
          <w:rFonts w:ascii="Times New Roman" w:hAnsi="Times New Roman"/>
          <w:sz w:val="24"/>
          <w:szCs w:val="24"/>
        </w:rPr>
        <w:t xml:space="preserve">. Низкие результаты свидетельствуют об отсутствии внимания, умения сконцентрироваться, объясняются психологической неподготовленностью обучающихся к проведению </w:t>
      </w:r>
      <w:r>
        <w:rPr>
          <w:rFonts w:ascii="Times New Roman" w:hAnsi="Times New Roman"/>
          <w:sz w:val="24"/>
          <w:szCs w:val="24"/>
        </w:rPr>
        <w:t xml:space="preserve">тренировочного ЕГЭ в начале учебного года. </w:t>
      </w:r>
      <w:r w:rsidR="00560A4E" w:rsidRPr="00560A4E">
        <w:rPr>
          <w:rFonts w:ascii="Times New Roman" w:eastAsia="Times New Roman" w:hAnsi="Times New Roman" w:cs="Times New Roman"/>
          <w:sz w:val="24"/>
          <w:szCs w:val="24"/>
        </w:rPr>
        <w:t>Недостаточный уровень подготовки является следствием:</w:t>
      </w:r>
    </w:p>
    <w:p w:rsidR="00560A4E" w:rsidRPr="00560A4E" w:rsidRDefault="00560A4E" w:rsidP="00560A4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A4E">
        <w:rPr>
          <w:rFonts w:ascii="Times New Roman" w:eastAsia="Times New Roman" w:hAnsi="Times New Roman" w:cs="Times New Roman"/>
          <w:sz w:val="24"/>
          <w:szCs w:val="24"/>
        </w:rPr>
        <w:t>-  отсутствия четкого представления у обучающихся об объёме и глубине  изучаемого материала;</w:t>
      </w:r>
    </w:p>
    <w:p w:rsidR="00560A4E" w:rsidRPr="00560A4E" w:rsidRDefault="00560A4E" w:rsidP="00560A4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A4E">
        <w:rPr>
          <w:rFonts w:ascii="Times New Roman" w:eastAsia="Times New Roman" w:hAnsi="Times New Roman" w:cs="Times New Roman"/>
          <w:sz w:val="24"/>
          <w:szCs w:val="24"/>
        </w:rPr>
        <w:t>- изучением отдельных тем во второй половине курса химии 11 класса (второе полугодие)</w:t>
      </w:r>
    </w:p>
    <w:p w:rsidR="00EF40A1" w:rsidRDefault="00560A4E" w:rsidP="00EF40A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560A4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F40A1" w:rsidRPr="00F636ED">
        <w:rPr>
          <w:rFonts w:ascii="Times New Roman" w:eastAsia="Calibri" w:hAnsi="Times New Roman"/>
          <w:bCs/>
          <w:sz w:val="24"/>
          <w:szCs w:val="24"/>
        </w:rPr>
        <w:t>Рекомендуется</w:t>
      </w:r>
      <w:r w:rsidR="00EF40A1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EF40A1">
        <w:rPr>
          <w:rFonts w:ascii="Times New Roman" w:eastAsia="Calibri" w:hAnsi="Times New Roman"/>
          <w:sz w:val="24"/>
          <w:szCs w:val="24"/>
        </w:rPr>
        <w:t xml:space="preserve">учителям продолжить работу по дальнейшей подготовке к ГИА </w:t>
      </w:r>
    </w:p>
    <w:p w:rsidR="00560A4E" w:rsidRDefault="00560A4E" w:rsidP="00560A4E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A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F40A1" w:rsidRDefault="00EF40A1" w:rsidP="00560A4E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B94" w:rsidRPr="00A03374" w:rsidRDefault="00712B94" w:rsidP="00712B9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374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:rsidR="00712B94" w:rsidRDefault="00712B94" w:rsidP="00712B9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7328A">
        <w:rPr>
          <w:rFonts w:ascii="Times New Roman" w:hAnsi="Times New Roman" w:cs="Times New Roman"/>
          <w:sz w:val="24"/>
          <w:szCs w:val="24"/>
        </w:rPr>
        <w:t>Администрации образовательных организаций:</w:t>
      </w:r>
    </w:p>
    <w:p w:rsidR="00712B94" w:rsidRPr="0007328A" w:rsidRDefault="00712B94" w:rsidP="00712B94">
      <w:pPr>
        <w:pStyle w:val="a9"/>
        <w:rPr>
          <w:rFonts w:ascii="Times New Roman" w:hAnsi="Times New Roman" w:cs="Times New Roman"/>
          <w:color w:val="008000"/>
          <w:sz w:val="24"/>
          <w:szCs w:val="24"/>
        </w:rPr>
      </w:pPr>
    </w:p>
    <w:p w:rsidR="00712B94" w:rsidRPr="0007328A" w:rsidRDefault="00712B94" w:rsidP="00712B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   у</w:t>
      </w:r>
      <w:r w:rsidRPr="0007328A">
        <w:rPr>
          <w:rFonts w:ascii="Times New Roman" w:hAnsi="Times New Roman" w:cs="Times New Roman"/>
          <w:sz w:val="24"/>
          <w:szCs w:val="24"/>
        </w:rPr>
        <w:t xml:space="preserve">силить </w:t>
      </w:r>
      <w:proofErr w:type="gramStart"/>
      <w:r w:rsidRPr="000732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328A">
        <w:rPr>
          <w:rFonts w:ascii="Times New Roman" w:hAnsi="Times New Roman" w:cs="Times New Roman"/>
          <w:sz w:val="24"/>
          <w:szCs w:val="24"/>
        </w:rPr>
        <w:t xml:space="preserve"> подготовкой обучающихся к итоговой аттестации  и продолжить системную и продуктивную работу, ориентированную на качественный конечный результат по подготовке к итоговой аттестации обучающихся 11 классов;</w:t>
      </w:r>
    </w:p>
    <w:p w:rsidR="00712B94" w:rsidRPr="0007328A" w:rsidRDefault="00712B94" w:rsidP="00712B94">
      <w:pPr>
        <w:pStyle w:val="a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</w:t>
      </w:r>
      <w:r w:rsidRPr="0007328A">
        <w:rPr>
          <w:rFonts w:ascii="Times New Roman" w:hAnsi="Times New Roman" w:cs="Times New Roman"/>
          <w:sz w:val="24"/>
          <w:szCs w:val="24"/>
        </w:rPr>
        <w:t>роанализировать результаты контрольных срезов знаний на методических совещаниях, причины допущенных ошибок  и скорректировать индивидуальные образовательные маршруты по их устранению</w:t>
      </w:r>
      <w:r>
        <w:rPr>
          <w:rFonts w:ascii="Times New Roman" w:hAnsi="Times New Roman" w:cs="Times New Roman"/>
          <w:sz w:val="24"/>
          <w:szCs w:val="24"/>
        </w:rPr>
        <w:t xml:space="preserve"> в срок до 15.12.2017</w:t>
      </w:r>
      <w:r w:rsidRPr="0007328A">
        <w:rPr>
          <w:rFonts w:ascii="Times New Roman" w:hAnsi="Times New Roman" w:cs="Times New Roman"/>
          <w:sz w:val="24"/>
          <w:szCs w:val="24"/>
        </w:rPr>
        <w:t>г.;</w:t>
      </w:r>
    </w:p>
    <w:p w:rsidR="00712B94" w:rsidRDefault="00712B94" w:rsidP="00712B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328A">
        <w:rPr>
          <w:rFonts w:ascii="Times New Roman" w:hAnsi="Times New Roman" w:cs="Times New Roman"/>
          <w:sz w:val="24"/>
          <w:szCs w:val="24"/>
        </w:rPr>
        <w:t xml:space="preserve">1.3 довести результаты </w:t>
      </w:r>
      <w:r>
        <w:rPr>
          <w:rFonts w:ascii="Times New Roman" w:hAnsi="Times New Roman" w:cs="Times New Roman"/>
          <w:sz w:val="24"/>
          <w:szCs w:val="24"/>
        </w:rPr>
        <w:t xml:space="preserve">тренировочного ЕГЭ по химии </w:t>
      </w:r>
      <w:r w:rsidRPr="0007328A">
        <w:rPr>
          <w:rFonts w:ascii="Times New Roman" w:hAnsi="Times New Roman" w:cs="Times New Roman"/>
          <w:sz w:val="24"/>
          <w:szCs w:val="24"/>
        </w:rPr>
        <w:t>до сведения  родителей под              роспись.</w:t>
      </w:r>
    </w:p>
    <w:p w:rsidR="00712B94" w:rsidRPr="0007328A" w:rsidRDefault="00712B94" w:rsidP="00712B94">
      <w:pPr>
        <w:pStyle w:val="a9"/>
        <w:jc w:val="right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Срок: в течение 7 дней </w:t>
      </w:r>
    </w:p>
    <w:p w:rsidR="00712B94" w:rsidRPr="0007328A" w:rsidRDefault="00712B94" w:rsidP="00712B94">
      <w:pPr>
        <w:pStyle w:val="a9"/>
        <w:rPr>
          <w:rFonts w:ascii="Times New Roman" w:hAnsi="Times New Roman" w:cs="Times New Roman"/>
          <w:color w:val="008000"/>
          <w:sz w:val="24"/>
          <w:szCs w:val="24"/>
        </w:rPr>
      </w:pPr>
    </w:p>
    <w:p w:rsidR="00712B94" w:rsidRPr="0007328A" w:rsidRDefault="00712B94" w:rsidP="00712B94">
      <w:pPr>
        <w:pStyle w:val="a9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328A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елям химии</w:t>
      </w:r>
      <w:r w:rsidRPr="0007328A">
        <w:rPr>
          <w:rFonts w:ascii="Times New Roman" w:hAnsi="Times New Roman" w:cs="Times New Roman"/>
          <w:sz w:val="24"/>
          <w:szCs w:val="24"/>
        </w:rPr>
        <w:t>:</w:t>
      </w:r>
    </w:p>
    <w:p w:rsidR="00712B94" w:rsidRPr="0007328A" w:rsidRDefault="00712B94" w:rsidP="00712B94">
      <w:pPr>
        <w:pStyle w:val="a9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 </w:t>
      </w:r>
      <w:r w:rsidRPr="0007328A">
        <w:rPr>
          <w:rFonts w:ascii="Times New Roman" w:hAnsi="Times New Roman" w:cs="Times New Roman"/>
          <w:sz w:val="24"/>
          <w:szCs w:val="24"/>
        </w:rPr>
        <w:t xml:space="preserve">разработать систему мер по тематическому повторению учебного материала по темам, вызывающим затруднение </w:t>
      </w:r>
      <w:proofErr w:type="gramStart"/>
      <w:r w:rsidRPr="0007328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7328A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712B94" w:rsidRPr="0007328A" w:rsidRDefault="00712B94" w:rsidP="00712B94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   </w:t>
      </w:r>
      <w:r w:rsidRPr="0007328A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работу по индивидуальным образовательным маршрутам по подготовке к </w:t>
      </w:r>
      <w:r>
        <w:rPr>
          <w:rFonts w:ascii="Times New Roman" w:hAnsi="Times New Roman" w:cs="Times New Roman"/>
          <w:color w:val="000000"/>
          <w:sz w:val="24"/>
          <w:szCs w:val="24"/>
        </w:rPr>
        <w:t>ГИА по химии</w:t>
      </w:r>
      <w:r w:rsidRPr="0007328A">
        <w:rPr>
          <w:rFonts w:ascii="Times New Roman" w:hAnsi="Times New Roman" w:cs="Times New Roman"/>
          <w:color w:val="000000"/>
          <w:sz w:val="24"/>
          <w:szCs w:val="24"/>
        </w:rPr>
        <w:t xml:space="preserve"> с обучающимися группы «риск»;</w:t>
      </w:r>
    </w:p>
    <w:p w:rsidR="00712B94" w:rsidRPr="00712B94" w:rsidRDefault="00712B94" w:rsidP="00712B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п</w:t>
      </w:r>
      <w:r w:rsidRPr="00712B94">
        <w:rPr>
          <w:rFonts w:ascii="Times New Roman" w:hAnsi="Times New Roman" w:cs="Times New Roman"/>
          <w:sz w:val="24"/>
          <w:szCs w:val="24"/>
        </w:rPr>
        <w:t>роводить целенаправленную работу по систематизации и обобщению учебного материала, развитию умений выделять главное, устанавливать причинно-следственные связи, обращая особое внимание на взаимосвязь состава, строения и свойств веществ;</w:t>
      </w:r>
    </w:p>
    <w:p w:rsidR="00712B94" w:rsidRPr="00712B94" w:rsidRDefault="00712B94" w:rsidP="00712B9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94">
        <w:rPr>
          <w:rFonts w:ascii="Times New Roman" w:hAnsi="Times New Roman" w:cs="Times New Roman"/>
          <w:sz w:val="24"/>
          <w:szCs w:val="24"/>
        </w:rPr>
        <w:t>2.4 На протяжении всего курса следует ориентировать учащихся на овладение языком химии, на использование номенклатуры  ИЮПАК</w:t>
      </w:r>
      <w:proofErr w:type="gramStart"/>
      <w:r w:rsidRPr="00712B94">
        <w:rPr>
          <w:rFonts w:ascii="Times New Roman" w:hAnsi="Times New Roman" w:cs="Times New Roman"/>
          <w:sz w:val="24"/>
          <w:szCs w:val="24"/>
        </w:rPr>
        <w:t xml:space="preserve"> </w:t>
      </w:r>
      <w:r w:rsidRPr="00712B9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12B94" w:rsidRPr="00712B94" w:rsidRDefault="00712B94" w:rsidP="00712B9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94">
        <w:rPr>
          <w:rFonts w:ascii="Times New Roman" w:eastAsia="Times New Roman" w:hAnsi="Times New Roman" w:cs="Times New Roman"/>
          <w:sz w:val="24"/>
          <w:szCs w:val="24"/>
        </w:rPr>
        <w:t>2.5</w:t>
      </w:r>
      <w:proofErr w:type="gramStart"/>
      <w:r w:rsidRPr="00712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B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12B94">
        <w:rPr>
          <w:rFonts w:ascii="Times New Roman" w:hAnsi="Times New Roman" w:cs="Times New Roman"/>
          <w:sz w:val="24"/>
          <w:szCs w:val="24"/>
        </w:rPr>
        <w:t xml:space="preserve">бучая школьников приемам работы с различными типами контролирующих заданий (с выбором ответа, с кратким ответом, с развернутым ответом), необходимо учить учащихся тщательно анализировать условия заданий и правильно выбирать последовательность действий при его выполнении. Совершенствовать у </w:t>
      </w:r>
      <w:proofErr w:type="gramStart"/>
      <w:r w:rsidRPr="00712B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2B94">
        <w:rPr>
          <w:rFonts w:ascii="Times New Roman" w:hAnsi="Times New Roman" w:cs="Times New Roman"/>
          <w:sz w:val="24"/>
          <w:szCs w:val="24"/>
        </w:rPr>
        <w:t xml:space="preserve"> навыки самоконтроля;</w:t>
      </w:r>
    </w:p>
    <w:p w:rsidR="00712B94" w:rsidRPr="009508EC" w:rsidRDefault="00712B94" w:rsidP="00712B9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ш</w:t>
      </w:r>
      <w:r w:rsidRPr="009508EC">
        <w:rPr>
          <w:rFonts w:ascii="Times New Roman" w:hAnsi="Times New Roman" w:cs="Times New Roman"/>
          <w:sz w:val="24"/>
          <w:szCs w:val="24"/>
        </w:rPr>
        <w:t>ире использовать потенциал информационно-коммуникативных технологий, мультимедийных информационных объектов различных типов при проведении уроков, занятий элективных курсов, консультаций при подготовке к ЕГЭ.</w:t>
      </w:r>
    </w:p>
    <w:p w:rsidR="00712B94" w:rsidRPr="00790C52" w:rsidRDefault="00712B94" w:rsidP="00712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B94" w:rsidRDefault="00712B94" w:rsidP="00712B9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2B94" w:rsidRDefault="00712B94" w:rsidP="00712B9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Исп.</w:t>
      </w:r>
      <w:r w:rsidRPr="00B01A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Мамина Е.В., старший  методист </w:t>
      </w:r>
      <w:proofErr w:type="gramEnd"/>
    </w:p>
    <w:p w:rsidR="00712B94" w:rsidRPr="00B01AAB" w:rsidRDefault="00712B94" w:rsidP="00712B9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РМК МКУ МЦОРО Новоорского района.</w:t>
      </w:r>
    </w:p>
    <w:p w:rsidR="00712B94" w:rsidRDefault="00712B94" w:rsidP="00712B94">
      <w:pPr>
        <w:shd w:val="clear" w:color="auto" w:fill="FFFFFF"/>
        <w:spacing w:after="20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B94" w:rsidRPr="005F50D2" w:rsidRDefault="00712B94" w:rsidP="00712B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0A1" w:rsidRDefault="00EF40A1" w:rsidP="00560A4E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0A1" w:rsidRDefault="00EF40A1" w:rsidP="00560A4E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0A1" w:rsidRDefault="00EF40A1" w:rsidP="00560A4E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0A1" w:rsidRDefault="00EF40A1" w:rsidP="00560A4E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0A1" w:rsidRDefault="00EF40A1" w:rsidP="00560A4E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0A1" w:rsidRPr="00560A4E" w:rsidRDefault="00EF40A1" w:rsidP="00560A4E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55C" w:rsidRPr="00041839" w:rsidRDefault="004E355C" w:rsidP="00F357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55C" w:rsidRPr="00041839" w:rsidSect="0065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39" w:rsidRDefault="00041839" w:rsidP="00EA3BF2">
      <w:pPr>
        <w:spacing w:after="0" w:line="240" w:lineRule="auto"/>
      </w:pPr>
      <w:r>
        <w:separator/>
      </w:r>
    </w:p>
  </w:endnote>
  <w:endnote w:type="continuationSeparator" w:id="0">
    <w:p w:rsidR="00041839" w:rsidRDefault="00041839" w:rsidP="00EA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39" w:rsidRDefault="00041839" w:rsidP="00EA3BF2">
      <w:pPr>
        <w:spacing w:after="0" w:line="240" w:lineRule="auto"/>
      </w:pPr>
      <w:r>
        <w:separator/>
      </w:r>
    </w:p>
  </w:footnote>
  <w:footnote w:type="continuationSeparator" w:id="0">
    <w:p w:rsidR="00041839" w:rsidRDefault="00041839" w:rsidP="00EA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139"/>
    <w:multiLevelType w:val="hybridMultilevel"/>
    <w:tmpl w:val="ABB6FC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1994A11"/>
    <w:multiLevelType w:val="hybridMultilevel"/>
    <w:tmpl w:val="052EF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076C"/>
    <w:rsid w:val="00041839"/>
    <w:rsid w:val="000421C6"/>
    <w:rsid w:val="000851F3"/>
    <w:rsid w:val="000C39F4"/>
    <w:rsid w:val="000D5DD0"/>
    <w:rsid w:val="00104FB1"/>
    <w:rsid w:val="0014024D"/>
    <w:rsid w:val="00160B14"/>
    <w:rsid w:val="001744C3"/>
    <w:rsid w:val="001B2739"/>
    <w:rsid w:val="00240721"/>
    <w:rsid w:val="00292D8F"/>
    <w:rsid w:val="002B10E7"/>
    <w:rsid w:val="00305747"/>
    <w:rsid w:val="003168DF"/>
    <w:rsid w:val="00342FD1"/>
    <w:rsid w:val="0037076C"/>
    <w:rsid w:val="0039255C"/>
    <w:rsid w:val="003939D4"/>
    <w:rsid w:val="003E1CCB"/>
    <w:rsid w:val="003F7B7D"/>
    <w:rsid w:val="00442E3F"/>
    <w:rsid w:val="00451CFD"/>
    <w:rsid w:val="00460C10"/>
    <w:rsid w:val="00465E4F"/>
    <w:rsid w:val="004D678E"/>
    <w:rsid w:val="004E355C"/>
    <w:rsid w:val="00501077"/>
    <w:rsid w:val="00516B4B"/>
    <w:rsid w:val="005274A7"/>
    <w:rsid w:val="005548FE"/>
    <w:rsid w:val="0055774A"/>
    <w:rsid w:val="00560A4E"/>
    <w:rsid w:val="005B2BE9"/>
    <w:rsid w:val="005E6938"/>
    <w:rsid w:val="005F28ED"/>
    <w:rsid w:val="005F7ACA"/>
    <w:rsid w:val="00602B1F"/>
    <w:rsid w:val="00637768"/>
    <w:rsid w:val="00652470"/>
    <w:rsid w:val="00660E34"/>
    <w:rsid w:val="006704B9"/>
    <w:rsid w:val="0067536C"/>
    <w:rsid w:val="00686857"/>
    <w:rsid w:val="006C7907"/>
    <w:rsid w:val="006F17F4"/>
    <w:rsid w:val="00706CC1"/>
    <w:rsid w:val="00712B94"/>
    <w:rsid w:val="00756D9A"/>
    <w:rsid w:val="00776960"/>
    <w:rsid w:val="00794473"/>
    <w:rsid w:val="007D032B"/>
    <w:rsid w:val="00804206"/>
    <w:rsid w:val="008100B7"/>
    <w:rsid w:val="00810523"/>
    <w:rsid w:val="008537C5"/>
    <w:rsid w:val="008647D8"/>
    <w:rsid w:val="008F0359"/>
    <w:rsid w:val="009335E4"/>
    <w:rsid w:val="00953E06"/>
    <w:rsid w:val="00957E4C"/>
    <w:rsid w:val="00996391"/>
    <w:rsid w:val="009A1D69"/>
    <w:rsid w:val="009D1B86"/>
    <w:rsid w:val="00A00646"/>
    <w:rsid w:val="00A10D18"/>
    <w:rsid w:val="00A347DE"/>
    <w:rsid w:val="00A5358E"/>
    <w:rsid w:val="00A7074B"/>
    <w:rsid w:val="00A7607D"/>
    <w:rsid w:val="00A766F9"/>
    <w:rsid w:val="00AE57CC"/>
    <w:rsid w:val="00B01AAB"/>
    <w:rsid w:val="00B657A0"/>
    <w:rsid w:val="00B84B60"/>
    <w:rsid w:val="00B939A2"/>
    <w:rsid w:val="00BA3BF0"/>
    <w:rsid w:val="00BD0B33"/>
    <w:rsid w:val="00BD7F86"/>
    <w:rsid w:val="00BF145C"/>
    <w:rsid w:val="00C02F27"/>
    <w:rsid w:val="00C27B34"/>
    <w:rsid w:val="00C471A2"/>
    <w:rsid w:val="00C70C6E"/>
    <w:rsid w:val="00C75A61"/>
    <w:rsid w:val="00CC390F"/>
    <w:rsid w:val="00D63A69"/>
    <w:rsid w:val="00DA67D1"/>
    <w:rsid w:val="00DD4429"/>
    <w:rsid w:val="00DF5570"/>
    <w:rsid w:val="00E032F1"/>
    <w:rsid w:val="00E071B8"/>
    <w:rsid w:val="00E121E1"/>
    <w:rsid w:val="00E379B1"/>
    <w:rsid w:val="00EA3BF2"/>
    <w:rsid w:val="00ED44AF"/>
    <w:rsid w:val="00ED4E54"/>
    <w:rsid w:val="00ED5E71"/>
    <w:rsid w:val="00EF40A1"/>
    <w:rsid w:val="00F045D6"/>
    <w:rsid w:val="00F17C3C"/>
    <w:rsid w:val="00F24FF2"/>
    <w:rsid w:val="00F31023"/>
    <w:rsid w:val="00F35744"/>
    <w:rsid w:val="00F97A8E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076C"/>
    <w:pPr>
      <w:ind w:left="720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370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6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60C10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4E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4E355C"/>
    <w:pPr>
      <w:ind w:left="720"/>
    </w:pPr>
    <w:rPr>
      <w:rFonts w:ascii="Calibri" w:eastAsia="Times New Roman" w:hAnsi="Calibri" w:cs="Calibri"/>
      <w:sz w:val="20"/>
      <w:szCs w:val="20"/>
      <w:lang w:eastAsia="en-US"/>
    </w:rPr>
  </w:style>
  <w:style w:type="character" w:styleId="a8">
    <w:name w:val="Hyperlink"/>
    <w:basedOn w:val="a0"/>
    <w:rsid w:val="004E355C"/>
    <w:rPr>
      <w:color w:val="0000FF"/>
      <w:u w:val="single"/>
    </w:rPr>
  </w:style>
  <w:style w:type="paragraph" w:customStyle="1" w:styleId="Default">
    <w:name w:val="Default"/>
    <w:rsid w:val="004E35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E032F1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EA3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BF2"/>
  </w:style>
  <w:style w:type="character" w:customStyle="1" w:styleId="aa">
    <w:name w:val="Без интервала Знак"/>
    <w:link w:val="a9"/>
    <w:uiPriority w:val="1"/>
    <w:locked/>
    <w:rsid w:val="00C27B34"/>
  </w:style>
  <w:style w:type="paragraph" w:styleId="ad">
    <w:name w:val="List Paragraph"/>
    <w:basedOn w:val="a"/>
    <w:uiPriority w:val="34"/>
    <w:qFormat/>
    <w:rsid w:val="00BF14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076C"/>
    <w:pPr>
      <w:ind w:left="720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370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6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60C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foryou.ru/teorija-dlja-podgotovki-k-egje/zakonomernosti-izmenenija-svojstv-jelementov-i-ih-soedinenij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cienceforyou.ru/teorija-dlja-podgotovki-k-egje/1-1-1-stroenie-jelektronnyh-obolochek-atomov-jelementov-pervyh-chetyreh-periodov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"4-5"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Тренировочное ЕГЭ по химии в ноябре 2017 года</c:v>
                </c:pt>
                <c:pt idx="1">
                  <c:v>ЕГЭ за 2016-2017 уч.год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6.3</c:v>
                </c:pt>
                <c:pt idx="1">
                  <c:v>56.25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"3"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Тренировочное ЕГЭ по химии в ноябре 2017 года</c:v>
                </c:pt>
                <c:pt idx="1">
                  <c:v>ЕГЭ за 2016-2017 уч.год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78.099999999999994</c:v>
                </c:pt>
                <c:pt idx="1">
                  <c:v>43.75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"2"2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Тренировочное ЕГЭ по химии в ноябре 2017 года</c:v>
                </c:pt>
                <c:pt idx="1">
                  <c:v>ЕГЭ за 2016-2017 уч.год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15.6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761856"/>
        <c:axId val="44763392"/>
        <c:axId val="0"/>
      </c:bar3DChart>
      <c:catAx>
        <c:axId val="44761856"/>
        <c:scaling>
          <c:orientation val="minMax"/>
        </c:scaling>
        <c:delete val="0"/>
        <c:axPos val="b"/>
        <c:majorTickMark val="out"/>
        <c:minorTickMark val="none"/>
        <c:tickLblPos val="nextTo"/>
        <c:crossAx val="44763392"/>
        <c:crosses val="autoZero"/>
        <c:auto val="1"/>
        <c:lblAlgn val="ctr"/>
        <c:lblOffset val="100"/>
        <c:noMultiLvlLbl val="0"/>
      </c:catAx>
      <c:valAx>
        <c:axId val="4476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61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3AE8-7491-49C1-81FB-00C05712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Юля</cp:lastModifiedBy>
  <cp:revision>19</cp:revision>
  <cp:lastPrinted>2016-04-28T09:59:00Z</cp:lastPrinted>
  <dcterms:created xsi:type="dcterms:W3CDTF">2017-02-20T14:34:00Z</dcterms:created>
  <dcterms:modified xsi:type="dcterms:W3CDTF">2017-12-05T05:01:00Z</dcterms:modified>
</cp:coreProperties>
</file>