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26" w:rsidRPr="000E7859" w:rsidRDefault="00A242E1" w:rsidP="000E7859">
      <w:pPr>
        <w:pStyle w:val="a3"/>
        <w:tabs>
          <w:tab w:val="clear" w:pos="4677"/>
          <w:tab w:val="clear" w:pos="9355"/>
        </w:tabs>
        <w:jc w:val="both"/>
      </w:pPr>
      <w:r>
        <w:t>«Отдел</w:t>
      </w:r>
      <w:r w:rsidR="00A14326" w:rsidRPr="000E7859">
        <w:t xml:space="preserve"> образования </w:t>
      </w:r>
    </w:p>
    <w:p w:rsidR="00A14326" w:rsidRPr="000E7859" w:rsidRDefault="00A14326" w:rsidP="000E7859">
      <w:pPr>
        <w:pStyle w:val="a3"/>
        <w:tabs>
          <w:tab w:val="clear" w:pos="4677"/>
          <w:tab w:val="clear" w:pos="9355"/>
        </w:tabs>
        <w:jc w:val="both"/>
      </w:pPr>
      <w:r w:rsidRPr="000E7859">
        <w:t>Новоорского района Оренбургской области»</w:t>
      </w:r>
    </w:p>
    <w:p w:rsidR="00A14326" w:rsidRPr="000E7859" w:rsidRDefault="00A14326" w:rsidP="000E7859">
      <w:pPr>
        <w:pStyle w:val="a3"/>
        <w:tabs>
          <w:tab w:val="clear" w:pos="4677"/>
          <w:tab w:val="clear" w:pos="9355"/>
        </w:tabs>
        <w:jc w:val="both"/>
      </w:pPr>
      <w:r w:rsidRPr="000E7859">
        <w:t>Ресурсно-методический кабинет</w:t>
      </w:r>
    </w:p>
    <w:p w:rsidR="00F943C8" w:rsidRPr="000E7859" w:rsidRDefault="00F943C8" w:rsidP="000E7859">
      <w:pPr>
        <w:pStyle w:val="a3"/>
        <w:tabs>
          <w:tab w:val="clear" w:pos="4677"/>
          <w:tab w:val="clear" w:pos="9355"/>
        </w:tabs>
        <w:jc w:val="both"/>
      </w:pPr>
      <w:r w:rsidRPr="000E7859">
        <w:t>«</w:t>
      </w:r>
      <w:r w:rsidR="00A242E1">
        <w:t>15</w:t>
      </w:r>
      <w:r w:rsidRPr="000E7859">
        <w:t xml:space="preserve">» </w:t>
      </w:r>
      <w:r w:rsidR="00A242E1">
        <w:rPr>
          <w:u w:val="single"/>
        </w:rPr>
        <w:t>марта</w:t>
      </w:r>
      <w:r w:rsidR="00A242E1">
        <w:t xml:space="preserve"> 20185</w:t>
      </w:r>
      <w:r w:rsidR="000E7859">
        <w:t xml:space="preserve"> г. </w:t>
      </w:r>
      <w:r w:rsidR="00E8395C">
        <w:t>№</w:t>
      </w:r>
      <w:r w:rsidR="00A242E1">
        <w:t xml:space="preserve"> 134</w:t>
      </w:r>
    </w:p>
    <w:p w:rsidR="00F943C8" w:rsidRPr="000E7859" w:rsidRDefault="00F943C8" w:rsidP="000E7859">
      <w:pPr>
        <w:ind w:firstLine="709"/>
        <w:jc w:val="both"/>
      </w:pPr>
    </w:p>
    <w:p w:rsidR="00F943C8" w:rsidRPr="000E7859" w:rsidRDefault="00F943C8" w:rsidP="000E7859">
      <w:pPr>
        <w:ind w:firstLine="709"/>
        <w:jc w:val="center"/>
        <w:rPr>
          <w:b/>
          <w:bCs/>
        </w:rPr>
      </w:pPr>
      <w:r w:rsidRPr="000E7859">
        <w:rPr>
          <w:b/>
          <w:bCs/>
        </w:rPr>
        <w:t>Аналитическая справка</w:t>
      </w:r>
    </w:p>
    <w:p w:rsidR="00F943C8" w:rsidRPr="000E7859" w:rsidRDefault="00F943C8" w:rsidP="000E7859">
      <w:pPr>
        <w:ind w:firstLine="709"/>
        <w:jc w:val="center"/>
        <w:rPr>
          <w:b/>
          <w:bCs/>
        </w:rPr>
      </w:pPr>
      <w:r w:rsidRPr="000E7859">
        <w:rPr>
          <w:b/>
          <w:bCs/>
        </w:rPr>
        <w:t>о результатах</w:t>
      </w:r>
      <w:r w:rsidR="00036CC1">
        <w:rPr>
          <w:b/>
          <w:bCs/>
        </w:rPr>
        <w:t xml:space="preserve"> проведения </w:t>
      </w:r>
      <w:r w:rsidR="00FB1EAC">
        <w:rPr>
          <w:b/>
          <w:bCs/>
        </w:rPr>
        <w:t>пробного регионального экзамена</w:t>
      </w:r>
      <w:r w:rsidRPr="000E7859">
        <w:rPr>
          <w:b/>
          <w:bCs/>
        </w:rPr>
        <w:t xml:space="preserve"> </w:t>
      </w:r>
      <w:bookmarkStart w:id="0" w:name="_GoBack"/>
      <w:bookmarkEnd w:id="0"/>
      <w:r w:rsidRPr="000E7859">
        <w:rPr>
          <w:b/>
          <w:bCs/>
        </w:rPr>
        <w:t>по русскому языку</w:t>
      </w:r>
    </w:p>
    <w:p w:rsidR="00F943C8" w:rsidRPr="000E7859" w:rsidRDefault="002D6433" w:rsidP="000E7859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обучающихся </w:t>
      </w:r>
      <w:r w:rsidR="002258DC">
        <w:rPr>
          <w:b/>
          <w:bCs/>
        </w:rPr>
        <w:t xml:space="preserve">7 </w:t>
      </w:r>
      <w:r w:rsidR="00F943C8" w:rsidRPr="000E7859">
        <w:rPr>
          <w:b/>
          <w:bCs/>
        </w:rPr>
        <w:t xml:space="preserve">классов </w:t>
      </w:r>
      <w:r w:rsidR="0081034B" w:rsidRPr="000E7859">
        <w:rPr>
          <w:b/>
          <w:bCs/>
        </w:rPr>
        <w:t>Новоорского района</w:t>
      </w:r>
    </w:p>
    <w:p w:rsidR="00F943C8" w:rsidRPr="000E7859" w:rsidRDefault="00F943C8" w:rsidP="000E7859">
      <w:pPr>
        <w:ind w:firstLine="709"/>
        <w:jc w:val="both"/>
      </w:pPr>
    </w:p>
    <w:p w:rsidR="000E7859" w:rsidRDefault="000E7859" w:rsidP="000E7859">
      <w:pPr>
        <w:pStyle w:val="Default"/>
        <w:jc w:val="both"/>
      </w:pPr>
    </w:p>
    <w:p w:rsidR="002B37E9" w:rsidRDefault="00A242E1" w:rsidP="00C40A66">
      <w:pPr>
        <w:jc w:val="both"/>
        <w:rPr>
          <w:iCs/>
        </w:rPr>
      </w:pPr>
      <w:r>
        <w:t xml:space="preserve">     </w:t>
      </w:r>
      <w:proofErr w:type="gramStart"/>
      <w:r w:rsidRPr="008D31D6">
        <w:t xml:space="preserve">В соответствии с приказом министерства образования Оренбургской области от 15.08.2017 г. № 01-21/1652 «О реализации региональной системы оценки качества образования в 2017-2018 учебном году», </w:t>
      </w:r>
      <w:r>
        <w:t>в</w:t>
      </w:r>
      <w:r w:rsidRPr="00C04181">
        <w:t xml:space="preserve"> соответствии с приказом министерства образования от 20.11.2017 г. № 01-21/2318 «Об организации и проведении регионального экзамена для обучающихся 7, 8-х классов общеобразовательных организаций Оренбургской области в 2017-2018 учебном году»</w:t>
      </w:r>
      <w:r w:rsidRPr="008D31D6">
        <w:t xml:space="preserve">, приказом отдела образования администрации </w:t>
      </w:r>
      <w:proofErr w:type="spellStart"/>
      <w:r w:rsidRPr="008D31D6">
        <w:t>Новоорского</w:t>
      </w:r>
      <w:proofErr w:type="spellEnd"/>
      <w:r w:rsidRPr="008D31D6">
        <w:t xml:space="preserve"> района</w:t>
      </w:r>
      <w:proofErr w:type="gramEnd"/>
      <w:r w:rsidRPr="008D31D6">
        <w:t xml:space="preserve"> </w:t>
      </w:r>
      <w:proofErr w:type="gramStart"/>
      <w:r w:rsidRPr="008D31D6">
        <w:t xml:space="preserve">от </w:t>
      </w:r>
      <w:r w:rsidRPr="00354F15">
        <w:t xml:space="preserve">15. 01. 2018  г.     №  12 «Об организации и проведении пробных региональных экзаменов для обучающихся 7, 8-х классов общеобразовательных организаций </w:t>
      </w:r>
      <w:proofErr w:type="spellStart"/>
      <w:r w:rsidRPr="00354F15">
        <w:t>Новоорского</w:t>
      </w:r>
      <w:proofErr w:type="spellEnd"/>
      <w:r w:rsidRPr="00354F15">
        <w:t xml:space="preserve"> района Оренбургской области  в 2017-2018  учебном году», </w:t>
      </w:r>
      <w:r w:rsidRPr="008D31D6">
        <w:t xml:space="preserve">в соответствии с графиком проведения контрольных срезов знаний обучающихся </w:t>
      </w:r>
      <w:r>
        <w:t xml:space="preserve">на 2017-2018 учебный год был проведен пробный экзамен </w:t>
      </w:r>
      <w:r w:rsidR="00AE2127" w:rsidRPr="008D31D6">
        <w:t xml:space="preserve">в 7-х классах общеобразовательных организаций </w:t>
      </w:r>
      <w:proofErr w:type="spellStart"/>
      <w:r w:rsidR="00AE2127" w:rsidRPr="008D31D6">
        <w:t>Новоорского</w:t>
      </w:r>
      <w:proofErr w:type="spellEnd"/>
      <w:r w:rsidR="00AE2127" w:rsidRPr="008D31D6">
        <w:t xml:space="preserve"> района с использованием единых контрольно-измерительных материалов по текстам ГБУ</w:t>
      </w:r>
      <w:proofErr w:type="gramEnd"/>
      <w:r w:rsidR="00AE2127" w:rsidRPr="008D31D6">
        <w:t xml:space="preserve"> РЦРО</w:t>
      </w:r>
      <w:r w:rsidR="005B3671">
        <w:rPr>
          <w:iCs/>
        </w:rPr>
        <w:t xml:space="preserve">        </w:t>
      </w:r>
    </w:p>
    <w:p w:rsidR="00C40A66" w:rsidRPr="00A34D43" w:rsidRDefault="002B37E9" w:rsidP="00C40A66">
      <w:pPr>
        <w:jc w:val="both"/>
      </w:pPr>
      <w:r>
        <w:rPr>
          <w:iCs/>
        </w:rPr>
        <w:t xml:space="preserve">     </w:t>
      </w:r>
      <w:r w:rsidR="00F943C8" w:rsidRPr="000E7859">
        <w:rPr>
          <w:iCs/>
        </w:rPr>
        <w:t>Цель:</w:t>
      </w:r>
      <w:r w:rsidR="005B3671">
        <w:rPr>
          <w:iCs/>
        </w:rPr>
        <w:t xml:space="preserve"> </w:t>
      </w:r>
      <w:r w:rsidRPr="00A34D43">
        <w:t xml:space="preserve">оценить степень готовности обучающихся </w:t>
      </w:r>
      <w:r>
        <w:t xml:space="preserve"> 7 классов </w:t>
      </w:r>
      <w:r w:rsidRPr="00A34D43">
        <w:t>к регионально</w:t>
      </w:r>
      <w:r>
        <w:t xml:space="preserve">му экзамену по русскому языку  </w:t>
      </w:r>
      <w:r w:rsidRPr="00A34D43">
        <w:t>на данном этапе обучения и  уровень  усвоения учебной п</w:t>
      </w:r>
      <w:r>
        <w:t xml:space="preserve">рограммы по данному  предмету </w:t>
      </w:r>
      <w:r w:rsidR="00BB267E">
        <w:t>за третью четверть</w:t>
      </w:r>
      <w:r w:rsidRPr="00A34D43">
        <w:t xml:space="preserve"> 201</w:t>
      </w:r>
      <w:r>
        <w:t>7</w:t>
      </w:r>
      <w:r w:rsidRPr="00A34D43">
        <w:t>-201</w:t>
      </w:r>
      <w:r>
        <w:t>8</w:t>
      </w:r>
      <w:r w:rsidRPr="00A34D43">
        <w:t xml:space="preserve"> учебного года</w:t>
      </w:r>
      <w:r>
        <w:t>, выявить типичные пробелы в знаниях семиклассников с целью организации работы по их ликвидации.</w:t>
      </w:r>
    </w:p>
    <w:p w:rsidR="000E7859" w:rsidRDefault="00F943C8" w:rsidP="00C40A66">
      <w:pPr>
        <w:pStyle w:val="Default"/>
        <w:jc w:val="both"/>
      </w:pPr>
      <w:r w:rsidRPr="000E7859">
        <w:rPr>
          <w:iCs/>
        </w:rPr>
        <w:t>Сроки проведения:</w:t>
      </w:r>
      <w:r w:rsidR="00A31ABB">
        <w:t>15</w:t>
      </w:r>
      <w:r w:rsidR="00E8395C">
        <w:t>.</w:t>
      </w:r>
      <w:r w:rsidR="00A31ABB">
        <w:t>03.2018</w:t>
      </w:r>
      <w:r w:rsidR="000E7859">
        <w:t xml:space="preserve"> г.</w:t>
      </w:r>
    </w:p>
    <w:p w:rsidR="000E7859" w:rsidRDefault="00F943C8" w:rsidP="000E7859">
      <w:pPr>
        <w:pStyle w:val="Default"/>
        <w:ind w:firstLine="709"/>
        <w:jc w:val="both"/>
      </w:pPr>
      <w:r w:rsidRPr="000E7859">
        <w:rPr>
          <w:iCs/>
        </w:rPr>
        <w:t>Состав комиссии</w:t>
      </w:r>
      <w:r w:rsidRPr="000E7859">
        <w:t xml:space="preserve">: </w:t>
      </w:r>
      <w:r w:rsidR="003310E9" w:rsidRPr="000E7859">
        <w:t xml:space="preserve">учителя русского языка и литературы </w:t>
      </w:r>
      <w:r w:rsidR="00301E75" w:rsidRPr="000E7859">
        <w:t xml:space="preserve">Новоорского района </w:t>
      </w:r>
      <w:r w:rsidR="003310E9" w:rsidRPr="000E7859">
        <w:t>первой и высшей квалификационной категории, методисты РМК.</w:t>
      </w:r>
    </w:p>
    <w:p w:rsidR="00A44E9F" w:rsidRDefault="004013C6" w:rsidP="00A44E9F">
      <w:pPr>
        <w:ind w:firstLine="709"/>
        <w:jc w:val="both"/>
      </w:pPr>
      <w:r>
        <w:t xml:space="preserve">В написании пробного регионального экзамена по русскому языку </w:t>
      </w:r>
      <w:r w:rsidR="00B77CE8">
        <w:t>участвовали</w:t>
      </w:r>
      <w:r w:rsidR="00A31ABB">
        <w:t xml:space="preserve"> 333</w:t>
      </w:r>
      <w:r w:rsidR="00B77CE8">
        <w:t xml:space="preserve"> обучающихся 7 классов, что составило </w:t>
      </w:r>
      <w:r w:rsidR="00E8395C">
        <w:t>90</w:t>
      </w:r>
      <w:r w:rsidR="00A31ABB">
        <w:t>,3</w:t>
      </w:r>
      <w:r w:rsidR="00A44E9F">
        <w:t>% от обще</w:t>
      </w:r>
      <w:r w:rsidR="00E8395C">
        <w:t xml:space="preserve">го количества семиклассников. </w:t>
      </w:r>
      <w:r w:rsidR="00A31ABB">
        <w:t>36</w:t>
      </w:r>
      <w:r w:rsidR="00B9557B">
        <w:t xml:space="preserve"> </w:t>
      </w:r>
      <w:r w:rsidR="007434D3">
        <w:t>обучающих</w:t>
      </w:r>
      <w:r w:rsidR="0005754A">
        <w:t>ся</w:t>
      </w:r>
      <w:r w:rsidR="00A21E5B">
        <w:t xml:space="preserve"> (</w:t>
      </w:r>
      <w:r w:rsidR="00A31ABB">
        <w:t>9,7</w:t>
      </w:r>
      <w:r w:rsidR="00A44E9F">
        <w:t xml:space="preserve">%) 7 классов  не приняли участие в контрольной работе по следующим причинам: </w:t>
      </w:r>
    </w:p>
    <w:p w:rsidR="00A44E9F" w:rsidRDefault="00A44E9F" w:rsidP="00A44E9F">
      <w:pPr>
        <w:jc w:val="both"/>
      </w:pPr>
      <w:r>
        <w:t>- отсутствовали на занятиях по состоянию здоровья;</w:t>
      </w:r>
    </w:p>
    <w:p w:rsidR="00A44E9F" w:rsidRDefault="00A44E9F" w:rsidP="00A44E9F">
      <w:pPr>
        <w:jc w:val="both"/>
        <w:rPr>
          <w:color w:val="000000"/>
        </w:rPr>
      </w:pPr>
      <w:r>
        <w:rPr>
          <w:color w:val="000000"/>
        </w:rPr>
        <w:t>- обучается по адаптированной образовательной программе для детей с умственной отсталостью</w:t>
      </w:r>
      <w:r w:rsidR="00A31ABB">
        <w:rPr>
          <w:color w:val="000000"/>
        </w:rPr>
        <w:t xml:space="preserve"> и ОВЗ</w:t>
      </w:r>
      <w:r>
        <w:rPr>
          <w:color w:val="000000"/>
        </w:rPr>
        <w:t>;</w:t>
      </w:r>
    </w:p>
    <w:p w:rsidR="00A44E9F" w:rsidRDefault="00A44E9F" w:rsidP="00A44E9F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8330E7">
        <w:rPr>
          <w:color w:val="000000"/>
        </w:rPr>
        <w:t xml:space="preserve"> учащийся</w:t>
      </w:r>
      <w:r w:rsidR="00A21E5B">
        <w:rPr>
          <w:color w:val="000000"/>
        </w:rPr>
        <w:t xml:space="preserve"> занимаются на домашнем обучении</w:t>
      </w:r>
      <w:r w:rsidR="008330E7">
        <w:rPr>
          <w:color w:val="000000"/>
        </w:rPr>
        <w:t>.</w:t>
      </w:r>
    </w:p>
    <w:p w:rsidR="00A44E9F" w:rsidRDefault="00A44E9F" w:rsidP="000E7859">
      <w:pPr>
        <w:pStyle w:val="Default"/>
        <w:ind w:firstLine="709"/>
        <w:jc w:val="both"/>
      </w:pPr>
    </w:p>
    <w:p w:rsidR="008330E7" w:rsidRDefault="008330E7" w:rsidP="000E7859">
      <w:pPr>
        <w:pStyle w:val="Default"/>
        <w:ind w:firstLine="709"/>
        <w:jc w:val="both"/>
      </w:pPr>
      <w:r>
        <w:t>Процент качественно обученных школьнико</w:t>
      </w:r>
      <w:r w:rsidR="005A6F31">
        <w:t>в, получивших отметки «4» и «5»</w:t>
      </w:r>
      <w:r w:rsidR="007434D3">
        <w:t xml:space="preserve">, составил </w:t>
      </w:r>
      <w:r w:rsidR="00A31ABB">
        <w:t>38,4</w:t>
      </w:r>
      <w:r w:rsidR="007434D3">
        <w:t xml:space="preserve">%. </w:t>
      </w:r>
      <w:r w:rsidR="00A31ABB">
        <w:t>3,9</w:t>
      </w:r>
      <w:r>
        <w:t>% обучающихся продемонстрировали неудовлетворительные результаты выполнения контрольных работ и получили отметку «2».</w:t>
      </w:r>
    </w:p>
    <w:p w:rsidR="006C42BB" w:rsidRDefault="00A31ABB" w:rsidP="006C42BB">
      <w:pPr>
        <w:ind w:firstLine="709"/>
        <w:jc w:val="both"/>
        <w:rPr>
          <w:iCs/>
          <w:color w:val="000000"/>
        </w:rPr>
      </w:pPr>
      <w:r w:rsidRPr="000E7859">
        <w:t xml:space="preserve">В ходе анализа было проведено сравнение результатов </w:t>
      </w:r>
      <w:r>
        <w:t xml:space="preserve">ПРЭ </w:t>
      </w:r>
      <w:r w:rsidRPr="004C5709">
        <w:t xml:space="preserve"> по русскому языку </w:t>
      </w:r>
      <w:r>
        <w:t xml:space="preserve"> и контрольной работы </w:t>
      </w:r>
      <w:r w:rsidRPr="004C5709">
        <w:t>за 1 учебное полугодие</w:t>
      </w:r>
      <w:r>
        <w:t xml:space="preserve">, а также </w:t>
      </w:r>
      <w:r w:rsidRPr="000E7859">
        <w:t>входн</w:t>
      </w:r>
      <w:r>
        <w:t>ой контрольной  работы в сентябре</w:t>
      </w:r>
      <w:r w:rsidRPr="006939C0">
        <w:rPr>
          <w:iCs/>
          <w:color w:val="000000"/>
        </w:rPr>
        <w:t xml:space="preserve"> </w:t>
      </w:r>
      <w:r w:rsidR="006C42BB">
        <w:rPr>
          <w:iCs/>
          <w:color w:val="000000"/>
        </w:rPr>
        <w:t xml:space="preserve">         </w:t>
      </w:r>
    </w:p>
    <w:p w:rsidR="003310E9" w:rsidRPr="006939C0" w:rsidRDefault="006C42BB" w:rsidP="006C42BB">
      <w:pPr>
        <w:ind w:firstLine="709"/>
        <w:jc w:val="right"/>
        <w:rPr>
          <w:iCs/>
          <w:color w:val="000000"/>
        </w:rPr>
      </w:pPr>
      <w:r>
        <w:rPr>
          <w:iCs/>
          <w:color w:val="000000"/>
        </w:rPr>
        <w:t xml:space="preserve">                                     </w:t>
      </w:r>
      <w:r w:rsidR="003310E9" w:rsidRPr="006939C0">
        <w:rPr>
          <w:iCs/>
          <w:color w:val="000000"/>
        </w:rPr>
        <w:t>Таблица 1</w:t>
      </w:r>
    </w:p>
    <w:p w:rsidR="006C42BB" w:rsidRPr="000E7859" w:rsidRDefault="006C42BB" w:rsidP="006C42BB">
      <w:pPr>
        <w:ind w:firstLine="709"/>
        <w:jc w:val="center"/>
      </w:pPr>
      <w:r>
        <w:t xml:space="preserve">Результаты ПРЭ </w:t>
      </w:r>
      <w:r w:rsidRPr="004C5709">
        <w:t xml:space="preserve"> по русскому языку </w:t>
      </w:r>
      <w:r>
        <w:t xml:space="preserve"> и контрольной работы </w:t>
      </w:r>
      <w:r w:rsidRPr="004C5709">
        <w:t>за 1 учебное полугодие</w:t>
      </w:r>
      <w:r>
        <w:t xml:space="preserve">, а также </w:t>
      </w:r>
      <w:r w:rsidRPr="000E7859">
        <w:t>входн</w:t>
      </w:r>
      <w:r>
        <w:t>ой контрольной  работы в сентябре</w:t>
      </w:r>
      <w:r w:rsidRPr="000E7859">
        <w:rPr>
          <w:color w:val="000000"/>
        </w:rPr>
        <w:t xml:space="preserve"> обучающихся</w:t>
      </w:r>
      <w:r>
        <w:rPr>
          <w:color w:val="000000"/>
        </w:rPr>
        <w:t xml:space="preserve"> 7</w:t>
      </w:r>
      <w:r w:rsidRPr="000E7859">
        <w:rPr>
          <w:color w:val="000000"/>
        </w:rPr>
        <w:t xml:space="preserve"> классов </w:t>
      </w:r>
      <w:proofErr w:type="spellStart"/>
      <w:r w:rsidRPr="000E7859">
        <w:rPr>
          <w:color w:val="000000"/>
        </w:rPr>
        <w:t>Новоорского</w:t>
      </w:r>
      <w:proofErr w:type="spellEnd"/>
      <w:r w:rsidRPr="000E7859">
        <w:rPr>
          <w:color w:val="000000"/>
        </w:rPr>
        <w:t xml:space="preserve"> района</w:t>
      </w:r>
    </w:p>
    <w:tbl>
      <w:tblPr>
        <w:tblpPr w:leftFromText="180" w:rightFromText="180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76"/>
        <w:gridCol w:w="1519"/>
        <w:gridCol w:w="1375"/>
        <w:gridCol w:w="1980"/>
        <w:gridCol w:w="1980"/>
      </w:tblGrid>
      <w:tr w:rsidR="00C718EA" w:rsidRPr="000E7859" w:rsidTr="004C5709">
        <w:tc>
          <w:tcPr>
            <w:tcW w:w="2518" w:type="dxa"/>
          </w:tcPr>
          <w:p w:rsidR="00C718EA" w:rsidRPr="000E7859" w:rsidRDefault="00C718EA" w:rsidP="00C26F43">
            <w:r w:rsidRPr="000E7859">
              <w:t>Вид контрольной работы</w:t>
            </w:r>
            <w:r w:rsidR="0005754A">
              <w:t xml:space="preserve"> (ВКР)</w:t>
            </w:r>
          </w:p>
        </w:tc>
        <w:tc>
          <w:tcPr>
            <w:tcW w:w="1276" w:type="dxa"/>
          </w:tcPr>
          <w:p w:rsidR="00C718EA" w:rsidRPr="000E7859" w:rsidRDefault="00C718EA" w:rsidP="00C26F43">
            <w:pPr>
              <w:jc w:val="both"/>
            </w:pPr>
            <w:r w:rsidRPr="000E7859">
              <w:t>Кол-во</w:t>
            </w:r>
          </w:p>
          <w:p w:rsidR="00C718EA" w:rsidRPr="000E7859" w:rsidRDefault="00C718EA" w:rsidP="00C26F43">
            <w:r w:rsidRPr="000E7859">
              <w:t>ОО</w:t>
            </w:r>
          </w:p>
        </w:tc>
        <w:tc>
          <w:tcPr>
            <w:tcW w:w="1519" w:type="dxa"/>
          </w:tcPr>
          <w:p w:rsidR="00C718EA" w:rsidRPr="000E7859" w:rsidRDefault="00C718EA" w:rsidP="00C26F43">
            <w:r w:rsidRPr="000E7859">
              <w:t xml:space="preserve">Кол-во </w:t>
            </w:r>
            <w:proofErr w:type="gramStart"/>
            <w:r w:rsidRPr="000E7859">
              <w:t>обучающихся</w:t>
            </w:r>
            <w:proofErr w:type="gramEnd"/>
            <w:r w:rsidRPr="000E7859">
              <w:t>, выполнявших работу</w:t>
            </w:r>
          </w:p>
        </w:tc>
        <w:tc>
          <w:tcPr>
            <w:tcW w:w="1375" w:type="dxa"/>
            <w:vAlign w:val="center"/>
          </w:tcPr>
          <w:p w:rsidR="00C718EA" w:rsidRPr="000E7859" w:rsidRDefault="00C718EA" w:rsidP="00C26F43">
            <w:r w:rsidRPr="000E7859">
              <w:t>Показатель % «2»</w:t>
            </w:r>
          </w:p>
        </w:tc>
        <w:tc>
          <w:tcPr>
            <w:tcW w:w="1980" w:type="dxa"/>
            <w:vAlign w:val="center"/>
          </w:tcPr>
          <w:p w:rsidR="00C718EA" w:rsidRPr="000E7859" w:rsidRDefault="00C718EA" w:rsidP="00C26F43">
            <w:r w:rsidRPr="000E7859">
              <w:t>Показатель % «4» и «5»</w:t>
            </w:r>
          </w:p>
        </w:tc>
        <w:tc>
          <w:tcPr>
            <w:tcW w:w="1980" w:type="dxa"/>
          </w:tcPr>
          <w:p w:rsidR="00C718EA" w:rsidRPr="000E7859" w:rsidRDefault="00C718EA" w:rsidP="00C26F43">
            <w:r>
              <w:t>Группа «риск»</w:t>
            </w:r>
          </w:p>
        </w:tc>
      </w:tr>
      <w:tr w:rsidR="006C42BB" w:rsidRPr="000E7859" w:rsidTr="004C5709">
        <w:tc>
          <w:tcPr>
            <w:tcW w:w="2518" w:type="dxa"/>
          </w:tcPr>
          <w:p w:rsidR="006C42BB" w:rsidRPr="000E7859" w:rsidRDefault="006C42BB" w:rsidP="006C42BB">
            <w:r>
              <w:t xml:space="preserve">Пробный </w:t>
            </w:r>
            <w:proofErr w:type="spellStart"/>
            <w:r>
              <w:t>регион</w:t>
            </w:r>
            <w:proofErr w:type="gramStart"/>
            <w:r>
              <w:t>.э</w:t>
            </w:r>
            <w:proofErr w:type="gramEnd"/>
            <w:r>
              <w:t>кзамен</w:t>
            </w:r>
            <w:proofErr w:type="spellEnd"/>
            <w:r>
              <w:t xml:space="preserve"> по русскому языку (март)</w:t>
            </w:r>
          </w:p>
        </w:tc>
        <w:tc>
          <w:tcPr>
            <w:tcW w:w="1276" w:type="dxa"/>
          </w:tcPr>
          <w:p w:rsidR="006C42BB" w:rsidRPr="000E7859" w:rsidRDefault="006C42BB" w:rsidP="006C42BB">
            <w:pPr>
              <w:jc w:val="right"/>
            </w:pPr>
            <w:r>
              <w:t>16</w:t>
            </w:r>
          </w:p>
        </w:tc>
        <w:tc>
          <w:tcPr>
            <w:tcW w:w="1519" w:type="dxa"/>
          </w:tcPr>
          <w:p w:rsidR="006C42BB" w:rsidRPr="000E7859" w:rsidRDefault="006C42BB" w:rsidP="006C42BB">
            <w:pPr>
              <w:jc w:val="right"/>
            </w:pPr>
            <w:r>
              <w:t>333</w:t>
            </w:r>
          </w:p>
        </w:tc>
        <w:tc>
          <w:tcPr>
            <w:tcW w:w="1375" w:type="dxa"/>
            <w:vAlign w:val="center"/>
          </w:tcPr>
          <w:p w:rsidR="006C42BB" w:rsidRPr="000E7859" w:rsidRDefault="006C42BB" w:rsidP="006C42BB">
            <w:r>
              <w:t>3,9%</w:t>
            </w:r>
          </w:p>
        </w:tc>
        <w:tc>
          <w:tcPr>
            <w:tcW w:w="1980" w:type="dxa"/>
            <w:vAlign w:val="center"/>
          </w:tcPr>
          <w:p w:rsidR="006C42BB" w:rsidRPr="000E7859" w:rsidRDefault="006C42BB" w:rsidP="006C42BB">
            <w:pPr>
              <w:jc w:val="center"/>
            </w:pPr>
            <w:r>
              <w:t>38,4%</w:t>
            </w:r>
          </w:p>
        </w:tc>
        <w:tc>
          <w:tcPr>
            <w:tcW w:w="1980" w:type="dxa"/>
          </w:tcPr>
          <w:p w:rsidR="006C42BB" w:rsidRDefault="006C42BB" w:rsidP="006C42BB">
            <w:pPr>
              <w:jc w:val="center"/>
            </w:pPr>
            <w:r>
              <w:t>13</w:t>
            </w:r>
          </w:p>
        </w:tc>
      </w:tr>
      <w:tr w:rsidR="00C718EA" w:rsidRPr="000E7859" w:rsidTr="004C5709">
        <w:tc>
          <w:tcPr>
            <w:tcW w:w="2518" w:type="dxa"/>
          </w:tcPr>
          <w:p w:rsidR="00C718EA" w:rsidRPr="000E7859" w:rsidRDefault="004C5709" w:rsidP="004C5709">
            <w:r>
              <w:t>контрольная работа</w:t>
            </w:r>
            <w:r w:rsidRPr="004C5709">
              <w:t xml:space="preserve"> за 1 учебное полугодие</w:t>
            </w:r>
            <w:r>
              <w:t xml:space="preserve"> </w:t>
            </w:r>
            <w:r>
              <w:lastRenderedPageBreak/>
              <w:t xml:space="preserve">2017-2018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1276" w:type="dxa"/>
          </w:tcPr>
          <w:p w:rsidR="00C718EA" w:rsidRPr="000E7859" w:rsidRDefault="004C5709" w:rsidP="004C5709">
            <w:pPr>
              <w:ind w:firstLine="709"/>
            </w:pPr>
            <w:r>
              <w:lastRenderedPageBreak/>
              <w:t>15</w:t>
            </w:r>
          </w:p>
        </w:tc>
        <w:tc>
          <w:tcPr>
            <w:tcW w:w="1519" w:type="dxa"/>
          </w:tcPr>
          <w:p w:rsidR="00C718EA" w:rsidRPr="000E7859" w:rsidRDefault="004C5709" w:rsidP="004C5709">
            <w:pPr>
              <w:ind w:firstLine="709"/>
            </w:pPr>
            <w:r>
              <w:t>332</w:t>
            </w:r>
          </w:p>
        </w:tc>
        <w:tc>
          <w:tcPr>
            <w:tcW w:w="1375" w:type="dxa"/>
          </w:tcPr>
          <w:p w:rsidR="00C718EA" w:rsidRPr="000E7859" w:rsidRDefault="004C5709" w:rsidP="004C5709">
            <w:r>
              <w:t>8,7%</w:t>
            </w:r>
          </w:p>
        </w:tc>
        <w:tc>
          <w:tcPr>
            <w:tcW w:w="1980" w:type="dxa"/>
          </w:tcPr>
          <w:p w:rsidR="00C718EA" w:rsidRPr="000E7859" w:rsidRDefault="004C5709" w:rsidP="004C5709">
            <w:pPr>
              <w:ind w:firstLine="709"/>
            </w:pPr>
            <w:r>
              <w:t>36,44%</w:t>
            </w:r>
          </w:p>
        </w:tc>
        <w:tc>
          <w:tcPr>
            <w:tcW w:w="1980" w:type="dxa"/>
          </w:tcPr>
          <w:p w:rsidR="00C718EA" w:rsidRDefault="004C5709" w:rsidP="004C5709">
            <w:pPr>
              <w:ind w:firstLine="709"/>
            </w:pPr>
            <w:r>
              <w:t>29</w:t>
            </w:r>
          </w:p>
        </w:tc>
      </w:tr>
      <w:tr w:rsidR="00C718EA" w:rsidRPr="000E7859" w:rsidTr="004C5709">
        <w:tc>
          <w:tcPr>
            <w:tcW w:w="2518" w:type="dxa"/>
          </w:tcPr>
          <w:p w:rsidR="00C718EA" w:rsidRPr="000E7859" w:rsidRDefault="004C5709" w:rsidP="004C5709">
            <w:pPr>
              <w:jc w:val="center"/>
            </w:pPr>
            <w:r w:rsidRPr="000E7859">
              <w:lastRenderedPageBreak/>
              <w:t>входн</w:t>
            </w:r>
            <w:r>
              <w:t xml:space="preserve">ая контрольная  работы в 2017-18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</w:p>
        </w:tc>
        <w:tc>
          <w:tcPr>
            <w:tcW w:w="1276" w:type="dxa"/>
          </w:tcPr>
          <w:p w:rsidR="00C718EA" w:rsidRPr="000E7859" w:rsidRDefault="004C5709" w:rsidP="004C5709">
            <w:pPr>
              <w:ind w:firstLine="709"/>
            </w:pPr>
            <w:r>
              <w:t>15</w:t>
            </w:r>
          </w:p>
        </w:tc>
        <w:tc>
          <w:tcPr>
            <w:tcW w:w="1519" w:type="dxa"/>
          </w:tcPr>
          <w:p w:rsidR="00C718EA" w:rsidRPr="000E7859" w:rsidRDefault="004C5709" w:rsidP="004C5709">
            <w:pPr>
              <w:ind w:firstLine="709"/>
            </w:pPr>
            <w:r>
              <w:t>335</w:t>
            </w:r>
          </w:p>
        </w:tc>
        <w:tc>
          <w:tcPr>
            <w:tcW w:w="1375" w:type="dxa"/>
          </w:tcPr>
          <w:p w:rsidR="00C718EA" w:rsidRPr="000E7859" w:rsidRDefault="0053427D" w:rsidP="004C5709">
            <w:r>
              <w:t>6,2</w:t>
            </w:r>
            <w:r w:rsidR="004C5709">
              <w:t>%</w:t>
            </w:r>
          </w:p>
        </w:tc>
        <w:tc>
          <w:tcPr>
            <w:tcW w:w="1980" w:type="dxa"/>
          </w:tcPr>
          <w:p w:rsidR="00C718EA" w:rsidRPr="000E7859" w:rsidRDefault="004C5709" w:rsidP="004C5709">
            <w:pPr>
              <w:ind w:firstLine="709"/>
            </w:pPr>
            <w:r>
              <w:t>65%</w:t>
            </w:r>
          </w:p>
        </w:tc>
        <w:tc>
          <w:tcPr>
            <w:tcW w:w="1980" w:type="dxa"/>
          </w:tcPr>
          <w:p w:rsidR="00C718EA" w:rsidRDefault="004C5709" w:rsidP="004C5709">
            <w:pPr>
              <w:ind w:firstLine="709"/>
            </w:pPr>
            <w:r>
              <w:t>21</w:t>
            </w:r>
          </w:p>
        </w:tc>
      </w:tr>
    </w:tbl>
    <w:p w:rsidR="003310E9" w:rsidRPr="000E7859" w:rsidRDefault="003310E9" w:rsidP="000E7859">
      <w:pPr>
        <w:ind w:firstLine="709"/>
        <w:jc w:val="both"/>
        <w:rPr>
          <w:i/>
          <w:iCs/>
          <w:color w:val="000000"/>
        </w:rPr>
      </w:pPr>
    </w:p>
    <w:p w:rsidR="003310E9" w:rsidRDefault="003310E9" w:rsidP="000E7859">
      <w:pPr>
        <w:ind w:firstLine="709"/>
        <w:jc w:val="both"/>
        <w:rPr>
          <w:color w:val="000000"/>
        </w:rPr>
      </w:pPr>
      <w:r w:rsidRPr="000E7859">
        <w:rPr>
          <w:color w:val="000000"/>
        </w:rPr>
        <w:t>Данные таблицы 1  наглядно представлены в диаграмме 1.</w:t>
      </w:r>
    </w:p>
    <w:p w:rsidR="0005754A" w:rsidRPr="000E7859" w:rsidRDefault="0005754A" w:rsidP="0005754A">
      <w:pPr>
        <w:jc w:val="both"/>
        <w:rPr>
          <w:color w:val="000000"/>
        </w:rPr>
      </w:pPr>
    </w:p>
    <w:p w:rsidR="00213665" w:rsidRDefault="00213665" w:rsidP="000E7859">
      <w:pPr>
        <w:ind w:firstLine="709"/>
        <w:jc w:val="right"/>
        <w:rPr>
          <w:iCs/>
          <w:color w:val="000000"/>
        </w:rPr>
      </w:pPr>
    </w:p>
    <w:p w:rsidR="00ED38FF" w:rsidRPr="006939C0" w:rsidRDefault="00ED38FF" w:rsidP="000E7859">
      <w:pPr>
        <w:ind w:firstLine="709"/>
        <w:jc w:val="right"/>
        <w:rPr>
          <w:iCs/>
          <w:color w:val="000000"/>
        </w:rPr>
      </w:pPr>
      <w:r w:rsidRPr="006939C0">
        <w:rPr>
          <w:iCs/>
          <w:color w:val="000000"/>
        </w:rPr>
        <w:t>Диаграмма 1</w:t>
      </w:r>
    </w:p>
    <w:p w:rsidR="006C42BB" w:rsidRPr="000E7859" w:rsidRDefault="006C42BB" w:rsidP="006C42BB">
      <w:pPr>
        <w:ind w:firstLine="709"/>
        <w:jc w:val="center"/>
      </w:pPr>
      <w:r>
        <w:t xml:space="preserve">Результаты ПРЭ </w:t>
      </w:r>
      <w:r w:rsidRPr="004C5709">
        <w:t xml:space="preserve"> по русскому языку </w:t>
      </w:r>
      <w:r>
        <w:t xml:space="preserve"> и контрольной работы </w:t>
      </w:r>
      <w:r w:rsidRPr="004C5709">
        <w:t>за 1 учебное полугодие</w:t>
      </w:r>
      <w:r>
        <w:t xml:space="preserve">, а также </w:t>
      </w:r>
      <w:r w:rsidRPr="000E7859">
        <w:t>входн</w:t>
      </w:r>
      <w:r>
        <w:t>ой контрольной  работы в сентябре</w:t>
      </w:r>
      <w:r w:rsidRPr="000E7859">
        <w:rPr>
          <w:color w:val="000000"/>
        </w:rPr>
        <w:t xml:space="preserve"> обучающихся</w:t>
      </w:r>
      <w:r>
        <w:rPr>
          <w:color w:val="000000"/>
        </w:rPr>
        <w:t xml:space="preserve"> 7</w:t>
      </w:r>
      <w:r w:rsidRPr="000E7859">
        <w:rPr>
          <w:color w:val="000000"/>
        </w:rPr>
        <w:t xml:space="preserve"> классов </w:t>
      </w:r>
      <w:proofErr w:type="spellStart"/>
      <w:r w:rsidRPr="000E7859">
        <w:rPr>
          <w:color w:val="000000"/>
        </w:rPr>
        <w:t>Новоорского</w:t>
      </w:r>
      <w:proofErr w:type="spellEnd"/>
      <w:r w:rsidRPr="000E7859">
        <w:rPr>
          <w:color w:val="000000"/>
        </w:rPr>
        <w:t xml:space="preserve"> района</w:t>
      </w:r>
    </w:p>
    <w:p w:rsidR="00ED38FF" w:rsidRDefault="00ED38FF" w:rsidP="00157232">
      <w:pPr>
        <w:jc w:val="both"/>
      </w:pPr>
    </w:p>
    <w:p w:rsidR="0039069B" w:rsidRDefault="0039069B" w:rsidP="000E7859">
      <w:pPr>
        <w:ind w:firstLine="709"/>
        <w:jc w:val="both"/>
      </w:pPr>
    </w:p>
    <w:p w:rsidR="0006344F" w:rsidRDefault="007434D3" w:rsidP="002D6433">
      <w:pPr>
        <w:jc w:val="both"/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31A0" w:rsidRDefault="001231A0" w:rsidP="002D6433">
      <w:pPr>
        <w:jc w:val="both"/>
      </w:pPr>
    </w:p>
    <w:p w:rsidR="001231A0" w:rsidRDefault="001231A0" w:rsidP="002D6433">
      <w:pPr>
        <w:jc w:val="both"/>
      </w:pPr>
    </w:p>
    <w:p w:rsidR="006C42BB" w:rsidRPr="002D6433" w:rsidRDefault="006C42BB" w:rsidP="006C42BB">
      <w:pPr>
        <w:jc w:val="both"/>
      </w:pPr>
      <w:r>
        <w:rPr>
          <w:color w:val="000000"/>
        </w:rPr>
        <w:t xml:space="preserve">      </w:t>
      </w:r>
      <w:r w:rsidRPr="000E7859">
        <w:rPr>
          <w:color w:val="000000"/>
        </w:rPr>
        <w:t xml:space="preserve">Представленные выше таблица и </w:t>
      </w:r>
      <w:r>
        <w:rPr>
          <w:color w:val="000000"/>
        </w:rPr>
        <w:t xml:space="preserve">диаграмма позволяют видеть, что </w:t>
      </w:r>
      <w:r>
        <w:t xml:space="preserve"> показатель процента двоек уменьшился на 2,3% по сравнению с контрольной работой за первое полугодие, а показатель процента «4-5» повысился   на 1,96 %. Количество обучающихся, входящих в группу «риска уменьшилось на 16 человека.</w:t>
      </w:r>
    </w:p>
    <w:p w:rsidR="00676505" w:rsidRDefault="00676505" w:rsidP="00676505">
      <w:pPr>
        <w:rPr>
          <w:color w:val="000000"/>
        </w:rPr>
      </w:pPr>
    </w:p>
    <w:p w:rsidR="003E54F9" w:rsidRDefault="00676505" w:rsidP="003E54F9">
      <w:r>
        <w:rPr>
          <w:color w:val="000000"/>
        </w:rPr>
        <w:t xml:space="preserve">       </w:t>
      </w:r>
      <w:r w:rsidR="006E328D" w:rsidRPr="000E7859">
        <w:rPr>
          <w:color w:val="000000"/>
        </w:rPr>
        <w:t>Рассмотрим более подробно рейтинговый ряд по положительным резуль</w:t>
      </w:r>
      <w:r w:rsidR="001231A0">
        <w:rPr>
          <w:color w:val="000000"/>
        </w:rPr>
        <w:t xml:space="preserve">татам </w:t>
      </w:r>
      <w:r w:rsidR="00882A29" w:rsidRPr="004C5709">
        <w:t>контрольной работы</w:t>
      </w:r>
      <w:r w:rsidR="004013C6">
        <w:t xml:space="preserve"> ПРЭ </w:t>
      </w:r>
      <w:r w:rsidR="00882A29" w:rsidRPr="004C5709">
        <w:t xml:space="preserve"> по русскому языку</w:t>
      </w:r>
      <w:proofErr w:type="gramStart"/>
      <w:r w:rsidR="00882A29" w:rsidRPr="004C5709">
        <w:t xml:space="preserve"> </w:t>
      </w:r>
      <w:r w:rsidR="00D066C8">
        <w:rPr>
          <w:color w:val="000000"/>
        </w:rPr>
        <w:t>.</w:t>
      </w:r>
      <w:proofErr w:type="gramEnd"/>
      <w:r w:rsidR="00882A29">
        <w:rPr>
          <w:color w:val="000000"/>
        </w:rPr>
        <w:t xml:space="preserve"> Средний процент показате</w:t>
      </w:r>
      <w:r w:rsidR="006C42BB">
        <w:rPr>
          <w:color w:val="000000"/>
        </w:rPr>
        <w:t>ля «4-5» по району равен – 38,4</w:t>
      </w:r>
      <w:r w:rsidR="00882A29">
        <w:rPr>
          <w:color w:val="000000"/>
        </w:rPr>
        <w:t>%</w:t>
      </w:r>
      <w:r w:rsidR="00B85760">
        <w:rPr>
          <w:color w:val="000000"/>
        </w:rPr>
        <w:t>.</w:t>
      </w:r>
      <w:r w:rsidR="00D066C8">
        <w:rPr>
          <w:color w:val="000000"/>
        </w:rPr>
        <w:t xml:space="preserve"> </w:t>
      </w:r>
      <w:r w:rsidR="00882A29">
        <w:rPr>
          <w:color w:val="000000"/>
        </w:rPr>
        <w:t>Выше среднего показателя процента «4-5»</w:t>
      </w:r>
      <w:r w:rsidR="000607BF">
        <w:rPr>
          <w:color w:val="000000"/>
        </w:rPr>
        <w:t xml:space="preserve"> </w:t>
      </w:r>
      <w:r w:rsidR="00882A29">
        <w:rPr>
          <w:color w:val="000000"/>
        </w:rPr>
        <w:t xml:space="preserve">наблюдается в </w:t>
      </w:r>
      <w:r w:rsidR="00D066C8">
        <w:rPr>
          <w:color w:val="000000"/>
        </w:rPr>
        <w:t xml:space="preserve"> </w:t>
      </w:r>
      <w:r w:rsidR="00882A29">
        <w:rPr>
          <w:color w:val="000000"/>
        </w:rPr>
        <w:t xml:space="preserve">следующих образовательных </w:t>
      </w:r>
      <w:r w:rsidR="00882A29" w:rsidRPr="003E54F9">
        <w:rPr>
          <w:color w:val="000000"/>
        </w:rPr>
        <w:t>организациях</w:t>
      </w:r>
      <w:r w:rsidR="006E328D" w:rsidRPr="003E54F9">
        <w:rPr>
          <w:color w:val="000000"/>
        </w:rPr>
        <w:t xml:space="preserve"> </w:t>
      </w:r>
      <w:proofErr w:type="spellStart"/>
      <w:r w:rsidR="006E328D" w:rsidRPr="003E54F9">
        <w:rPr>
          <w:color w:val="000000"/>
        </w:rPr>
        <w:t>Новоорского</w:t>
      </w:r>
      <w:proofErr w:type="spellEnd"/>
      <w:r w:rsidR="006E328D" w:rsidRPr="003E54F9">
        <w:rPr>
          <w:color w:val="000000"/>
        </w:rPr>
        <w:t xml:space="preserve"> района:</w:t>
      </w:r>
      <w:r w:rsidR="00BD292B" w:rsidRPr="003E54F9">
        <w:rPr>
          <w:color w:val="000000"/>
        </w:rPr>
        <w:t xml:space="preserve"> </w:t>
      </w:r>
      <w:r w:rsidR="003E54F9" w:rsidRPr="00BD292B">
        <w:t xml:space="preserve">ООШ </w:t>
      </w:r>
      <w:proofErr w:type="spellStart"/>
      <w:r w:rsidR="003E54F9" w:rsidRPr="00BD292B">
        <w:t>сТасбулак</w:t>
      </w:r>
      <w:proofErr w:type="spellEnd"/>
      <w:r w:rsidR="003E54F9" w:rsidRPr="003E54F9">
        <w:t xml:space="preserve">, </w:t>
      </w:r>
      <w:r w:rsidR="003E54F9" w:rsidRPr="00BD292B">
        <w:t xml:space="preserve">МАОУ Первый </w:t>
      </w:r>
      <w:proofErr w:type="spellStart"/>
      <w:r w:rsidR="003E54F9" w:rsidRPr="00BD292B">
        <w:t>Новоорский</w:t>
      </w:r>
      <w:proofErr w:type="spellEnd"/>
      <w:r w:rsidR="003E54F9" w:rsidRPr="00BD292B">
        <w:t xml:space="preserve"> лицей</w:t>
      </w:r>
      <w:r w:rsidR="003E54F9" w:rsidRPr="003E54F9">
        <w:t xml:space="preserve">, </w:t>
      </w:r>
      <w:proofErr w:type="spellStart"/>
      <w:r w:rsidR="003E54F9" w:rsidRPr="00BD292B">
        <w:t>Можаровск</w:t>
      </w:r>
      <w:r w:rsidR="003E54F9" w:rsidRPr="003E54F9">
        <w:t>ий</w:t>
      </w:r>
      <w:proofErr w:type="spellEnd"/>
      <w:r w:rsidR="003E54F9" w:rsidRPr="003E54F9">
        <w:t xml:space="preserve"> филиал МОУ"СОШ </w:t>
      </w:r>
      <w:proofErr w:type="spellStart"/>
      <w:r w:rsidR="003E54F9" w:rsidRPr="003E54F9">
        <w:t>с</w:t>
      </w:r>
      <w:proofErr w:type="gramStart"/>
      <w:r w:rsidR="003E54F9" w:rsidRPr="003E54F9">
        <w:t>.Г</w:t>
      </w:r>
      <w:proofErr w:type="gramEnd"/>
      <w:r w:rsidR="003E54F9" w:rsidRPr="003E54F9">
        <w:t>орьковское</w:t>
      </w:r>
      <w:proofErr w:type="spellEnd"/>
      <w:r w:rsidR="003E54F9" w:rsidRPr="003E54F9">
        <w:t xml:space="preserve">»,  </w:t>
      </w:r>
      <w:r w:rsidR="003E54F9" w:rsidRPr="00BD292B">
        <w:t xml:space="preserve">МАОУ "СОШ </w:t>
      </w:r>
      <w:proofErr w:type="spellStart"/>
      <w:r w:rsidR="003E54F9" w:rsidRPr="00BD292B">
        <w:t>с.Кумак</w:t>
      </w:r>
      <w:proofErr w:type="spellEnd"/>
      <w:r w:rsidR="003E54F9" w:rsidRPr="00BD292B">
        <w:t>"</w:t>
      </w:r>
      <w:r w:rsidR="003E54F9" w:rsidRPr="003E54F9">
        <w:t xml:space="preserve">, </w:t>
      </w:r>
      <w:r w:rsidR="003E54F9" w:rsidRPr="00BD292B">
        <w:t>МАОУ "СОШ №4  п. Новоорск</w:t>
      </w:r>
      <w:r w:rsidR="003E54F9" w:rsidRPr="003E54F9">
        <w:t xml:space="preserve">,  </w:t>
      </w:r>
      <w:r w:rsidR="003E54F9" w:rsidRPr="00BD292B">
        <w:t xml:space="preserve">МОУ "СОШ </w:t>
      </w:r>
      <w:proofErr w:type="spellStart"/>
      <w:r w:rsidR="003E54F9" w:rsidRPr="00BD292B">
        <w:t>с.Чапаевка</w:t>
      </w:r>
      <w:proofErr w:type="spellEnd"/>
      <w:r w:rsidR="003E54F9" w:rsidRPr="00BD292B">
        <w:t>"</w:t>
      </w:r>
      <w:r w:rsidR="003E54F9" w:rsidRPr="003E54F9">
        <w:t xml:space="preserve">, </w:t>
      </w:r>
      <w:r w:rsidR="003E54F9" w:rsidRPr="00BD292B">
        <w:t xml:space="preserve">МОУ "СОШ </w:t>
      </w:r>
      <w:proofErr w:type="spellStart"/>
      <w:r w:rsidR="003E54F9" w:rsidRPr="00BD292B">
        <w:t>с.Горьковское</w:t>
      </w:r>
      <w:proofErr w:type="spellEnd"/>
      <w:r w:rsidR="003E54F9" w:rsidRPr="00BD292B">
        <w:t>"</w:t>
      </w:r>
      <w:r w:rsidR="003E54F9" w:rsidRPr="003E54F9">
        <w:t xml:space="preserve">,  </w:t>
      </w:r>
      <w:r w:rsidR="003E54F9" w:rsidRPr="00BD292B">
        <w:t>МАОУ "СОШ № 1      п. Энергетик</w:t>
      </w:r>
      <w:r w:rsidR="003E54F9" w:rsidRPr="003E54F9">
        <w:t xml:space="preserve">,  </w:t>
      </w:r>
      <w:r w:rsidR="003E54F9" w:rsidRPr="00BD292B">
        <w:t>МОАУ "ООШ с. Красноуральск</w:t>
      </w:r>
      <w:r w:rsidR="003E54F9" w:rsidRPr="003E54F9">
        <w:t xml:space="preserve">, </w:t>
      </w:r>
      <w:r w:rsidR="003E54F9" w:rsidRPr="00BD292B">
        <w:rPr>
          <w:color w:val="000000"/>
        </w:rPr>
        <w:t xml:space="preserve">МОУ "СОШ с. </w:t>
      </w:r>
      <w:proofErr w:type="spellStart"/>
      <w:r w:rsidR="003E54F9" w:rsidRPr="00BD292B">
        <w:rPr>
          <w:color w:val="000000"/>
        </w:rPr>
        <w:t>Добровольское</w:t>
      </w:r>
      <w:proofErr w:type="spellEnd"/>
      <w:r w:rsidR="003E54F9" w:rsidRPr="00BD292B">
        <w:rPr>
          <w:color w:val="000000"/>
        </w:rPr>
        <w:t>"</w:t>
      </w:r>
      <w:r w:rsidR="003E54F9" w:rsidRPr="003E54F9">
        <w:rPr>
          <w:color w:val="000000"/>
        </w:rPr>
        <w:t>.</w:t>
      </w:r>
    </w:p>
    <w:p w:rsidR="00882A29" w:rsidRDefault="00B85760" w:rsidP="00676505">
      <w:pPr>
        <w:jc w:val="both"/>
        <w:rPr>
          <w:color w:val="000000"/>
        </w:rPr>
      </w:pPr>
      <w:r>
        <w:t>.</w:t>
      </w:r>
    </w:p>
    <w:p w:rsidR="006E328D" w:rsidRPr="000E7859" w:rsidRDefault="006E328D" w:rsidP="00676505">
      <w:pPr>
        <w:jc w:val="both"/>
        <w:rPr>
          <w:color w:val="000000"/>
        </w:rPr>
      </w:pPr>
      <w:r w:rsidRPr="000E7859">
        <w:rPr>
          <w:color w:val="000000"/>
        </w:rPr>
        <w:t>Это можно увидеть в таблице 2.</w:t>
      </w:r>
    </w:p>
    <w:p w:rsidR="006E328D" w:rsidRPr="006939C0" w:rsidRDefault="006E328D" w:rsidP="006A01E2">
      <w:pPr>
        <w:pStyle w:val="a5"/>
        <w:ind w:left="0" w:firstLine="709"/>
        <w:jc w:val="right"/>
        <w:rPr>
          <w:iCs/>
          <w:color w:val="000000"/>
        </w:rPr>
      </w:pPr>
      <w:r w:rsidRPr="006939C0">
        <w:rPr>
          <w:iCs/>
          <w:color w:val="000000"/>
        </w:rPr>
        <w:t>Таблица 2</w:t>
      </w:r>
    </w:p>
    <w:p w:rsidR="006E328D" w:rsidRDefault="006E328D" w:rsidP="006A01E2">
      <w:pPr>
        <w:ind w:firstLine="709"/>
        <w:jc w:val="center"/>
        <w:rPr>
          <w:color w:val="000000"/>
        </w:rPr>
      </w:pPr>
      <w:r w:rsidRPr="000E7859">
        <w:rPr>
          <w:color w:val="000000"/>
        </w:rPr>
        <w:t xml:space="preserve">Рейтинговый ряд образовательных организаций с лучшими показателями процента </w:t>
      </w:r>
      <w:r w:rsidRPr="00676505">
        <w:rPr>
          <w:b/>
        </w:rPr>
        <w:t>«4» и «5»</w:t>
      </w:r>
      <w:r w:rsidRPr="000E7859">
        <w:rPr>
          <w:color w:val="000000"/>
        </w:rPr>
        <w:t xml:space="preserve">по русскому языку обучающихся </w:t>
      </w:r>
      <w:r w:rsidR="007B04CE">
        <w:rPr>
          <w:color w:val="000000"/>
        </w:rPr>
        <w:t>7</w:t>
      </w:r>
      <w:r w:rsidRPr="000E7859">
        <w:rPr>
          <w:color w:val="000000"/>
        </w:rPr>
        <w:t xml:space="preserve"> классов Новоорского района.</w:t>
      </w:r>
    </w:p>
    <w:p w:rsidR="00E93DD9" w:rsidRDefault="00E93DD9" w:rsidP="0039069B">
      <w:pPr>
        <w:rPr>
          <w:color w:val="000000"/>
        </w:rPr>
      </w:pPr>
    </w:p>
    <w:tbl>
      <w:tblPr>
        <w:tblW w:w="8715" w:type="dxa"/>
        <w:tblInd w:w="93" w:type="dxa"/>
        <w:tblLook w:val="04A0" w:firstRow="1" w:lastRow="0" w:firstColumn="1" w:lastColumn="0" w:noHBand="0" w:noVBand="1"/>
      </w:tblPr>
      <w:tblGrid>
        <w:gridCol w:w="733"/>
        <w:gridCol w:w="3055"/>
        <w:gridCol w:w="2685"/>
        <w:gridCol w:w="2242"/>
      </w:tblGrid>
      <w:tr w:rsidR="00BD292B" w:rsidRPr="00BD292B" w:rsidTr="00BD292B">
        <w:trPr>
          <w:trHeight w:val="270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2B" w:rsidRPr="00BD292B" w:rsidRDefault="00BD292B" w:rsidP="00BD29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92B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2B" w:rsidRPr="00BD292B" w:rsidRDefault="00BD292B" w:rsidP="00BD29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92B">
              <w:rPr>
                <w:b/>
                <w:bCs/>
                <w:color w:val="000000"/>
                <w:sz w:val="20"/>
                <w:szCs w:val="20"/>
              </w:rPr>
              <w:t>Территория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2B" w:rsidRPr="00BD292B" w:rsidRDefault="00BD292B" w:rsidP="00BD29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292B">
              <w:rPr>
                <w:b/>
                <w:bCs/>
                <w:sz w:val="20"/>
                <w:szCs w:val="20"/>
              </w:rPr>
              <w:t xml:space="preserve">Кол-во </w:t>
            </w:r>
            <w:proofErr w:type="spellStart"/>
            <w:r w:rsidRPr="00BD292B">
              <w:rPr>
                <w:b/>
                <w:bCs/>
                <w:sz w:val="20"/>
                <w:szCs w:val="20"/>
              </w:rPr>
              <w:t>обуч-ся</w:t>
            </w:r>
            <w:proofErr w:type="spellEnd"/>
            <w:r w:rsidRPr="00BD292B">
              <w:rPr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Pr="00BD292B">
              <w:rPr>
                <w:b/>
                <w:bCs/>
                <w:sz w:val="20"/>
                <w:szCs w:val="20"/>
              </w:rPr>
              <w:t>выполнявших</w:t>
            </w:r>
            <w:proofErr w:type="gramEnd"/>
            <w:r w:rsidRPr="00BD292B">
              <w:rPr>
                <w:b/>
                <w:bCs/>
                <w:sz w:val="20"/>
                <w:szCs w:val="20"/>
              </w:rPr>
              <w:t xml:space="preserve"> работу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2B" w:rsidRPr="00BD292B" w:rsidRDefault="00BD292B" w:rsidP="00BD29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292B">
              <w:rPr>
                <w:b/>
                <w:bCs/>
                <w:sz w:val="20"/>
                <w:szCs w:val="20"/>
              </w:rPr>
              <w:t>Показатель %                 "4" и "5"</w:t>
            </w:r>
          </w:p>
        </w:tc>
      </w:tr>
      <w:tr w:rsidR="00BD292B" w:rsidRPr="00BD292B" w:rsidTr="00BD292B">
        <w:trPr>
          <w:trHeight w:val="333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2B" w:rsidRPr="00BD292B" w:rsidRDefault="00BD292B" w:rsidP="00BD292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2B" w:rsidRPr="00BD292B" w:rsidRDefault="00BD292B" w:rsidP="00BD292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2B" w:rsidRPr="00BD292B" w:rsidRDefault="00BD292B" w:rsidP="00BD29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2B" w:rsidRPr="00BD292B" w:rsidRDefault="00BD292B" w:rsidP="00BD292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292B" w:rsidRPr="00BD292B" w:rsidTr="00481AD1">
        <w:trPr>
          <w:trHeight w:val="3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D292B" w:rsidRPr="00BD292B" w:rsidRDefault="00BD292B" w:rsidP="00481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D292B" w:rsidRPr="00BD292B" w:rsidRDefault="00BD292B" w:rsidP="00481AD1">
            <w:pPr>
              <w:rPr>
                <w:sz w:val="20"/>
                <w:szCs w:val="20"/>
              </w:rPr>
            </w:pPr>
            <w:r w:rsidRPr="00BD292B">
              <w:rPr>
                <w:sz w:val="20"/>
                <w:szCs w:val="20"/>
              </w:rPr>
              <w:t xml:space="preserve">ООШ </w:t>
            </w:r>
            <w:proofErr w:type="spellStart"/>
            <w:r w:rsidRPr="00BD292B">
              <w:rPr>
                <w:sz w:val="20"/>
                <w:szCs w:val="20"/>
              </w:rPr>
              <w:t>сТасбулак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92B" w:rsidRPr="00BD292B" w:rsidRDefault="00BD292B" w:rsidP="0048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BD292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92B" w:rsidRPr="00BD292B" w:rsidRDefault="00BD292B" w:rsidP="00481AD1">
            <w:pPr>
              <w:jc w:val="center"/>
              <w:rPr>
                <w:sz w:val="22"/>
                <w:szCs w:val="22"/>
              </w:rPr>
            </w:pPr>
            <w:r w:rsidRPr="00BD292B">
              <w:rPr>
                <w:sz w:val="22"/>
                <w:szCs w:val="22"/>
              </w:rPr>
              <w:t>75,0</w:t>
            </w:r>
          </w:p>
        </w:tc>
      </w:tr>
      <w:tr w:rsidR="00BD292B" w:rsidRPr="00BD292B" w:rsidTr="00481AD1">
        <w:trPr>
          <w:trHeight w:val="3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D292B" w:rsidRPr="00BD292B" w:rsidRDefault="00BD292B" w:rsidP="00481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D292B" w:rsidRPr="00BD292B" w:rsidRDefault="00BD292B" w:rsidP="00481AD1">
            <w:pPr>
              <w:rPr>
                <w:sz w:val="20"/>
                <w:szCs w:val="20"/>
              </w:rPr>
            </w:pPr>
            <w:r w:rsidRPr="00BD292B">
              <w:rPr>
                <w:sz w:val="20"/>
                <w:szCs w:val="20"/>
              </w:rPr>
              <w:t xml:space="preserve">МАОУ Первый </w:t>
            </w:r>
            <w:proofErr w:type="spellStart"/>
            <w:r w:rsidRPr="00BD292B">
              <w:rPr>
                <w:sz w:val="20"/>
                <w:szCs w:val="20"/>
              </w:rPr>
              <w:t>Новоорский</w:t>
            </w:r>
            <w:proofErr w:type="spellEnd"/>
            <w:r w:rsidRPr="00BD292B">
              <w:rPr>
                <w:sz w:val="20"/>
                <w:szCs w:val="20"/>
              </w:rPr>
              <w:t xml:space="preserve"> лицей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92B" w:rsidRPr="00BD292B" w:rsidRDefault="00BD292B" w:rsidP="0048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BD292B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92B" w:rsidRPr="00BD292B" w:rsidRDefault="00BD292B" w:rsidP="00481AD1">
            <w:pPr>
              <w:jc w:val="center"/>
              <w:rPr>
                <w:sz w:val="22"/>
                <w:szCs w:val="22"/>
              </w:rPr>
            </w:pPr>
            <w:r w:rsidRPr="00BD292B">
              <w:rPr>
                <w:sz w:val="22"/>
                <w:szCs w:val="22"/>
              </w:rPr>
              <w:t>52,6</w:t>
            </w:r>
          </w:p>
        </w:tc>
      </w:tr>
      <w:tr w:rsidR="00BD292B" w:rsidRPr="00BD292B" w:rsidTr="00481AD1">
        <w:trPr>
          <w:trHeight w:val="3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D292B" w:rsidRPr="00BD292B" w:rsidRDefault="00BD292B" w:rsidP="00481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D292B" w:rsidRPr="00BD292B" w:rsidRDefault="00BD292B" w:rsidP="00481AD1">
            <w:pPr>
              <w:rPr>
                <w:sz w:val="20"/>
                <w:szCs w:val="20"/>
              </w:rPr>
            </w:pPr>
            <w:proofErr w:type="spellStart"/>
            <w:r w:rsidRPr="00BD292B">
              <w:rPr>
                <w:sz w:val="20"/>
                <w:szCs w:val="20"/>
              </w:rPr>
              <w:t>Можаровский</w:t>
            </w:r>
            <w:proofErr w:type="spellEnd"/>
            <w:r w:rsidRPr="00BD292B">
              <w:rPr>
                <w:sz w:val="20"/>
                <w:szCs w:val="20"/>
              </w:rPr>
              <w:t xml:space="preserve"> филиал МОУ"СОШ </w:t>
            </w:r>
            <w:proofErr w:type="spellStart"/>
            <w:r w:rsidRPr="00BD292B">
              <w:rPr>
                <w:sz w:val="20"/>
                <w:szCs w:val="20"/>
              </w:rPr>
              <w:t>с</w:t>
            </w:r>
            <w:proofErr w:type="gramStart"/>
            <w:r w:rsidRPr="00BD292B">
              <w:rPr>
                <w:sz w:val="20"/>
                <w:szCs w:val="20"/>
              </w:rPr>
              <w:t>.Г</w:t>
            </w:r>
            <w:proofErr w:type="gramEnd"/>
            <w:r w:rsidRPr="00BD292B">
              <w:rPr>
                <w:sz w:val="20"/>
                <w:szCs w:val="20"/>
              </w:rPr>
              <w:t>орьковское</w:t>
            </w:r>
            <w:proofErr w:type="spellEnd"/>
            <w:r w:rsidRPr="00BD292B">
              <w:rPr>
                <w:sz w:val="20"/>
                <w:szCs w:val="20"/>
              </w:rPr>
              <w:t>"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92B" w:rsidRPr="00BD292B" w:rsidRDefault="00BD292B" w:rsidP="0048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BD292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92B" w:rsidRPr="00BD292B" w:rsidRDefault="00BD292B" w:rsidP="00481AD1">
            <w:pPr>
              <w:jc w:val="center"/>
              <w:rPr>
                <w:sz w:val="22"/>
                <w:szCs w:val="22"/>
              </w:rPr>
            </w:pPr>
            <w:r w:rsidRPr="00BD292B">
              <w:rPr>
                <w:sz w:val="22"/>
                <w:szCs w:val="22"/>
              </w:rPr>
              <w:t>50,0</w:t>
            </w:r>
          </w:p>
        </w:tc>
      </w:tr>
      <w:tr w:rsidR="00BD292B" w:rsidRPr="00BD292B" w:rsidTr="00481AD1">
        <w:trPr>
          <w:trHeight w:val="3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D292B" w:rsidRPr="00BD292B" w:rsidRDefault="00BD292B" w:rsidP="00481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D292B" w:rsidRPr="00BD292B" w:rsidRDefault="00BD292B" w:rsidP="00481AD1">
            <w:pPr>
              <w:rPr>
                <w:sz w:val="20"/>
                <w:szCs w:val="20"/>
              </w:rPr>
            </w:pPr>
            <w:r w:rsidRPr="00BD292B">
              <w:rPr>
                <w:sz w:val="20"/>
                <w:szCs w:val="20"/>
              </w:rPr>
              <w:t xml:space="preserve">МАОУ "СОШ </w:t>
            </w:r>
            <w:proofErr w:type="spellStart"/>
            <w:r w:rsidRPr="00BD292B">
              <w:rPr>
                <w:sz w:val="20"/>
                <w:szCs w:val="20"/>
              </w:rPr>
              <w:t>с</w:t>
            </w:r>
            <w:proofErr w:type="gramStart"/>
            <w:r w:rsidRPr="00BD292B">
              <w:rPr>
                <w:sz w:val="20"/>
                <w:szCs w:val="20"/>
              </w:rPr>
              <w:t>.К</w:t>
            </w:r>
            <w:proofErr w:type="gramEnd"/>
            <w:r w:rsidRPr="00BD292B">
              <w:rPr>
                <w:sz w:val="20"/>
                <w:szCs w:val="20"/>
              </w:rPr>
              <w:t>умак</w:t>
            </w:r>
            <w:proofErr w:type="spellEnd"/>
            <w:r w:rsidRPr="00BD292B">
              <w:rPr>
                <w:sz w:val="20"/>
                <w:szCs w:val="20"/>
              </w:rPr>
              <w:t>"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92B" w:rsidRPr="00BD292B" w:rsidRDefault="00BD292B" w:rsidP="0048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BD292B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92B" w:rsidRPr="00BD292B" w:rsidRDefault="00BD292B" w:rsidP="00481AD1">
            <w:pPr>
              <w:jc w:val="center"/>
              <w:rPr>
                <w:sz w:val="22"/>
                <w:szCs w:val="22"/>
              </w:rPr>
            </w:pPr>
            <w:r w:rsidRPr="00BD292B">
              <w:rPr>
                <w:sz w:val="22"/>
                <w:szCs w:val="22"/>
              </w:rPr>
              <w:t>50,0</w:t>
            </w:r>
          </w:p>
        </w:tc>
      </w:tr>
      <w:tr w:rsidR="00BD292B" w:rsidRPr="00BD292B" w:rsidTr="00481AD1">
        <w:trPr>
          <w:trHeight w:val="3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D292B" w:rsidRPr="00BD292B" w:rsidRDefault="00BD292B" w:rsidP="00481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D292B" w:rsidRPr="00BD292B" w:rsidRDefault="00BD292B" w:rsidP="00481AD1">
            <w:pPr>
              <w:rPr>
                <w:sz w:val="20"/>
                <w:szCs w:val="20"/>
              </w:rPr>
            </w:pPr>
            <w:r w:rsidRPr="00BD292B">
              <w:rPr>
                <w:sz w:val="20"/>
                <w:szCs w:val="20"/>
              </w:rPr>
              <w:t>МАОУ "СОШ №4  п. Новоорск"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92B" w:rsidRPr="00BD292B" w:rsidRDefault="00BD292B" w:rsidP="0048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BD292B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92B" w:rsidRPr="00BD292B" w:rsidRDefault="00BD292B" w:rsidP="00481AD1">
            <w:pPr>
              <w:jc w:val="center"/>
              <w:rPr>
                <w:sz w:val="22"/>
                <w:szCs w:val="22"/>
              </w:rPr>
            </w:pPr>
            <w:r w:rsidRPr="00BD292B">
              <w:rPr>
                <w:sz w:val="22"/>
                <w:szCs w:val="22"/>
              </w:rPr>
              <w:t>46,7</w:t>
            </w:r>
          </w:p>
        </w:tc>
      </w:tr>
      <w:tr w:rsidR="00BD292B" w:rsidRPr="00BD292B" w:rsidTr="00BD292B">
        <w:trPr>
          <w:trHeight w:val="317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92B" w:rsidRPr="00BD292B" w:rsidRDefault="00BD292B" w:rsidP="00481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92B" w:rsidRPr="00BD292B" w:rsidRDefault="00BD292B" w:rsidP="00481AD1">
            <w:pPr>
              <w:rPr>
                <w:sz w:val="20"/>
                <w:szCs w:val="20"/>
              </w:rPr>
            </w:pPr>
            <w:r w:rsidRPr="00BD292B">
              <w:rPr>
                <w:sz w:val="20"/>
                <w:szCs w:val="20"/>
              </w:rPr>
              <w:t xml:space="preserve">МОУ "СОШ </w:t>
            </w:r>
            <w:proofErr w:type="spellStart"/>
            <w:r w:rsidRPr="00BD292B">
              <w:rPr>
                <w:sz w:val="20"/>
                <w:szCs w:val="20"/>
              </w:rPr>
              <w:t>с</w:t>
            </w:r>
            <w:proofErr w:type="gramStart"/>
            <w:r w:rsidRPr="00BD292B">
              <w:rPr>
                <w:sz w:val="20"/>
                <w:szCs w:val="20"/>
              </w:rPr>
              <w:t>.Ч</w:t>
            </w:r>
            <w:proofErr w:type="gramEnd"/>
            <w:r w:rsidRPr="00BD292B">
              <w:rPr>
                <w:sz w:val="20"/>
                <w:szCs w:val="20"/>
              </w:rPr>
              <w:t>апаевка</w:t>
            </w:r>
            <w:proofErr w:type="spellEnd"/>
            <w:r w:rsidRPr="00BD292B">
              <w:rPr>
                <w:sz w:val="20"/>
                <w:szCs w:val="20"/>
              </w:rPr>
              <w:t>"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92B" w:rsidRPr="00BD292B" w:rsidRDefault="00BD292B" w:rsidP="0048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BD292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92B" w:rsidRPr="00BD292B" w:rsidRDefault="00BD292B" w:rsidP="00481AD1">
            <w:pPr>
              <w:jc w:val="center"/>
              <w:rPr>
                <w:sz w:val="22"/>
                <w:szCs w:val="22"/>
              </w:rPr>
            </w:pPr>
            <w:r w:rsidRPr="00BD292B">
              <w:rPr>
                <w:sz w:val="22"/>
                <w:szCs w:val="22"/>
              </w:rPr>
              <w:t>44,4</w:t>
            </w:r>
          </w:p>
        </w:tc>
      </w:tr>
      <w:tr w:rsidR="00BD292B" w:rsidRPr="00BD292B" w:rsidTr="00BD292B">
        <w:trPr>
          <w:trHeight w:val="277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92B" w:rsidRPr="00BD292B" w:rsidRDefault="00BD292B" w:rsidP="00BD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92B" w:rsidRPr="00BD292B" w:rsidRDefault="00BD292B" w:rsidP="00BD292B">
            <w:pPr>
              <w:rPr>
                <w:sz w:val="20"/>
                <w:szCs w:val="20"/>
              </w:rPr>
            </w:pPr>
            <w:r w:rsidRPr="00BD292B">
              <w:rPr>
                <w:sz w:val="20"/>
                <w:szCs w:val="20"/>
              </w:rPr>
              <w:t xml:space="preserve">МОУ "СОШ </w:t>
            </w:r>
            <w:proofErr w:type="spellStart"/>
            <w:r w:rsidRPr="00BD292B">
              <w:rPr>
                <w:sz w:val="20"/>
                <w:szCs w:val="20"/>
              </w:rPr>
              <w:t>с</w:t>
            </w:r>
            <w:proofErr w:type="gramStart"/>
            <w:r w:rsidRPr="00BD292B">
              <w:rPr>
                <w:sz w:val="20"/>
                <w:szCs w:val="20"/>
              </w:rPr>
              <w:t>.Г</w:t>
            </w:r>
            <w:proofErr w:type="gramEnd"/>
            <w:r w:rsidRPr="00BD292B">
              <w:rPr>
                <w:sz w:val="20"/>
                <w:szCs w:val="20"/>
              </w:rPr>
              <w:t>орьковское</w:t>
            </w:r>
            <w:proofErr w:type="spellEnd"/>
            <w:r w:rsidRPr="00BD292B">
              <w:rPr>
                <w:sz w:val="20"/>
                <w:szCs w:val="20"/>
              </w:rPr>
              <w:t>"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2B" w:rsidRPr="00BD292B" w:rsidRDefault="00BD292B" w:rsidP="00BD292B">
            <w:pPr>
              <w:jc w:val="center"/>
              <w:rPr>
                <w:b/>
                <w:bCs/>
                <w:sz w:val="22"/>
                <w:szCs w:val="22"/>
              </w:rPr>
            </w:pPr>
            <w:r w:rsidRPr="00BD292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2B" w:rsidRPr="00BD292B" w:rsidRDefault="00BD292B" w:rsidP="00BD292B">
            <w:pPr>
              <w:jc w:val="center"/>
              <w:rPr>
                <w:sz w:val="22"/>
                <w:szCs w:val="22"/>
              </w:rPr>
            </w:pPr>
            <w:r w:rsidRPr="00BD292B">
              <w:rPr>
                <w:sz w:val="22"/>
                <w:szCs w:val="22"/>
              </w:rPr>
              <w:t>44,4</w:t>
            </w:r>
          </w:p>
        </w:tc>
      </w:tr>
      <w:tr w:rsidR="00BD292B" w:rsidRPr="00BD292B" w:rsidTr="00481AD1">
        <w:trPr>
          <w:trHeight w:val="277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92B" w:rsidRPr="00BD292B" w:rsidRDefault="00BD292B" w:rsidP="00481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92B" w:rsidRPr="00BD292B" w:rsidRDefault="00BD292B" w:rsidP="00481AD1">
            <w:pPr>
              <w:rPr>
                <w:sz w:val="20"/>
                <w:szCs w:val="20"/>
              </w:rPr>
            </w:pPr>
            <w:r w:rsidRPr="00BD292B">
              <w:rPr>
                <w:sz w:val="20"/>
                <w:szCs w:val="20"/>
              </w:rPr>
              <w:t>МАОУ "СОШ № 1      п. Энергетик"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92B" w:rsidRPr="00BD292B" w:rsidRDefault="00BD292B" w:rsidP="00481AD1">
            <w:pPr>
              <w:jc w:val="center"/>
              <w:rPr>
                <w:sz w:val="22"/>
                <w:szCs w:val="22"/>
              </w:rPr>
            </w:pPr>
            <w:r w:rsidRPr="00BD292B">
              <w:rPr>
                <w:sz w:val="22"/>
                <w:szCs w:val="22"/>
              </w:rPr>
              <w:t>42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92B" w:rsidRPr="00BD292B" w:rsidRDefault="00BD292B" w:rsidP="00481AD1">
            <w:pPr>
              <w:jc w:val="center"/>
              <w:rPr>
                <w:sz w:val="22"/>
                <w:szCs w:val="22"/>
              </w:rPr>
            </w:pPr>
            <w:r w:rsidRPr="00BD292B">
              <w:rPr>
                <w:sz w:val="22"/>
                <w:szCs w:val="22"/>
              </w:rPr>
              <w:t>42,9</w:t>
            </w:r>
          </w:p>
        </w:tc>
      </w:tr>
      <w:tr w:rsidR="00BD292B" w:rsidRPr="00BD292B" w:rsidTr="00BD292B">
        <w:trPr>
          <w:trHeight w:val="277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92B" w:rsidRPr="00BD292B" w:rsidRDefault="00BD292B" w:rsidP="00BD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92B" w:rsidRPr="00BD292B" w:rsidRDefault="00BD292B" w:rsidP="00BD292B">
            <w:pPr>
              <w:rPr>
                <w:sz w:val="20"/>
                <w:szCs w:val="20"/>
              </w:rPr>
            </w:pPr>
            <w:r w:rsidRPr="00BD292B">
              <w:rPr>
                <w:sz w:val="20"/>
                <w:szCs w:val="20"/>
              </w:rPr>
              <w:t>МОАУ "ООШ с. Красноуральск"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2B" w:rsidRPr="00BD292B" w:rsidRDefault="00BD292B" w:rsidP="00BD292B">
            <w:pPr>
              <w:jc w:val="center"/>
              <w:rPr>
                <w:b/>
                <w:bCs/>
                <w:sz w:val="22"/>
                <w:szCs w:val="22"/>
              </w:rPr>
            </w:pPr>
            <w:r w:rsidRPr="00BD292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2B" w:rsidRPr="00BD292B" w:rsidRDefault="00BD292B" w:rsidP="00BD292B">
            <w:pPr>
              <w:jc w:val="center"/>
              <w:rPr>
                <w:sz w:val="22"/>
                <w:szCs w:val="22"/>
              </w:rPr>
            </w:pPr>
            <w:r w:rsidRPr="00BD292B">
              <w:rPr>
                <w:sz w:val="22"/>
                <w:szCs w:val="22"/>
              </w:rPr>
              <w:t>42,9</w:t>
            </w:r>
          </w:p>
        </w:tc>
      </w:tr>
      <w:tr w:rsidR="00BD292B" w:rsidRPr="00BD292B" w:rsidTr="00BD292B">
        <w:trPr>
          <w:trHeight w:val="29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92B" w:rsidRPr="00BD292B" w:rsidRDefault="00BD292B" w:rsidP="00481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92B" w:rsidRPr="00BD292B" w:rsidRDefault="00BD292B" w:rsidP="00481AD1">
            <w:pPr>
              <w:rPr>
                <w:color w:val="000000"/>
                <w:sz w:val="22"/>
                <w:szCs w:val="22"/>
              </w:rPr>
            </w:pPr>
            <w:r w:rsidRPr="00BD292B">
              <w:rPr>
                <w:color w:val="000000"/>
                <w:sz w:val="22"/>
                <w:szCs w:val="22"/>
              </w:rPr>
              <w:t xml:space="preserve">МОУ "СОШ с. </w:t>
            </w:r>
            <w:proofErr w:type="spellStart"/>
            <w:r w:rsidRPr="00BD292B">
              <w:rPr>
                <w:color w:val="000000"/>
                <w:sz w:val="22"/>
                <w:szCs w:val="22"/>
              </w:rPr>
              <w:t>Добровольское</w:t>
            </w:r>
            <w:proofErr w:type="spellEnd"/>
            <w:r w:rsidRPr="00BD292B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92B" w:rsidRPr="00BD292B" w:rsidRDefault="00BD292B" w:rsidP="0048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BD292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92B" w:rsidRPr="00BD292B" w:rsidRDefault="00BD292B" w:rsidP="00481AD1">
            <w:pPr>
              <w:jc w:val="center"/>
              <w:rPr>
                <w:sz w:val="22"/>
                <w:szCs w:val="22"/>
              </w:rPr>
            </w:pPr>
            <w:r w:rsidRPr="00BD292B">
              <w:rPr>
                <w:sz w:val="22"/>
                <w:szCs w:val="22"/>
              </w:rPr>
              <w:t>41,7</w:t>
            </w:r>
          </w:p>
        </w:tc>
      </w:tr>
      <w:tr w:rsidR="00BD292B" w:rsidRPr="00BD292B" w:rsidTr="00481AD1">
        <w:trPr>
          <w:trHeight w:val="29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92B" w:rsidRPr="00BD292B" w:rsidRDefault="00BD292B" w:rsidP="00481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92B" w:rsidRPr="00BD292B" w:rsidRDefault="00BD292B" w:rsidP="00481AD1">
            <w:pPr>
              <w:rPr>
                <w:sz w:val="20"/>
                <w:szCs w:val="20"/>
              </w:rPr>
            </w:pPr>
            <w:r w:rsidRPr="00BD292B">
              <w:rPr>
                <w:sz w:val="20"/>
                <w:szCs w:val="20"/>
              </w:rPr>
              <w:t xml:space="preserve">МОАУ СОШ №1 </w:t>
            </w:r>
            <w:proofErr w:type="spellStart"/>
            <w:r w:rsidRPr="00BD292B">
              <w:rPr>
                <w:sz w:val="20"/>
                <w:szCs w:val="20"/>
              </w:rPr>
              <w:t>п</w:t>
            </w:r>
            <w:proofErr w:type="gramStart"/>
            <w:r w:rsidRPr="00BD292B">
              <w:rPr>
                <w:sz w:val="20"/>
                <w:szCs w:val="20"/>
              </w:rPr>
              <w:t>.Н</w:t>
            </w:r>
            <w:proofErr w:type="gramEnd"/>
            <w:r w:rsidRPr="00BD292B">
              <w:rPr>
                <w:sz w:val="20"/>
                <w:szCs w:val="20"/>
              </w:rPr>
              <w:t>овоорск</w:t>
            </w:r>
            <w:proofErr w:type="spellEnd"/>
            <w:r w:rsidRPr="00BD292B">
              <w:rPr>
                <w:sz w:val="20"/>
                <w:szCs w:val="20"/>
              </w:rPr>
              <w:t xml:space="preserve"> им. Калачева А.В.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92B" w:rsidRPr="00BD292B" w:rsidRDefault="00BD292B" w:rsidP="00481AD1">
            <w:pPr>
              <w:jc w:val="center"/>
              <w:rPr>
                <w:sz w:val="22"/>
                <w:szCs w:val="22"/>
              </w:rPr>
            </w:pPr>
            <w:r w:rsidRPr="00BD292B">
              <w:rPr>
                <w:sz w:val="22"/>
                <w:szCs w:val="22"/>
              </w:rPr>
              <w:t>40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92B" w:rsidRPr="00BD292B" w:rsidRDefault="00BD292B" w:rsidP="00481AD1">
            <w:pPr>
              <w:jc w:val="center"/>
              <w:rPr>
                <w:sz w:val="22"/>
                <w:szCs w:val="22"/>
              </w:rPr>
            </w:pPr>
            <w:r w:rsidRPr="00BD292B">
              <w:rPr>
                <w:sz w:val="22"/>
                <w:szCs w:val="22"/>
              </w:rPr>
              <w:t>35,0</w:t>
            </w:r>
          </w:p>
        </w:tc>
      </w:tr>
      <w:tr w:rsidR="00BD292B" w:rsidRPr="00BD292B" w:rsidTr="00BD292B">
        <w:trPr>
          <w:trHeight w:val="277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92B" w:rsidRPr="00BD292B" w:rsidRDefault="00BD292B" w:rsidP="00BD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92B" w:rsidRPr="00BD292B" w:rsidRDefault="00BD292B" w:rsidP="00BD292B">
            <w:pPr>
              <w:rPr>
                <w:sz w:val="20"/>
                <w:szCs w:val="20"/>
              </w:rPr>
            </w:pPr>
            <w:r w:rsidRPr="00BD292B">
              <w:rPr>
                <w:sz w:val="20"/>
                <w:szCs w:val="20"/>
              </w:rPr>
              <w:t xml:space="preserve">МАОУ СОШ№2 </w:t>
            </w:r>
            <w:proofErr w:type="spellStart"/>
            <w:r w:rsidRPr="00BD292B">
              <w:rPr>
                <w:sz w:val="20"/>
                <w:szCs w:val="20"/>
              </w:rPr>
              <w:t>п</w:t>
            </w:r>
            <w:proofErr w:type="gramStart"/>
            <w:r w:rsidRPr="00BD292B">
              <w:rPr>
                <w:sz w:val="20"/>
                <w:szCs w:val="20"/>
              </w:rPr>
              <w:t>.Э</w:t>
            </w:r>
            <w:proofErr w:type="gramEnd"/>
            <w:r w:rsidRPr="00BD292B">
              <w:rPr>
                <w:sz w:val="20"/>
                <w:szCs w:val="20"/>
              </w:rPr>
              <w:t>нергетик</w:t>
            </w:r>
            <w:proofErr w:type="spellEnd"/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2B" w:rsidRPr="00BD292B" w:rsidRDefault="00BD292B" w:rsidP="00BD292B">
            <w:pPr>
              <w:jc w:val="center"/>
              <w:rPr>
                <w:sz w:val="22"/>
                <w:szCs w:val="22"/>
              </w:rPr>
            </w:pPr>
            <w:r w:rsidRPr="00BD292B">
              <w:rPr>
                <w:sz w:val="22"/>
                <w:szCs w:val="22"/>
              </w:rPr>
              <w:t>35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2B" w:rsidRPr="00BD292B" w:rsidRDefault="00BD292B" w:rsidP="00BD292B">
            <w:pPr>
              <w:jc w:val="center"/>
              <w:rPr>
                <w:sz w:val="22"/>
                <w:szCs w:val="22"/>
              </w:rPr>
            </w:pPr>
            <w:r w:rsidRPr="00BD292B">
              <w:rPr>
                <w:sz w:val="22"/>
                <w:szCs w:val="22"/>
              </w:rPr>
              <w:t>34,3</w:t>
            </w:r>
          </w:p>
        </w:tc>
      </w:tr>
      <w:tr w:rsidR="00BD292B" w:rsidRPr="00BD292B" w:rsidTr="00BD292B">
        <w:trPr>
          <w:trHeight w:val="4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92B" w:rsidRPr="00BD292B" w:rsidRDefault="00BD292B" w:rsidP="00481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92B" w:rsidRPr="00BD292B" w:rsidRDefault="00BD292B" w:rsidP="00481AD1">
            <w:pPr>
              <w:rPr>
                <w:color w:val="000000"/>
                <w:sz w:val="22"/>
                <w:szCs w:val="22"/>
              </w:rPr>
            </w:pPr>
            <w:r w:rsidRPr="00BD292B">
              <w:rPr>
                <w:color w:val="000000"/>
                <w:sz w:val="22"/>
                <w:szCs w:val="22"/>
              </w:rPr>
              <w:t xml:space="preserve">МОУ "СОШ с. </w:t>
            </w:r>
            <w:proofErr w:type="spellStart"/>
            <w:r w:rsidRPr="00BD292B">
              <w:rPr>
                <w:color w:val="000000"/>
                <w:sz w:val="22"/>
                <w:szCs w:val="22"/>
              </w:rPr>
              <w:t>Будамша</w:t>
            </w:r>
            <w:proofErr w:type="spellEnd"/>
            <w:r w:rsidRPr="00BD292B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92B" w:rsidRPr="00BD292B" w:rsidRDefault="00BD292B" w:rsidP="0048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BD292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92B" w:rsidRPr="00BD292B" w:rsidRDefault="00BD292B" w:rsidP="00481AD1">
            <w:pPr>
              <w:jc w:val="center"/>
              <w:rPr>
                <w:sz w:val="22"/>
                <w:szCs w:val="22"/>
              </w:rPr>
            </w:pPr>
            <w:r w:rsidRPr="00BD292B">
              <w:rPr>
                <w:sz w:val="22"/>
                <w:szCs w:val="22"/>
              </w:rPr>
              <w:t>33,3</w:t>
            </w:r>
          </w:p>
        </w:tc>
      </w:tr>
      <w:tr w:rsidR="00BD292B" w:rsidRPr="00BD292B" w:rsidTr="00BD292B">
        <w:trPr>
          <w:trHeight w:val="317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92B" w:rsidRPr="00BD292B" w:rsidRDefault="00BD292B" w:rsidP="00481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92B" w:rsidRPr="00BD292B" w:rsidRDefault="00BD292B" w:rsidP="00481AD1">
            <w:pPr>
              <w:rPr>
                <w:sz w:val="20"/>
                <w:szCs w:val="20"/>
              </w:rPr>
            </w:pPr>
            <w:r w:rsidRPr="00BD292B">
              <w:rPr>
                <w:sz w:val="20"/>
                <w:szCs w:val="20"/>
              </w:rPr>
              <w:t xml:space="preserve">МБОУ "ООШ с. </w:t>
            </w:r>
            <w:proofErr w:type="spellStart"/>
            <w:r w:rsidRPr="00BD292B">
              <w:rPr>
                <w:sz w:val="20"/>
                <w:szCs w:val="20"/>
              </w:rPr>
              <w:t>Караганка</w:t>
            </w:r>
            <w:proofErr w:type="spellEnd"/>
            <w:r w:rsidRPr="00BD292B">
              <w:rPr>
                <w:sz w:val="20"/>
                <w:szCs w:val="20"/>
              </w:rPr>
              <w:t>"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92B" w:rsidRPr="00BD292B" w:rsidRDefault="00BD292B" w:rsidP="0048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BD292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92B" w:rsidRPr="00BD292B" w:rsidRDefault="00BD292B" w:rsidP="00481AD1">
            <w:pPr>
              <w:jc w:val="center"/>
              <w:rPr>
                <w:sz w:val="22"/>
                <w:szCs w:val="22"/>
              </w:rPr>
            </w:pPr>
            <w:r w:rsidRPr="00BD292B">
              <w:rPr>
                <w:sz w:val="22"/>
                <w:szCs w:val="22"/>
              </w:rPr>
              <w:t>33,3</w:t>
            </w:r>
          </w:p>
        </w:tc>
      </w:tr>
      <w:tr w:rsidR="00BD292B" w:rsidRPr="00BD292B" w:rsidTr="00BD292B">
        <w:trPr>
          <w:trHeight w:val="301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92B" w:rsidRPr="00BD292B" w:rsidRDefault="00BD292B" w:rsidP="00481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92B" w:rsidRPr="00BD292B" w:rsidRDefault="00BD292B" w:rsidP="00481AD1">
            <w:pPr>
              <w:rPr>
                <w:sz w:val="20"/>
                <w:szCs w:val="20"/>
              </w:rPr>
            </w:pPr>
            <w:r w:rsidRPr="00BD292B">
              <w:rPr>
                <w:sz w:val="20"/>
                <w:szCs w:val="20"/>
              </w:rPr>
              <w:t xml:space="preserve">МБОУ "СОШ </w:t>
            </w:r>
            <w:proofErr w:type="spellStart"/>
            <w:r w:rsidRPr="00BD292B">
              <w:rPr>
                <w:sz w:val="20"/>
                <w:szCs w:val="20"/>
              </w:rPr>
              <w:t>п</w:t>
            </w:r>
            <w:proofErr w:type="gramStart"/>
            <w:r w:rsidRPr="00BD292B">
              <w:rPr>
                <w:sz w:val="20"/>
                <w:szCs w:val="20"/>
              </w:rPr>
              <w:t>.Г</w:t>
            </w:r>
            <w:proofErr w:type="gramEnd"/>
            <w:r w:rsidRPr="00BD292B">
              <w:rPr>
                <w:sz w:val="20"/>
                <w:szCs w:val="20"/>
              </w:rPr>
              <w:t>ранитный</w:t>
            </w:r>
            <w:proofErr w:type="spellEnd"/>
            <w:r w:rsidRPr="00BD292B">
              <w:rPr>
                <w:sz w:val="20"/>
                <w:szCs w:val="20"/>
              </w:rPr>
              <w:t>"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92B" w:rsidRPr="00BD292B" w:rsidRDefault="00BD292B" w:rsidP="0048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BD292B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92B" w:rsidRPr="00BD292B" w:rsidRDefault="00BD292B" w:rsidP="00481AD1">
            <w:pPr>
              <w:jc w:val="center"/>
              <w:rPr>
                <w:sz w:val="22"/>
                <w:szCs w:val="22"/>
              </w:rPr>
            </w:pPr>
            <w:r w:rsidRPr="00BD292B">
              <w:rPr>
                <w:sz w:val="22"/>
                <w:szCs w:val="22"/>
              </w:rPr>
              <w:t>29,4</w:t>
            </w:r>
          </w:p>
        </w:tc>
      </w:tr>
      <w:tr w:rsidR="00BD292B" w:rsidRPr="00BD292B" w:rsidTr="00481AD1">
        <w:trPr>
          <w:trHeight w:val="4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92B" w:rsidRPr="00BD292B" w:rsidRDefault="00BD292B" w:rsidP="00481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92B" w:rsidRPr="00BD292B" w:rsidRDefault="00BD292B" w:rsidP="00481AD1">
            <w:pPr>
              <w:rPr>
                <w:sz w:val="20"/>
                <w:szCs w:val="20"/>
              </w:rPr>
            </w:pPr>
            <w:r w:rsidRPr="00BD292B">
              <w:rPr>
                <w:sz w:val="20"/>
                <w:szCs w:val="20"/>
              </w:rPr>
              <w:t xml:space="preserve">МАОУ СОШ №2 </w:t>
            </w:r>
            <w:proofErr w:type="spellStart"/>
            <w:r w:rsidRPr="00BD292B">
              <w:rPr>
                <w:sz w:val="20"/>
                <w:szCs w:val="20"/>
              </w:rPr>
              <w:t>п</w:t>
            </w:r>
            <w:proofErr w:type="gramStart"/>
            <w:r w:rsidRPr="00BD292B">
              <w:rPr>
                <w:sz w:val="20"/>
                <w:szCs w:val="20"/>
              </w:rPr>
              <w:t>.Н</w:t>
            </w:r>
            <w:proofErr w:type="gramEnd"/>
            <w:r w:rsidRPr="00BD292B">
              <w:rPr>
                <w:sz w:val="20"/>
                <w:szCs w:val="20"/>
              </w:rPr>
              <w:t>овоорск</w:t>
            </w:r>
            <w:proofErr w:type="spellEnd"/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92B" w:rsidRPr="00BD292B" w:rsidRDefault="00BD292B" w:rsidP="00481AD1">
            <w:pPr>
              <w:jc w:val="center"/>
              <w:rPr>
                <w:sz w:val="22"/>
                <w:szCs w:val="22"/>
              </w:rPr>
            </w:pPr>
            <w:r w:rsidRPr="00BD292B">
              <w:rPr>
                <w:sz w:val="22"/>
                <w:szCs w:val="22"/>
              </w:rPr>
              <w:t>90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92B" w:rsidRPr="00BD292B" w:rsidRDefault="00BD292B" w:rsidP="00481AD1">
            <w:pPr>
              <w:jc w:val="center"/>
              <w:rPr>
                <w:sz w:val="22"/>
                <w:szCs w:val="22"/>
              </w:rPr>
            </w:pPr>
            <w:r w:rsidRPr="00BD292B">
              <w:rPr>
                <w:sz w:val="22"/>
                <w:szCs w:val="22"/>
              </w:rPr>
              <w:t>28,9</w:t>
            </w:r>
          </w:p>
        </w:tc>
      </w:tr>
    </w:tbl>
    <w:p w:rsidR="003C0968" w:rsidRDefault="003C0968" w:rsidP="00676505">
      <w:pPr>
        <w:pStyle w:val="a5"/>
        <w:ind w:left="0"/>
        <w:rPr>
          <w:color w:val="000000"/>
        </w:rPr>
      </w:pPr>
    </w:p>
    <w:p w:rsidR="00602ED7" w:rsidRDefault="00F61C03" w:rsidP="00602ED7">
      <w:r>
        <w:rPr>
          <w:color w:val="000000"/>
        </w:rPr>
        <w:t xml:space="preserve">      Ниже  среднего показателя процента «4-5» наблюдается в  следующих образовательных организациях</w:t>
      </w:r>
      <w:r w:rsidRPr="000E7859">
        <w:rPr>
          <w:color w:val="000000"/>
        </w:rPr>
        <w:t xml:space="preserve"> </w:t>
      </w:r>
      <w:proofErr w:type="spellStart"/>
      <w:r w:rsidRPr="000E7859">
        <w:rPr>
          <w:color w:val="000000"/>
        </w:rPr>
        <w:t>Новоорского</w:t>
      </w:r>
      <w:proofErr w:type="spellEnd"/>
      <w:r w:rsidRPr="000E7859">
        <w:rPr>
          <w:color w:val="000000"/>
        </w:rPr>
        <w:t xml:space="preserve"> </w:t>
      </w:r>
      <w:r w:rsidRPr="00602ED7">
        <w:rPr>
          <w:color w:val="000000"/>
        </w:rPr>
        <w:t xml:space="preserve">района: </w:t>
      </w:r>
      <w:r w:rsidR="00602ED7" w:rsidRPr="00BD292B">
        <w:t xml:space="preserve">МАОУ СОШ№2 </w:t>
      </w:r>
      <w:proofErr w:type="spellStart"/>
      <w:r w:rsidR="00602ED7" w:rsidRPr="00BD292B">
        <w:t>п</w:t>
      </w:r>
      <w:proofErr w:type="gramStart"/>
      <w:r w:rsidR="00602ED7" w:rsidRPr="00BD292B">
        <w:t>.Э</w:t>
      </w:r>
      <w:proofErr w:type="gramEnd"/>
      <w:r w:rsidR="00602ED7" w:rsidRPr="00BD292B">
        <w:t>нергетик</w:t>
      </w:r>
      <w:proofErr w:type="spellEnd"/>
      <w:r w:rsidR="00602ED7" w:rsidRPr="00602ED7">
        <w:t xml:space="preserve">, </w:t>
      </w:r>
      <w:r w:rsidR="00602ED7" w:rsidRPr="00BD292B">
        <w:rPr>
          <w:color w:val="000000"/>
        </w:rPr>
        <w:t xml:space="preserve">МОУ "СОШ с. </w:t>
      </w:r>
      <w:proofErr w:type="spellStart"/>
      <w:r w:rsidR="00602ED7" w:rsidRPr="00BD292B">
        <w:rPr>
          <w:color w:val="000000"/>
        </w:rPr>
        <w:t>Будамша</w:t>
      </w:r>
      <w:proofErr w:type="spellEnd"/>
      <w:r w:rsidR="00602ED7" w:rsidRPr="00BD292B">
        <w:rPr>
          <w:color w:val="000000"/>
        </w:rPr>
        <w:t>"</w:t>
      </w:r>
      <w:r w:rsidR="00602ED7" w:rsidRPr="00602ED7">
        <w:t xml:space="preserve">, </w:t>
      </w:r>
      <w:r w:rsidR="00602ED7" w:rsidRPr="00BD292B">
        <w:t xml:space="preserve">МАОУ СОШ №2 </w:t>
      </w:r>
      <w:proofErr w:type="spellStart"/>
      <w:r w:rsidR="00602ED7" w:rsidRPr="00BD292B">
        <w:t>п.Новоорск</w:t>
      </w:r>
      <w:proofErr w:type="spellEnd"/>
      <w:r w:rsidR="00602ED7" w:rsidRPr="00602ED7">
        <w:t xml:space="preserve">, </w:t>
      </w:r>
      <w:r w:rsidR="00602ED7" w:rsidRPr="00BD292B">
        <w:t xml:space="preserve">МБОУ "СОШ </w:t>
      </w:r>
      <w:proofErr w:type="spellStart"/>
      <w:r w:rsidR="00602ED7" w:rsidRPr="00BD292B">
        <w:t>п.Гранитный</w:t>
      </w:r>
      <w:proofErr w:type="spellEnd"/>
      <w:r w:rsidR="00602ED7" w:rsidRPr="00BD292B">
        <w:t>"</w:t>
      </w:r>
      <w:r w:rsidR="00602ED7" w:rsidRPr="00602ED7">
        <w:t xml:space="preserve">, </w:t>
      </w:r>
      <w:r w:rsidR="00602ED7" w:rsidRPr="00BD292B">
        <w:t xml:space="preserve">МБОУ "ООШ с. </w:t>
      </w:r>
      <w:proofErr w:type="spellStart"/>
      <w:r w:rsidR="00602ED7" w:rsidRPr="00BD292B">
        <w:t>Караганка</w:t>
      </w:r>
      <w:proofErr w:type="spellEnd"/>
      <w:r w:rsidR="00602ED7" w:rsidRPr="00BD292B">
        <w:t>"</w:t>
      </w:r>
      <w:r w:rsidR="00602ED7" w:rsidRPr="00602ED7">
        <w:t>.</w:t>
      </w:r>
    </w:p>
    <w:p w:rsidR="00F61C03" w:rsidRDefault="00F61C03" w:rsidP="00F61C03"/>
    <w:p w:rsidR="00676505" w:rsidRDefault="00676505" w:rsidP="00676505">
      <w:pPr>
        <w:ind w:firstLine="709"/>
        <w:rPr>
          <w:color w:val="000000"/>
        </w:rPr>
      </w:pPr>
    </w:p>
    <w:p w:rsidR="00602ED7" w:rsidRDefault="00BB267E" w:rsidP="00602ED7">
      <w:r>
        <w:t xml:space="preserve">       </w:t>
      </w:r>
      <w:r w:rsidR="00B938FC" w:rsidRPr="00E77F50">
        <w:t xml:space="preserve">С </w:t>
      </w:r>
      <w:r w:rsidR="00B938FC">
        <w:t xml:space="preserve">контрольной работой справились почти </w:t>
      </w:r>
      <w:r w:rsidR="00B938FC" w:rsidRPr="00E77F50">
        <w:t xml:space="preserve"> все обучающиеся</w:t>
      </w:r>
      <w:r w:rsidR="00B938FC">
        <w:t>.</w:t>
      </w:r>
      <w:r w:rsidR="00B938FC" w:rsidRPr="00E77F50">
        <w:rPr>
          <w:color w:val="000000"/>
        </w:rPr>
        <w:t xml:space="preserve"> Рассмотрим более подробно рейтинговый ряд по </w:t>
      </w:r>
      <w:r w:rsidR="00B938FC">
        <w:rPr>
          <w:color w:val="000000"/>
        </w:rPr>
        <w:t xml:space="preserve">показателям % «2» по </w:t>
      </w:r>
      <w:r w:rsidR="00B938FC" w:rsidRPr="00E77F50">
        <w:rPr>
          <w:color w:val="000000"/>
        </w:rPr>
        <w:t>результатам</w:t>
      </w:r>
      <w:r w:rsidR="00B938FC">
        <w:rPr>
          <w:color w:val="000000"/>
        </w:rPr>
        <w:t xml:space="preserve"> </w:t>
      </w:r>
      <w:r>
        <w:t>пробного регионального экзамена по русскому языку</w:t>
      </w:r>
      <w:r w:rsidR="00B938FC" w:rsidRPr="00E77F50">
        <w:rPr>
          <w:color w:val="000000"/>
        </w:rPr>
        <w:t xml:space="preserve">. </w:t>
      </w:r>
      <w:r w:rsidR="00B938FC">
        <w:rPr>
          <w:color w:val="000000"/>
        </w:rPr>
        <w:t>Средний показатель  пр</w:t>
      </w:r>
      <w:r w:rsidR="00602ED7">
        <w:rPr>
          <w:color w:val="000000"/>
        </w:rPr>
        <w:t>оцента «2» по району равен – 3,9</w:t>
      </w:r>
      <w:r w:rsidR="00B938FC">
        <w:rPr>
          <w:color w:val="000000"/>
        </w:rPr>
        <w:t>%. П</w:t>
      </w:r>
      <w:r w:rsidR="00B938FC" w:rsidRPr="00E77F50">
        <w:rPr>
          <w:color w:val="000000"/>
        </w:rPr>
        <w:t>оказатель процента</w:t>
      </w:r>
      <w:r w:rsidR="00B938FC">
        <w:rPr>
          <w:color w:val="000000"/>
        </w:rPr>
        <w:t xml:space="preserve"> двоек выше </w:t>
      </w:r>
      <w:r w:rsidR="00B938FC" w:rsidRPr="00602ED7">
        <w:rPr>
          <w:color w:val="000000"/>
        </w:rPr>
        <w:t xml:space="preserve">районного  показывают  следующие образовательные организации </w:t>
      </w:r>
      <w:proofErr w:type="spellStart"/>
      <w:r w:rsidR="00B938FC" w:rsidRPr="00602ED7">
        <w:rPr>
          <w:color w:val="000000"/>
        </w:rPr>
        <w:t>Новоорского</w:t>
      </w:r>
      <w:proofErr w:type="spellEnd"/>
      <w:r w:rsidR="00B938FC" w:rsidRPr="00602ED7">
        <w:rPr>
          <w:color w:val="000000"/>
        </w:rPr>
        <w:t xml:space="preserve"> района: </w:t>
      </w:r>
      <w:r w:rsidR="00602ED7" w:rsidRPr="00BD292B">
        <w:t>МАОУ "СОШ № 1      п. Энергетик"</w:t>
      </w:r>
      <w:r w:rsidR="00602ED7" w:rsidRPr="00602ED7">
        <w:t xml:space="preserve">, </w:t>
      </w:r>
      <w:r w:rsidR="00602ED7" w:rsidRPr="00BD292B">
        <w:t xml:space="preserve">МБОУ "СОШ </w:t>
      </w:r>
      <w:proofErr w:type="spellStart"/>
      <w:r w:rsidR="00602ED7" w:rsidRPr="00BD292B">
        <w:t>п</w:t>
      </w:r>
      <w:proofErr w:type="gramStart"/>
      <w:r w:rsidR="00602ED7" w:rsidRPr="00BD292B">
        <w:t>.Г</w:t>
      </w:r>
      <w:proofErr w:type="gramEnd"/>
      <w:r w:rsidR="00602ED7" w:rsidRPr="00BD292B">
        <w:t>ранитный</w:t>
      </w:r>
      <w:proofErr w:type="spellEnd"/>
      <w:r w:rsidR="00602ED7" w:rsidRPr="00BD292B">
        <w:t>"</w:t>
      </w:r>
      <w:r w:rsidR="00602ED7" w:rsidRPr="00602ED7">
        <w:t xml:space="preserve">, </w:t>
      </w:r>
      <w:r w:rsidR="00602ED7" w:rsidRPr="00BD292B">
        <w:rPr>
          <w:color w:val="000000"/>
        </w:rPr>
        <w:t xml:space="preserve">МОУ "СОШ с. </w:t>
      </w:r>
      <w:proofErr w:type="spellStart"/>
      <w:r w:rsidR="00602ED7" w:rsidRPr="00BD292B">
        <w:rPr>
          <w:color w:val="000000"/>
        </w:rPr>
        <w:t>Добровольское</w:t>
      </w:r>
      <w:proofErr w:type="spellEnd"/>
      <w:r w:rsidR="00602ED7" w:rsidRPr="00BD292B">
        <w:rPr>
          <w:color w:val="000000"/>
        </w:rPr>
        <w:t>"</w:t>
      </w:r>
      <w:r w:rsidR="00602ED7" w:rsidRPr="00602ED7">
        <w:t xml:space="preserve">, </w:t>
      </w:r>
      <w:r w:rsidR="00602ED7" w:rsidRPr="00BD292B">
        <w:t xml:space="preserve">МАОУ СОШ №2 </w:t>
      </w:r>
      <w:proofErr w:type="spellStart"/>
      <w:r w:rsidR="00602ED7" w:rsidRPr="00BD292B">
        <w:t>п.Новоорск</w:t>
      </w:r>
      <w:proofErr w:type="spellEnd"/>
      <w:r w:rsidR="00602ED7" w:rsidRPr="00602ED7">
        <w:t xml:space="preserve">, </w:t>
      </w:r>
      <w:r w:rsidR="00602ED7" w:rsidRPr="00BD292B">
        <w:t xml:space="preserve">МОАУ СОШ №1 </w:t>
      </w:r>
      <w:proofErr w:type="spellStart"/>
      <w:r w:rsidR="00602ED7" w:rsidRPr="00BD292B">
        <w:t>п.Новоорск</w:t>
      </w:r>
      <w:proofErr w:type="spellEnd"/>
      <w:r w:rsidR="00602ED7" w:rsidRPr="00BD292B">
        <w:t xml:space="preserve"> им. Калачева А.В.</w:t>
      </w:r>
    </w:p>
    <w:p w:rsidR="00B938FC" w:rsidRPr="00E77F50" w:rsidRDefault="00B938FC" w:rsidP="00B938FC">
      <w:pPr>
        <w:pStyle w:val="a5"/>
        <w:spacing w:line="276" w:lineRule="auto"/>
        <w:ind w:left="0" w:firstLine="709"/>
        <w:jc w:val="both"/>
        <w:rPr>
          <w:color w:val="000000"/>
        </w:rPr>
      </w:pPr>
    </w:p>
    <w:p w:rsidR="003C0968" w:rsidRDefault="003C0968" w:rsidP="00676505">
      <w:pPr>
        <w:ind w:firstLine="709"/>
        <w:rPr>
          <w:iCs/>
          <w:color w:val="000000"/>
        </w:rPr>
      </w:pPr>
      <w:r>
        <w:rPr>
          <w:color w:val="000000"/>
        </w:rPr>
        <w:t>Рассмотрим р</w:t>
      </w:r>
      <w:r w:rsidRPr="00A64AEA">
        <w:rPr>
          <w:color w:val="000000"/>
        </w:rPr>
        <w:t xml:space="preserve">ейтинговый ряд </w:t>
      </w:r>
      <w:r>
        <w:rPr>
          <w:color w:val="000000"/>
        </w:rPr>
        <w:t xml:space="preserve">образовательных организаций Новоорского района </w:t>
      </w:r>
      <w:r w:rsidRPr="000E7859">
        <w:rPr>
          <w:color w:val="000000"/>
        </w:rPr>
        <w:t xml:space="preserve">с </w:t>
      </w:r>
      <w:r>
        <w:rPr>
          <w:color w:val="000000"/>
        </w:rPr>
        <w:t xml:space="preserve">самым высоким </w:t>
      </w:r>
      <w:r w:rsidRPr="000E7859">
        <w:rPr>
          <w:color w:val="000000"/>
        </w:rPr>
        <w:t xml:space="preserve"> показател</w:t>
      </w:r>
      <w:r>
        <w:rPr>
          <w:color w:val="000000"/>
        </w:rPr>
        <w:t xml:space="preserve">ем процента </w:t>
      </w:r>
      <w:r w:rsidRPr="00676505">
        <w:rPr>
          <w:b/>
        </w:rPr>
        <w:t>двоек</w:t>
      </w:r>
      <w:r w:rsidR="005C1361">
        <w:t xml:space="preserve"> </w:t>
      </w:r>
      <w:r w:rsidRPr="000E7859">
        <w:rPr>
          <w:color w:val="000000"/>
        </w:rPr>
        <w:t xml:space="preserve">по русскому языку обучающихся </w:t>
      </w:r>
      <w:r>
        <w:rPr>
          <w:color w:val="000000"/>
        </w:rPr>
        <w:t>седьмых</w:t>
      </w:r>
      <w:r w:rsidRPr="000E7859">
        <w:rPr>
          <w:color w:val="000000"/>
        </w:rPr>
        <w:t xml:space="preserve"> классов</w:t>
      </w:r>
      <w:r w:rsidR="00F61C03">
        <w:rPr>
          <w:color w:val="000000"/>
        </w:rPr>
        <w:t xml:space="preserve">: </w:t>
      </w:r>
    </w:p>
    <w:p w:rsidR="00B938FC" w:rsidRDefault="00B938FC" w:rsidP="003C0968">
      <w:pPr>
        <w:ind w:firstLine="709"/>
        <w:jc w:val="right"/>
        <w:rPr>
          <w:iCs/>
          <w:color w:val="000000"/>
        </w:rPr>
      </w:pPr>
    </w:p>
    <w:p w:rsidR="00957432" w:rsidRDefault="00C35DD6" w:rsidP="00F61C03">
      <w:pPr>
        <w:ind w:firstLine="709"/>
        <w:jc w:val="right"/>
        <w:rPr>
          <w:color w:val="000000"/>
        </w:rPr>
      </w:pPr>
      <w:r w:rsidRPr="006939C0">
        <w:rPr>
          <w:iCs/>
          <w:color w:val="000000"/>
        </w:rPr>
        <w:t xml:space="preserve">Таблица </w:t>
      </w:r>
      <w:r w:rsidR="003C0968">
        <w:rPr>
          <w:iCs/>
          <w:color w:val="000000"/>
        </w:rPr>
        <w:t>3</w:t>
      </w:r>
    </w:p>
    <w:p w:rsidR="00797145" w:rsidRPr="000E7859" w:rsidRDefault="00C35DD6" w:rsidP="00EB087F">
      <w:pPr>
        <w:ind w:firstLine="709"/>
        <w:jc w:val="center"/>
        <w:rPr>
          <w:color w:val="000000"/>
        </w:rPr>
      </w:pPr>
      <w:r w:rsidRPr="000E7859">
        <w:rPr>
          <w:color w:val="000000"/>
        </w:rPr>
        <w:t xml:space="preserve">Рейтинговый ряд образовательных организаций  с </w:t>
      </w:r>
      <w:r w:rsidR="0039069B">
        <w:rPr>
          <w:color w:val="000000"/>
        </w:rPr>
        <w:t xml:space="preserve">самым высоким </w:t>
      </w:r>
      <w:r w:rsidRPr="000E7859">
        <w:rPr>
          <w:color w:val="000000"/>
        </w:rPr>
        <w:t xml:space="preserve"> показател</w:t>
      </w:r>
      <w:r w:rsidR="0039069B">
        <w:rPr>
          <w:color w:val="000000"/>
        </w:rPr>
        <w:t>ем</w:t>
      </w:r>
      <w:r w:rsidRPr="000E7859">
        <w:rPr>
          <w:color w:val="000000"/>
        </w:rPr>
        <w:t xml:space="preserve"> процента</w:t>
      </w:r>
    </w:p>
    <w:p w:rsidR="00811746" w:rsidRPr="00F61C03" w:rsidRDefault="00FF4844" w:rsidP="00F61C03">
      <w:pPr>
        <w:ind w:firstLine="709"/>
        <w:jc w:val="center"/>
        <w:rPr>
          <w:color w:val="000000"/>
        </w:rPr>
      </w:pPr>
      <w:r>
        <w:t>д</w:t>
      </w:r>
      <w:r w:rsidR="0039069B">
        <w:t>воек</w:t>
      </w:r>
      <w:r>
        <w:t xml:space="preserve"> </w:t>
      </w:r>
      <w:r w:rsidR="00C35DD6" w:rsidRPr="000E7859">
        <w:rPr>
          <w:color w:val="000000"/>
        </w:rPr>
        <w:t xml:space="preserve">по русскому языку обучающихся </w:t>
      </w:r>
      <w:r w:rsidR="008922D3">
        <w:rPr>
          <w:color w:val="000000"/>
        </w:rPr>
        <w:t>7</w:t>
      </w:r>
      <w:r w:rsidR="00C35DD6" w:rsidRPr="000E7859">
        <w:rPr>
          <w:color w:val="000000"/>
        </w:rPr>
        <w:t xml:space="preserve"> классов </w:t>
      </w:r>
      <w:proofErr w:type="spellStart"/>
      <w:r w:rsidR="00797145" w:rsidRPr="000E7859">
        <w:rPr>
          <w:color w:val="000000"/>
        </w:rPr>
        <w:t>Новоорского</w:t>
      </w:r>
      <w:proofErr w:type="spellEnd"/>
      <w:r w:rsidR="00797145" w:rsidRPr="000E7859">
        <w:rPr>
          <w:color w:val="000000"/>
        </w:rPr>
        <w:t xml:space="preserve"> района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848"/>
        <w:gridCol w:w="3533"/>
        <w:gridCol w:w="3106"/>
        <w:gridCol w:w="2593"/>
      </w:tblGrid>
      <w:tr w:rsidR="00F61C03" w:rsidRPr="00BD292B" w:rsidTr="00F61C03">
        <w:trPr>
          <w:trHeight w:val="26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03" w:rsidRPr="00BD292B" w:rsidRDefault="00F61C03" w:rsidP="00481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92B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03" w:rsidRPr="00BD292B" w:rsidRDefault="00F61C03" w:rsidP="00481A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292B">
              <w:rPr>
                <w:bCs/>
                <w:color w:val="000000"/>
                <w:sz w:val="20"/>
                <w:szCs w:val="20"/>
              </w:rPr>
              <w:t>Территория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03" w:rsidRPr="00BD292B" w:rsidRDefault="00F61C03" w:rsidP="00481AD1">
            <w:pPr>
              <w:jc w:val="center"/>
              <w:rPr>
                <w:b/>
                <w:bCs/>
                <w:sz w:val="20"/>
                <w:szCs w:val="20"/>
              </w:rPr>
            </w:pPr>
            <w:r w:rsidRPr="00BD292B">
              <w:rPr>
                <w:b/>
                <w:bCs/>
                <w:sz w:val="20"/>
                <w:szCs w:val="20"/>
              </w:rPr>
              <w:t xml:space="preserve">Кол-во </w:t>
            </w:r>
            <w:proofErr w:type="spellStart"/>
            <w:r w:rsidRPr="00BD292B">
              <w:rPr>
                <w:b/>
                <w:bCs/>
                <w:sz w:val="20"/>
                <w:szCs w:val="20"/>
              </w:rPr>
              <w:t>обуч-ся</w:t>
            </w:r>
            <w:proofErr w:type="spellEnd"/>
            <w:r w:rsidRPr="00BD292B">
              <w:rPr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Pr="00BD292B">
              <w:rPr>
                <w:b/>
                <w:bCs/>
                <w:sz w:val="20"/>
                <w:szCs w:val="20"/>
              </w:rPr>
              <w:t>выполнявших</w:t>
            </w:r>
            <w:proofErr w:type="gramEnd"/>
            <w:r w:rsidRPr="00BD292B">
              <w:rPr>
                <w:b/>
                <w:bCs/>
                <w:sz w:val="20"/>
                <w:szCs w:val="20"/>
              </w:rPr>
              <w:t xml:space="preserve"> работу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03" w:rsidRPr="00BD292B" w:rsidRDefault="00F61C03" w:rsidP="00481AD1">
            <w:pPr>
              <w:jc w:val="center"/>
              <w:rPr>
                <w:b/>
                <w:bCs/>
                <w:sz w:val="20"/>
                <w:szCs w:val="20"/>
              </w:rPr>
            </w:pPr>
            <w:r w:rsidRPr="00BD292B">
              <w:rPr>
                <w:b/>
                <w:bCs/>
                <w:sz w:val="20"/>
                <w:szCs w:val="20"/>
              </w:rPr>
              <w:t>Показатель %           "2"</w:t>
            </w:r>
          </w:p>
        </w:tc>
      </w:tr>
      <w:tr w:rsidR="00F61C03" w:rsidRPr="00BD292B" w:rsidTr="00F61C03">
        <w:trPr>
          <w:trHeight w:val="323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C03" w:rsidRPr="00BD292B" w:rsidRDefault="00F61C03" w:rsidP="00481A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C03" w:rsidRPr="00BD292B" w:rsidRDefault="00F61C03" w:rsidP="00481AD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C03" w:rsidRPr="00BD292B" w:rsidRDefault="00F61C03" w:rsidP="00481A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C03" w:rsidRPr="00BD292B" w:rsidRDefault="00F61C03" w:rsidP="00481A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1C03" w:rsidRPr="00BD292B" w:rsidTr="00481AD1">
        <w:trPr>
          <w:trHeight w:val="32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1C03" w:rsidRPr="00BD292B" w:rsidRDefault="00F61C03" w:rsidP="00481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1C03" w:rsidRPr="00BD292B" w:rsidRDefault="00F61C03" w:rsidP="00481AD1">
            <w:pPr>
              <w:rPr>
                <w:sz w:val="20"/>
                <w:szCs w:val="20"/>
              </w:rPr>
            </w:pPr>
            <w:r w:rsidRPr="00BD292B">
              <w:rPr>
                <w:sz w:val="20"/>
                <w:szCs w:val="20"/>
              </w:rPr>
              <w:t>МАОУ "СОШ № 1      п. Энергетик"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1C03" w:rsidRPr="00BD292B" w:rsidRDefault="00F61C03" w:rsidP="00481AD1">
            <w:pPr>
              <w:jc w:val="center"/>
              <w:rPr>
                <w:sz w:val="22"/>
                <w:szCs w:val="22"/>
              </w:rPr>
            </w:pPr>
            <w:r w:rsidRPr="00BD292B">
              <w:rPr>
                <w:sz w:val="22"/>
                <w:szCs w:val="22"/>
              </w:rPr>
              <w:t>42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C03" w:rsidRPr="00BD292B" w:rsidRDefault="00F61C03" w:rsidP="00481AD1">
            <w:pPr>
              <w:jc w:val="center"/>
              <w:rPr>
                <w:sz w:val="22"/>
                <w:szCs w:val="22"/>
              </w:rPr>
            </w:pPr>
            <w:r w:rsidRPr="00BD292B">
              <w:rPr>
                <w:sz w:val="22"/>
                <w:szCs w:val="22"/>
              </w:rPr>
              <w:t>9,5</w:t>
            </w:r>
          </w:p>
        </w:tc>
      </w:tr>
      <w:tr w:rsidR="00F61C03" w:rsidRPr="00BD292B" w:rsidTr="00481AD1">
        <w:trPr>
          <w:trHeight w:val="32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1C03" w:rsidRPr="00BD292B" w:rsidRDefault="00F61C03" w:rsidP="00481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1C03" w:rsidRPr="00BD292B" w:rsidRDefault="00F61C03" w:rsidP="00481AD1">
            <w:pPr>
              <w:rPr>
                <w:color w:val="000000"/>
                <w:sz w:val="22"/>
                <w:szCs w:val="22"/>
              </w:rPr>
            </w:pPr>
            <w:r w:rsidRPr="00BD292B">
              <w:rPr>
                <w:color w:val="000000"/>
                <w:sz w:val="22"/>
                <w:szCs w:val="22"/>
              </w:rPr>
              <w:t xml:space="preserve">МОУ "СОШ с. </w:t>
            </w:r>
            <w:proofErr w:type="spellStart"/>
            <w:r w:rsidRPr="00BD292B">
              <w:rPr>
                <w:color w:val="000000"/>
                <w:sz w:val="22"/>
                <w:szCs w:val="22"/>
              </w:rPr>
              <w:t>Добровольское</w:t>
            </w:r>
            <w:proofErr w:type="spellEnd"/>
            <w:r w:rsidRPr="00BD292B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C03" w:rsidRPr="00BD292B" w:rsidRDefault="00F61C03" w:rsidP="0048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BD292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C03" w:rsidRPr="00BD292B" w:rsidRDefault="00F61C03" w:rsidP="00481AD1">
            <w:pPr>
              <w:jc w:val="center"/>
              <w:rPr>
                <w:sz w:val="22"/>
                <w:szCs w:val="22"/>
              </w:rPr>
            </w:pPr>
            <w:r w:rsidRPr="00BD292B">
              <w:rPr>
                <w:sz w:val="22"/>
                <w:szCs w:val="22"/>
              </w:rPr>
              <w:t>8,3</w:t>
            </w:r>
          </w:p>
        </w:tc>
      </w:tr>
      <w:tr w:rsidR="00F61C03" w:rsidRPr="00BD292B" w:rsidTr="00481AD1">
        <w:trPr>
          <w:trHeight w:val="32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1C03" w:rsidRPr="00BD292B" w:rsidRDefault="00F61C03" w:rsidP="00481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1C03" w:rsidRPr="00BD292B" w:rsidRDefault="00F61C03" w:rsidP="00481AD1">
            <w:pPr>
              <w:rPr>
                <w:sz w:val="20"/>
                <w:szCs w:val="20"/>
              </w:rPr>
            </w:pPr>
            <w:r w:rsidRPr="00BD292B">
              <w:rPr>
                <w:sz w:val="20"/>
                <w:szCs w:val="20"/>
              </w:rPr>
              <w:t xml:space="preserve">МБОУ "СОШ </w:t>
            </w:r>
            <w:proofErr w:type="spellStart"/>
            <w:r w:rsidRPr="00BD292B">
              <w:rPr>
                <w:sz w:val="20"/>
                <w:szCs w:val="20"/>
              </w:rPr>
              <w:t>п</w:t>
            </w:r>
            <w:proofErr w:type="gramStart"/>
            <w:r w:rsidRPr="00BD292B">
              <w:rPr>
                <w:sz w:val="20"/>
                <w:szCs w:val="20"/>
              </w:rPr>
              <w:t>.Г</w:t>
            </w:r>
            <w:proofErr w:type="gramEnd"/>
            <w:r w:rsidRPr="00BD292B">
              <w:rPr>
                <w:sz w:val="20"/>
                <w:szCs w:val="20"/>
              </w:rPr>
              <w:t>ранитный</w:t>
            </w:r>
            <w:proofErr w:type="spellEnd"/>
            <w:r w:rsidRPr="00BD292B">
              <w:rPr>
                <w:sz w:val="20"/>
                <w:szCs w:val="20"/>
              </w:rPr>
              <w:t>"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C03" w:rsidRPr="00BD292B" w:rsidRDefault="00F61C03" w:rsidP="0048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BD292B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C03" w:rsidRPr="00BD292B" w:rsidRDefault="00F61C03" w:rsidP="00481AD1">
            <w:pPr>
              <w:jc w:val="center"/>
              <w:rPr>
                <w:sz w:val="22"/>
                <w:szCs w:val="22"/>
              </w:rPr>
            </w:pPr>
            <w:r w:rsidRPr="00BD292B">
              <w:rPr>
                <w:sz w:val="22"/>
                <w:szCs w:val="22"/>
              </w:rPr>
              <w:t>5,9</w:t>
            </w:r>
          </w:p>
        </w:tc>
      </w:tr>
      <w:tr w:rsidR="00F61C03" w:rsidRPr="00BD292B" w:rsidTr="00481AD1">
        <w:trPr>
          <w:trHeight w:val="32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1C03" w:rsidRPr="00BD292B" w:rsidRDefault="00F61C03" w:rsidP="00481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1C03" w:rsidRPr="00BD292B" w:rsidRDefault="00F61C03" w:rsidP="00481AD1">
            <w:pPr>
              <w:rPr>
                <w:sz w:val="20"/>
                <w:szCs w:val="20"/>
              </w:rPr>
            </w:pPr>
            <w:r w:rsidRPr="00BD292B">
              <w:rPr>
                <w:sz w:val="20"/>
                <w:szCs w:val="20"/>
              </w:rPr>
              <w:t xml:space="preserve">МОАУ СОШ №1 </w:t>
            </w:r>
            <w:proofErr w:type="spellStart"/>
            <w:r w:rsidRPr="00BD292B">
              <w:rPr>
                <w:sz w:val="20"/>
                <w:szCs w:val="20"/>
              </w:rPr>
              <w:t>п</w:t>
            </w:r>
            <w:proofErr w:type="gramStart"/>
            <w:r w:rsidRPr="00BD292B">
              <w:rPr>
                <w:sz w:val="20"/>
                <w:szCs w:val="20"/>
              </w:rPr>
              <w:t>.Н</w:t>
            </w:r>
            <w:proofErr w:type="gramEnd"/>
            <w:r w:rsidRPr="00BD292B">
              <w:rPr>
                <w:sz w:val="20"/>
                <w:szCs w:val="20"/>
              </w:rPr>
              <w:t>овоорск</w:t>
            </w:r>
            <w:proofErr w:type="spellEnd"/>
            <w:r w:rsidRPr="00BD292B">
              <w:rPr>
                <w:sz w:val="20"/>
                <w:szCs w:val="20"/>
              </w:rPr>
              <w:t xml:space="preserve"> им. Калачева А.В.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1C03" w:rsidRPr="00BD292B" w:rsidRDefault="00F61C03" w:rsidP="00481AD1">
            <w:pPr>
              <w:jc w:val="center"/>
              <w:rPr>
                <w:sz w:val="22"/>
                <w:szCs w:val="22"/>
              </w:rPr>
            </w:pPr>
            <w:r w:rsidRPr="00BD292B">
              <w:rPr>
                <w:sz w:val="22"/>
                <w:szCs w:val="22"/>
              </w:rPr>
              <w:t>40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C03" w:rsidRPr="00BD292B" w:rsidRDefault="00F61C03" w:rsidP="00481AD1">
            <w:pPr>
              <w:jc w:val="center"/>
              <w:rPr>
                <w:sz w:val="22"/>
                <w:szCs w:val="22"/>
              </w:rPr>
            </w:pPr>
            <w:r w:rsidRPr="00BD292B">
              <w:rPr>
                <w:sz w:val="22"/>
                <w:szCs w:val="22"/>
              </w:rPr>
              <w:t>5,0</w:t>
            </w:r>
          </w:p>
        </w:tc>
      </w:tr>
      <w:tr w:rsidR="00F61C03" w:rsidRPr="00BD292B" w:rsidTr="00481AD1">
        <w:trPr>
          <w:trHeight w:val="32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1C03" w:rsidRPr="00BD292B" w:rsidRDefault="00F61C03" w:rsidP="00481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1C03" w:rsidRPr="00BD292B" w:rsidRDefault="00F61C03" w:rsidP="00481AD1">
            <w:pPr>
              <w:rPr>
                <w:sz w:val="20"/>
                <w:szCs w:val="20"/>
              </w:rPr>
            </w:pPr>
            <w:r w:rsidRPr="00BD292B">
              <w:rPr>
                <w:sz w:val="20"/>
                <w:szCs w:val="20"/>
              </w:rPr>
              <w:t xml:space="preserve">МАОУ СОШ №2 </w:t>
            </w:r>
            <w:proofErr w:type="spellStart"/>
            <w:r w:rsidRPr="00BD292B">
              <w:rPr>
                <w:sz w:val="20"/>
                <w:szCs w:val="20"/>
              </w:rPr>
              <w:t>п</w:t>
            </w:r>
            <w:proofErr w:type="gramStart"/>
            <w:r w:rsidRPr="00BD292B">
              <w:rPr>
                <w:sz w:val="20"/>
                <w:szCs w:val="20"/>
              </w:rPr>
              <w:t>.Н</w:t>
            </w:r>
            <w:proofErr w:type="gramEnd"/>
            <w:r w:rsidRPr="00BD292B">
              <w:rPr>
                <w:sz w:val="20"/>
                <w:szCs w:val="20"/>
              </w:rPr>
              <w:t>овоорск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C03" w:rsidRPr="00BD292B" w:rsidRDefault="00F61C03" w:rsidP="00481AD1">
            <w:pPr>
              <w:jc w:val="center"/>
              <w:rPr>
                <w:sz w:val="22"/>
                <w:szCs w:val="22"/>
              </w:rPr>
            </w:pPr>
            <w:r w:rsidRPr="00BD292B">
              <w:rPr>
                <w:sz w:val="22"/>
                <w:szCs w:val="22"/>
              </w:rPr>
              <w:t>90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C03" w:rsidRPr="00BD292B" w:rsidRDefault="00F61C03" w:rsidP="00481AD1">
            <w:pPr>
              <w:jc w:val="center"/>
              <w:rPr>
                <w:sz w:val="22"/>
                <w:szCs w:val="22"/>
              </w:rPr>
            </w:pPr>
            <w:r w:rsidRPr="00BD292B">
              <w:rPr>
                <w:sz w:val="22"/>
                <w:szCs w:val="22"/>
              </w:rPr>
              <w:t>4,4</w:t>
            </w:r>
          </w:p>
        </w:tc>
      </w:tr>
      <w:tr w:rsidR="00F61C03" w:rsidRPr="00BD292B" w:rsidTr="00481AD1">
        <w:trPr>
          <w:trHeight w:val="32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1C03" w:rsidRPr="00BD292B" w:rsidRDefault="00F61C03" w:rsidP="00481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1C03" w:rsidRPr="00BD292B" w:rsidRDefault="00F61C03" w:rsidP="00481AD1">
            <w:pPr>
              <w:rPr>
                <w:sz w:val="20"/>
                <w:szCs w:val="20"/>
              </w:rPr>
            </w:pPr>
            <w:r w:rsidRPr="00BD292B">
              <w:rPr>
                <w:sz w:val="20"/>
                <w:szCs w:val="20"/>
              </w:rPr>
              <w:t xml:space="preserve">МАОУ СОШ№2 </w:t>
            </w:r>
            <w:proofErr w:type="spellStart"/>
            <w:r w:rsidRPr="00BD292B">
              <w:rPr>
                <w:sz w:val="20"/>
                <w:szCs w:val="20"/>
              </w:rPr>
              <w:t>п</w:t>
            </w:r>
            <w:proofErr w:type="gramStart"/>
            <w:r w:rsidRPr="00BD292B">
              <w:rPr>
                <w:sz w:val="20"/>
                <w:szCs w:val="20"/>
              </w:rPr>
              <w:t>.Э</w:t>
            </w:r>
            <w:proofErr w:type="gramEnd"/>
            <w:r w:rsidRPr="00BD292B">
              <w:rPr>
                <w:sz w:val="20"/>
                <w:szCs w:val="20"/>
              </w:rPr>
              <w:t>нергетик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1C03" w:rsidRPr="00BD292B" w:rsidRDefault="00F61C03" w:rsidP="00481AD1">
            <w:pPr>
              <w:jc w:val="center"/>
              <w:rPr>
                <w:sz w:val="22"/>
                <w:szCs w:val="22"/>
              </w:rPr>
            </w:pPr>
            <w:r w:rsidRPr="00BD292B">
              <w:rPr>
                <w:sz w:val="22"/>
                <w:szCs w:val="22"/>
              </w:rPr>
              <w:t>35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C03" w:rsidRPr="00BD292B" w:rsidRDefault="00F61C03" w:rsidP="00481AD1">
            <w:pPr>
              <w:jc w:val="center"/>
              <w:rPr>
                <w:sz w:val="22"/>
                <w:szCs w:val="22"/>
              </w:rPr>
            </w:pPr>
            <w:r w:rsidRPr="00BD292B">
              <w:rPr>
                <w:sz w:val="22"/>
                <w:szCs w:val="22"/>
              </w:rPr>
              <w:t>2,9</w:t>
            </w:r>
          </w:p>
        </w:tc>
      </w:tr>
      <w:tr w:rsidR="00F61C03" w:rsidRPr="00BD292B" w:rsidTr="00F61C03">
        <w:trPr>
          <w:trHeight w:val="30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03" w:rsidRPr="00BD292B" w:rsidRDefault="00F61C03" w:rsidP="00481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03" w:rsidRPr="00BD292B" w:rsidRDefault="00F61C03" w:rsidP="00481AD1">
            <w:pPr>
              <w:rPr>
                <w:color w:val="000000"/>
                <w:sz w:val="22"/>
                <w:szCs w:val="22"/>
              </w:rPr>
            </w:pPr>
            <w:r w:rsidRPr="00BD292B">
              <w:rPr>
                <w:color w:val="000000"/>
                <w:sz w:val="22"/>
                <w:szCs w:val="22"/>
              </w:rPr>
              <w:t xml:space="preserve">МОУ "СОШ с. </w:t>
            </w:r>
            <w:proofErr w:type="spellStart"/>
            <w:r w:rsidRPr="00BD292B">
              <w:rPr>
                <w:color w:val="000000"/>
                <w:sz w:val="22"/>
                <w:szCs w:val="22"/>
              </w:rPr>
              <w:t>Будамша</w:t>
            </w:r>
            <w:proofErr w:type="spellEnd"/>
            <w:r w:rsidRPr="00BD292B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03" w:rsidRPr="00BD292B" w:rsidRDefault="00F61C03" w:rsidP="0048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BD292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03" w:rsidRPr="00BD292B" w:rsidRDefault="00F61C03" w:rsidP="00481AD1">
            <w:pPr>
              <w:jc w:val="center"/>
              <w:rPr>
                <w:sz w:val="22"/>
                <w:szCs w:val="22"/>
              </w:rPr>
            </w:pPr>
            <w:r w:rsidRPr="00BD292B">
              <w:rPr>
                <w:sz w:val="22"/>
                <w:szCs w:val="22"/>
              </w:rPr>
              <w:t>0,0</w:t>
            </w:r>
          </w:p>
        </w:tc>
      </w:tr>
      <w:tr w:rsidR="00F61C03" w:rsidRPr="00BD292B" w:rsidTr="00F61C03">
        <w:trPr>
          <w:trHeight w:val="26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03" w:rsidRPr="00BD292B" w:rsidRDefault="00F61C03" w:rsidP="00481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03" w:rsidRPr="00BD292B" w:rsidRDefault="00F61C03" w:rsidP="00481AD1">
            <w:pPr>
              <w:rPr>
                <w:sz w:val="20"/>
                <w:szCs w:val="20"/>
              </w:rPr>
            </w:pPr>
            <w:r w:rsidRPr="00BD292B">
              <w:rPr>
                <w:sz w:val="20"/>
                <w:szCs w:val="20"/>
              </w:rPr>
              <w:t xml:space="preserve">МОУ "СОШ </w:t>
            </w:r>
            <w:proofErr w:type="spellStart"/>
            <w:r w:rsidRPr="00BD292B">
              <w:rPr>
                <w:sz w:val="20"/>
                <w:szCs w:val="20"/>
              </w:rPr>
              <w:t>с</w:t>
            </w:r>
            <w:proofErr w:type="gramStart"/>
            <w:r w:rsidRPr="00BD292B">
              <w:rPr>
                <w:sz w:val="20"/>
                <w:szCs w:val="20"/>
              </w:rPr>
              <w:t>.Г</w:t>
            </w:r>
            <w:proofErr w:type="gramEnd"/>
            <w:r w:rsidRPr="00BD292B">
              <w:rPr>
                <w:sz w:val="20"/>
                <w:szCs w:val="20"/>
              </w:rPr>
              <w:t>орьковское</w:t>
            </w:r>
            <w:proofErr w:type="spellEnd"/>
            <w:r w:rsidRPr="00BD292B">
              <w:rPr>
                <w:sz w:val="20"/>
                <w:szCs w:val="20"/>
              </w:rPr>
              <w:t>"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03" w:rsidRPr="00BD292B" w:rsidRDefault="00F61C03" w:rsidP="0048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BD292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03" w:rsidRPr="00BD292B" w:rsidRDefault="00F61C03" w:rsidP="00481AD1">
            <w:pPr>
              <w:jc w:val="center"/>
              <w:rPr>
                <w:sz w:val="22"/>
                <w:szCs w:val="22"/>
              </w:rPr>
            </w:pPr>
            <w:r w:rsidRPr="00BD292B">
              <w:rPr>
                <w:sz w:val="22"/>
                <w:szCs w:val="22"/>
              </w:rPr>
              <w:t>0,0</w:t>
            </w:r>
          </w:p>
        </w:tc>
      </w:tr>
      <w:tr w:rsidR="00F61C03" w:rsidRPr="00BD292B" w:rsidTr="00F61C03">
        <w:trPr>
          <w:trHeight w:val="26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03" w:rsidRPr="00BD292B" w:rsidRDefault="00F61C03" w:rsidP="00481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03" w:rsidRPr="00BD292B" w:rsidRDefault="00F61C03" w:rsidP="00481AD1">
            <w:pPr>
              <w:rPr>
                <w:sz w:val="20"/>
                <w:szCs w:val="20"/>
              </w:rPr>
            </w:pPr>
            <w:r w:rsidRPr="00BD292B">
              <w:rPr>
                <w:sz w:val="20"/>
                <w:szCs w:val="20"/>
              </w:rPr>
              <w:t xml:space="preserve">МБОУ "ООШ с. </w:t>
            </w:r>
            <w:proofErr w:type="spellStart"/>
            <w:r w:rsidRPr="00BD292B">
              <w:rPr>
                <w:sz w:val="20"/>
                <w:szCs w:val="20"/>
              </w:rPr>
              <w:t>Караганка</w:t>
            </w:r>
            <w:proofErr w:type="spellEnd"/>
            <w:r w:rsidRPr="00BD292B">
              <w:rPr>
                <w:sz w:val="20"/>
                <w:szCs w:val="20"/>
              </w:rPr>
              <w:t>"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03" w:rsidRPr="00BD292B" w:rsidRDefault="00F61C03" w:rsidP="0048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BD292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03" w:rsidRPr="00BD292B" w:rsidRDefault="00F61C03" w:rsidP="00481AD1">
            <w:pPr>
              <w:jc w:val="center"/>
              <w:rPr>
                <w:sz w:val="22"/>
                <w:szCs w:val="22"/>
              </w:rPr>
            </w:pPr>
            <w:r w:rsidRPr="00BD292B">
              <w:rPr>
                <w:sz w:val="22"/>
                <w:szCs w:val="22"/>
              </w:rPr>
              <w:t>0,0</w:t>
            </w:r>
          </w:p>
        </w:tc>
      </w:tr>
      <w:tr w:rsidR="00F61C03" w:rsidRPr="00BD292B" w:rsidTr="00F61C03">
        <w:trPr>
          <w:trHeight w:val="26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03" w:rsidRPr="00BD292B" w:rsidRDefault="00F61C03" w:rsidP="00481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03" w:rsidRPr="00BD292B" w:rsidRDefault="00F61C03" w:rsidP="00481AD1">
            <w:pPr>
              <w:rPr>
                <w:sz w:val="20"/>
                <w:szCs w:val="20"/>
              </w:rPr>
            </w:pPr>
            <w:r w:rsidRPr="00BD292B">
              <w:rPr>
                <w:sz w:val="20"/>
                <w:szCs w:val="20"/>
              </w:rPr>
              <w:t>МОАУ "ООШ с. Красноуральск"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03" w:rsidRPr="00BD292B" w:rsidRDefault="00F61C03" w:rsidP="0048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BD292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03" w:rsidRPr="00BD292B" w:rsidRDefault="00F61C03" w:rsidP="00481AD1">
            <w:pPr>
              <w:jc w:val="center"/>
              <w:rPr>
                <w:sz w:val="22"/>
                <w:szCs w:val="22"/>
              </w:rPr>
            </w:pPr>
            <w:r w:rsidRPr="00BD292B">
              <w:rPr>
                <w:sz w:val="22"/>
                <w:szCs w:val="22"/>
              </w:rPr>
              <w:t>0,0</w:t>
            </w:r>
          </w:p>
        </w:tc>
      </w:tr>
      <w:tr w:rsidR="00F61C03" w:rsidRPr="00BD292B" w:rsidTr="00F61C03">
        <w:trPr>
          <w:trHeight w:val="28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03" w:rsidRPr="00BD292B" w:rsidRDefault="00F61C03" w:rsidP="00481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03" w:rsidRPr="00BD292B" w:rsidRDefault="00F61C03" w:rsidP="00481AD1">
            <w:pPr>
              <w:rPr>
                <w:sz w:val="20"/>
                <w:szCs w:val="20"/>
              </w:rPr>
            </w:pPr>
            <w:r w:rsidRPr="00BD292B">
              <w:rPr>
                <w:sz w:val="20"/>
                <w:szCs w:val="20"/>
              </w:rPr>
              <w:t xml:space="preserve">МАОУ "СОШ </w:t>
            </w:r>
            <w:proofErr w:type="spellStart"/>
            <w:r w:rsidRPr="00BD292B">
              <w:rPr>
                <w:sz w:val="20"/>
                <w:szCs w:val="20"/>
              </w:rPr>
              <w:t>с</w:t>
            </w:r>
            <w:proofErr w:type="gramStart"/>
            <w:r w:rsidRPr="00BD292B">
              <w:rPr>
                <w:sz w:val="20"/>
                <w:szCs w:val="20"/>
              </w:rPr>
              <w:t>.К</w:t>
            </w:r>
            <w:proofErr w:type="gramEnd"/>
            <w:r w:rsidRPr="00BD292B">
              <w:rPr>
                <w:sz w:val="20"/>
                <w:szCs w:val="20"/>
              </w:rPr>
              <w:t>умак</w:t>
            </w:r>
            <w:proofErr w:type="spellEnd"/>
            <w:r w:rsidRPr="00BD292B">
              <w:rPr>
                <w:sz w:val="20"/>
                <w:szCs w:val="20"/>
              </w:rPr>
              <w:t>"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03" w:rsidRPr="00BD292B" w:rsidRDefault="00F61C03" w:rsidP="0048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BD292B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03" w:rsidRPr="00BD292B" w:rsidRDefault="00F61C03" w:rsidP="00481AD1">
            <w:pPr>
              <w:jc w:val="center"/>
              <w:rPr>
                <w:sz w:val="22"/>
                <w:szCs w:val="22"/>
              </w:rPr>
            </w:pPr>
            <w:r w:rsidRPr="00BD292B">
              <w:rPr>
                <w:sz w:val="22"/>
                <w:szCs w:val="22"/>
              </w:rPr>
              <w:t>0,0</w:t>
            </w:r>
          </w:p>
        </w:tc>
      </w:tr>
      <w:tr w:rsidR="00F61C03" w:rsidRPr="00BD292B" w:rsidTr="00F61C03">
        <w:trPr>
          <w:trHeight w:val="3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03" w:rsidRPr="00BD292B" w:rsidRDefault="00F61C03" w:rsidP="00481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03" w:rsidRPr="00BD292B" w:rsidRDefault="00F61C03" w:rsidP="00481AD1">
            <w:pPr>
              <w:rPr>
                <w:sz w:val="20"/>
                <w:szCs w:val="20"/>
              </w:rPr>
            </w:pPr>
            <w:proofErr w:type="spellStart"/>
            <w:r w:rsidRPr="00BD292B">
              <w:rPr>
                <w:sz w:val="20"/>
                <w:szCs w:val="20"/>
              </w:rPr>
              <w:t>Можаровский</w:t>
            </w:r>
            <w:proofErr w:type="spellEnd"/>
            <w:r w:rsidRPr="00BD292B">
              <w:rPr>
                <w:sz w:val="20"/>
                <w:szCs w:val="20"/>
              </w:rPr>
              <w:t xml:space="preserve"> филиал МОУ"СОШ </w:t>
            </w:r>
            <w:proofErr w:type="spellStart"/>
            <w:r w:rsidRPr="00BD292B">
              <w:rPr>
                <w:sz w:val="20"/>
                <w:szCs w:val="20"/>
              </w:rPr>
              <w:t>с</w:t>
            </w:r>
            <w:proofErr w:type="gramStart"/>
            <w:r w:rsidRPr="00BD292B">
              <w:rPr>
                <w:sz w:val="20"/>
                <w:szCs w:val="20"/>
              </w:rPr>
              <w:t>.Г</w:t>
            </w:r>
            <w:proofErr w:type="gramEnd"/>
            <w:r w:rsidRPr="00BD292B">
              <w:rPr>
                <w:sz w:val="20"/>
                <w:szCs w:val="20"/>
              </w:rPr>
              <w:t>орьковское</w:t>
            </w:r>
            <w:proofErr w:type="spellEnd"/>
            <w:r w:rsidRPr="00BD292B">
              <w:rPr>
                <w:sz w:val="20"/>
                <w:szCs w:val="20"/>
              </w:rPr>
              <w:t>"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03" w:rsidRPr="00BD292B" w:rsidRDefault="00F61C03" w:rsidP="0048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BD292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03" w:rsidRPr="00BD292B" w:rsidRDefault="00F61C03" w:rsidP="00481AD1">
            <w:pPr>
              <w:jc w:val="center"/>
              <w:rPr>
                <w:sz w:val="22"/>
                <w:szCs w:val="22"/>
              </w:rPr>
            </w:pPr>
            <w:r w:rsidRPr="00BD292B">
              <w:rPr>
                <w:sz w:val="22"/>
                <w:szCs w:val="22"/>
              </w:rPr>
              <w:t>0,0</w:t>
            </w:r>
          </w:p>
        </w:tc>
      </w:tr>
      <w:tr w:rsidR="00F61C03" w:rsidRPr="00BD292B" w:rsidTr="00F61C03">
        <w:trPr>
          <w:trHeight w:val="29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03" w:rsidRPr="00BD292B" w:rsidRDefault="00F61C03" w:rsidP="00481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03" w:rsidRPr="00BD292B" w:rsidRDefault="00F61C03" w:rsidP="00481AD1">
            <w:pPr>
              <w:rPr>
                <w:sz w:val="20"/>
                <w:szCs w:val="20"/>
              </w:rPr>
            </w:pPr>
            <w:r w:rsidRPr="00BD292B">
              <w:rPr>
                <w:sz w:val="20"/>
                <w:szCs w:val="20"/>
              </w:rPr>
              <w:t xml:space="preserve">МАОУ Первый </w:t>
            </w:r>
            <w:proofErr w:type="spellStart"/>
            <w:r w:rsidRPr="00BD292B">
              <w:rPr>
                <w:sz w:val="20"/>
                <w:szCs w:val="20"/>
              </w:rPr>
              <w:t>Новоорский</w:t>
            </w:r>
            <w:proofErr w:type="spellEnd"/>
            <w:r w:rsidRPr="00BD292B">
              <w:rPr>
                <w:sz w:val="20"/>
                <w:szCs w:val="20"/>
              </w:rPr>
              <w:t xml:space="preserve"> лицей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03" w:rsidRPr="00BD292B" w:rsidRDefault="00F61C03" w:rsidP="0048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BD292B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03" w:rsidRPr="00BD292B" w:rsidRDefault="00F61C03" w:rsidP="00481AD1">
            <w:pPr>
              <w:jc w:val="center"/>
              <w:rPr>
                <w:sz w:val="22"/>
                <w:szCs w:val="22"/>
              </w:rPr>
            </w:pPr>
            <w:r w:rsidRPr="00BD292B">
              <w:rPr>
                <w:sz w:val="22"/>
                <w:szCs w:val="22"/>
              </w:rPr>
              <w:t>0,0</w:t>
            </w:r>
          </w:p>
        </w:tc>
      </w:tr>
      <w:tr w:rsidR="00F61C03" w:rsidRPr="00BD292B" w:rsidTr="00F61C03">
        <w:trPr>
          <w:trHeight w:val="26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03" w:rsidRPr="00BD292B" w:rsidRDefault="00F61C03" w:rsidP="00481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03" w:rsidRPr="00BD292B" w:rsidRDefault="00F61C03" w:rsidP="00481AD1">
            <w:pPr>
              <w:rPr>
                <w:sz w:val="20"/>
                <w:szCs w:val="20"/>
              </w:rPr>
            </w:pPr>
            <w:r w:rsidRPr="00BD292B">
              <w:rPr>
                <w:sz w:val="20"/>
                <w:szCs w:val="20"/>
              </w:rPr>
              <w:t>МАОУ "СОШ №4  п. Новоорск"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03" w:rsidRPr="00BD292B" w:rsidRDefault="00F61C03" w:rsidP="0048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BD292B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03" w:rsidRPr="00BD292B" w:rsidRDefault="00F61C03" w:rsidP="00481AD1">
            <w:pPr>
              <w:jc w:val="center"/>
              <w:rPr>
                <w:sz w:val="22"/>
                <w:szCs w:val="22"/>
              </w:rPr>
            </w:pPr>
            <w:r w:rsidRPr="00BD292B">
              <w:rPr>
                <w:sz w:val="22"/>
                <w:szCs w:val="22"/>
              </w:rPr>
              <w:t>0,0</w:t>
            </w:r>
          </w:p>
        </w:tc>
      </w:tr>
      <w:tr w:rsidR="00F61C03" w:rsidRPr="00BD292B" w:rsidTr="00F61C03">
        <w:trPr>
          <w:trHeight w:val="15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03" w:rsidRPr="00BD292B" w:rsidRDefault="00F61C03" w:rsidP="00481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03" w:rsidRPr="00BD292B" w:rsidRDefault="00F61C03" w:rsidP="00481AD1">
            <w:pPr>
              <w:rPr>
                <w:sz w:val="20"/>
                <w:szCs w:val="20"/>
              </w:rPr>
            </w:pPr>
            <w:r w:rsidRPr="00BD292B">
              <w:rPr>
                <w:sz w:val="20"/>
                <w:szCs w:val="20"/>
              </w:rPr>
              <w:t xml:space="preserve">ООШ </w:t>
            </w:r>
            <w:proofErr w:type="spellStart"/>
            <w:r w:rsidRPr="00BD292B">
              <w:rPr>
                <w:sz w:val="20"/>
                <w:szCs w:val="20"/>
              </w:rPr>
              <w:t>сТасбулак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03" w:rsidRPr="00BD292B" w:rsidRDefault="00F61C03" w:rsidP="0048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BD292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03" w:rsidRPr="00BD292B" w:rsidRDefault="00F61C03" w:rsidP="00481AD1">
            <w:pPr>
              <w:jc w:val="center"/>
              <w:rPr>
                <w:sz w:val="22"/>
                <w:szCs w:val="22"/>
              </w:rPr>
            </w:pPr>
            <w:r w:rsidRPr="00BD292B">
              <w:rPr>
                <w:sz w:val="22"/>
                <w:szCs w:val="22"/>
              </w:rPr>
              <w:t>0,0</w:t>
            </w:r>
          </w:p>
        </w:tc>
      </w:tr>
      <w:tr w:rsidR="00F61C03" w:rsidRPr="00BD292B" w:rsidTr="00F61C03">
        <w:trPr>
          <w:trHeight w:val="26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03" w:rsidRPr="00BD292B" w:rsidRDefault="00F61C03" w:rsidP="00481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03" w:rsidRPr="00BD292B" w:rsidRDefault="00F61C03" w:rsidP="00481AD1">
            <w:pPr>
              <w:rPr>
                <w:sz w:val="20"/>
                <w:szCs w:val="20"/>
              </w:rPr>
            </w:pPr>
            <w:r w:rsidRPr="00BD292B">
              <w:rPr>
                <w:sz w:val="20"/>
                <w:szCs w:val="20"/>
              </w:rPr>
              <w:t xml:space="preserve">МОУ "СОШ </w:t>
            </w:r>
            <w:proofErr w:type="spellStart"/>
            <w:r w:rsidRPr="00BD292B">
              <w:rPr>
                <w:sz w:val="20"/>
                <w:szCs w:val="20"/>
              </w:rPr>
              <w:t>с</w:t>
            </w:r>
            <w:proofErr w:type="gramStart"/>
            <w:r w:rsidRPr="00BD292B">
              <w:rPr>
                <w:sz w:val="20"/>
                <w:szCs w:val="20"/>
              </w:rPr>
              <w:t>.Ч</w:t>
            </w:r>
            <w:proofErr w:type="gramEnd"/>
            <w:r w:rsidRPr="00BD292B">
              <w:rPr>
                <w:sz w:val="20"/>
                <w:szCs w:val="20"/>
              </w:rPr>
              <w:t>апаевка</w:t>
            </w:r>
            <w:proofErr w:type="spellEnd"/>
            <w:r w:rsidRPr="00BD292B">
              <w:rPr>
                <w:sz w:val="20"/>
                <w:szCs w:val="20"/>
              </w:rPr>
              <w:t>"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03" w:rsidRPr="00BD292B" w:rsidRDefault="00F61C03" w:rsidP="0048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BD292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03" w:rsidRPr="00BD292B" w:rsidRDefault="00F61C03" w:rsidP="00481AD1">
            <w:pPr>
              <w:jc w:val="center"/>
              <w:rPr>
                <w:sz w:val="22"/>
                <w:szCs w:val="22"/>
              </w:rPr>
            </w:pPr>
            <w:r w:rsidRPr="00BD292B">
              <w:rPr>
                <w:sz w:val="22"/>
                <w:szCs w:val="22"/>
              </w:rPr>
              <w:t>0,0</w:t>
            </w:r>
          </w:p>
        </w:tc>
      </w:tr>
    </w:tbl>
    <w:p w:rsidR="00AB7B56" w:rsidRPr="000E7859" w:rsidRDefault="00AB7B56" w:rsidP="006A01E2">
      <w:pPr>
        <w:jc w:val="both"/>
      </w:pPr>
    </w:p>
    <w:p w:rsidR="00602ED7" w:rsidRPr="00602ED7" w:rsidRDefault="00B938FC" w:rsidP="00602ED7">
      <w:r w:rsidRPr="000E7859">
        <w:t xml:space="preserve">Можно отметить образовательные организации, где </w:t>
      </w:r>
      <w:r>
        <w:t xml:space="preserve"> </w:t>
      </w:r>
      <w:r w:rsidRPr="000E7859">
        <w:t xml:space="preserve">просматривается нулевой показатель процента «2» </w:t>
      </w:r>
      <w:r>
        <w:t xml:space="preserve">по </w:t>
      </w:r>
      <w:r w:rsidR="00BB267E">
        <w:t xml:space="preserve">итогам пробного регионального экзамена по русскому языку  в 7 классе </w:t>
      </w:r>
      <w:r w:rsidRPr="00602ED7">
        <w:t xml:space="preserve">. Это </w:t>
      </w:r>
      <w:r w:rsidR="00602ED7" w:rsidRPr="00BD292B">
        <w:rPr>
          <w:color w:val="000000"/>
        </w:rPr>
        <w:t xml:space="preserve">МОУ "СОШ с. </w:t>
      </w:r>
      <w:proofErr w:type="spellStart"/>
      <w:r w:rsidR="00602ED7" w:rsidRPr="00BD292B">
        <w:rPr>
          <w:color w:val="000000"/>
        </w:rPr>
        <w:t>Будамша</w:t>
      </w:r>
      <w:proofErr w:type="spellEnd"/>
      <w:r w:rsidR="00602ED7" w:rsidRPr="00BD292B">
        <w:rPr>
          <w:color w:val="000000"/>
        </w:rPr>
        <w:t>"</w:t>
      </w:r>
      <w:r w:rsidR="00602ED7" w:rsidRPr="00602ED7">
        <w:t xml:space="preserve">, </w:t>
      </w:r>
      <w:r w:rsidR="00602ED7" w:rsidRPr="00BD292B">
        <w:t xml:space="preserve">МОУ "СОШ </w:t>
      </w:r>
      <w:proofErr w:type="spellStart"/>
      <w:r w:rsidR="00602ED7" w:rsidRPr="00BD292B">
        <w:t>с</w:t>
      </w:r>
      <w:proofErr w:type="gramStart"/>
      <w:r w:rsidR="00602ED7" w:rsidRPr="00BD292B">
        <w:t>.Г</w:t>
      </w:r>
      <w:proofErr w:type="gramEnd"/>
      <w:r w:rsidR="00602ED7" w:rsidRPr="00BD292B">
        <w:t>орьковское</w:t>
      </w:r>
      <w:proofErr w:type="spellEnd"/>
      <w:r w:rsidR="00602ED7" w:rsidRPr="00BD292B">
        <w:t>"</w:t>
      </w:r>
      <w:r w:rsidR="00602ED7" w:rsidRPr="00602ED7">
        <w:t xml:space="preserve">, </w:t>
      </w:r>
      <w:r w:rsidR="00602ED7" w:rsidRPr="00BD292B">
        <w:t xml:space="preserve">МБОУ "ООШ с. </w:t>
      </w:r>
      <w:proofErr w:type="spellStart"/>
      <w:r w:rsidR="00602ED7" w:rsidRPr="00BD292B">
        <w:t>Караганка</w:t>
      </w:r>
      <w:proofErr w:type="spellEnd"/>
      <w:r w:rsidR="00602ED7" w:rsidRPr="00BD292B">
        <w:t>"</w:t>
      </w:r>
      <w:r w:rsidR="00602ED7" w:rsidRPr="00602ED7">
        <w:t xml:space="preserve">, </w:t>
      </w:r>
      <w:r w:rsidR="00602ED7" w:rsidRPr="00BD292B">
        <w:t>МОАУ "ООШ с. Красноуральск"</w:t>
      </w:r>
      <w:r w:rsidR="00602ED7" w:rsidRPr="00602ED7">
        <w:t xml:space="preserve">, </w:t>
      </w:r>
      <w:r w:rsidR="00602ED7" w:rsidRPr="00BD292B">
        <w:t xml:space="preserve">МАОУ "СОШ </w:t>
      </w:r>
      <w:proofErr w:type="spellStart"/>
      <w:r w:rsidR="00602ED7" w:rsidRPr="00BD292B">
        <w:t>с.Кумак</w:t>
      </w:r>
      <w:proofErr w:type="spellEnd"/>
      <w:r w:rsidR="00602ED7" w:rsidRPr="00BD292B">
        <w:t>"</w:t>
      </w:r>
      <w:r w:rsidR="00602ED7" w:rsidRPr="00602ED7">
        <w:t xml:space="preserve">, </w:t>
      </w:r>
      <w:r w:rsidR="00602ED7" w:rsidRPr="00BD292B">
        <w:t xml:space="preserve">МОУ "СОШ </w:t>
      </w:r>
      <w:proofErr w:type="spellStart"/>
      <w:r w:rsidR="00602ED7" w:rsidRPr="00BD292B">
        <w:t>с.Чапаевка</w:t>
      </w:r>
      <w:proofErr w:type="spellEnd"/>
      <w:r w:rsidR="00602ED7" w:rsidRPr="00BD292B">
        <w:t>"</w:t>
      </w:r>
      <w:r w:rsidR="00602ED7" w:rsidRPr="00602ED7">
        <w:t xml:space="preserve">, </w:t>
      </w:r>
      <w:r w:rsidR="00602ED7" w:rsidRPr="00BD292B">
        <w:t xml:space="preserve">МАОУ Первый </w:t>
      </w:r>
      <w:proofErr w:type="spellStart"/>
      <w:r w:rsidR="00602ED7" w:rsidRPr="00BD292B">
        <w:t>Новоорский</w:t>
      </w:r>
      <w:proofErr w:type="spellEnd"/>
      <w:r w:rsidR="00602ED7" w:rsidRPr="00BD292B">
        <w:t xml:space="preserve"> лицей</w:t>
      </w:r>
      <w:r w:rsidR="00602ED7" w:rsidRPr="00602ED7">
        <w:t xml:space="preserve">, </w:t>
      </w:r>
      <w:r w:rsidR="00602ED7" w:rsidRPr="00BD292B">
        <w:t>МАОУ "СОШ №4  п. Новоорск"</w:t>
      </w:r>
      <w:r w:rsidR="00602ED7">
        <w:t xml:space="preserve">, </w:t>
      </w:r>
      <w:r w:rsidR="00602ED7" w:rsidRPr="00BD292B">
        <w:t xml:space="preserve">ООШ </w:t>
      </w:r>
      <w:proofErr w:type="spellStart"/>
      <w:r w:rsidR="00602ED7" w:rsidRPr="00BD292B">
        <w:t>сТасбулак</w:t>
      </w:r>
      <w:proofErr w:type="spellEnd"/>
      <w:r w:rsidR="00602ED7" w:rsidRPr="00602ED7">
        <w:t xml:space="preserve">, </w:t>
      </w:r>
      <w:proofErr w:type="spellStart"/>
      <w:r w:rsidR="00602ED7" w:rsidRPr="00BD292B">
        <w:t>Можаровский</w:t>
      </w:r>
      <w:proofErr w:type="spellEnd"/>
      <w:r w:rsidR="00602ED7" w:rsidRPr="00BD292B">
        <w:t xml:space="preserve"> филиал МОУ"СОШ </w:t>
      </w:r>
      <w:proofErr w:type="spellStart"/>
      <w:r w:rsidR="00602ED7" w:rsidRPr="00BD292B">
        <w:t>с.Горьковское</w:t>
      </w:r>
      <w:proofErr w:type="spellEnd"/>
      <w:r w:rsidR="00602ED7" w:rsidRPr="00BD292B">
        <w:t>"</w:t>
      </w:r>
    </w:p>
    <w:p w:rsidR="00B938FC" w:rsidRPr="00235607" w:rsidRDefault="00B938FC" w:rsidP="00B938FC">
      <w:pPr>
        <w:ind w:firstLine="708"/>
        <w:jc w:val="both"/>
        <w:rPr>
          <w:color w:val="000000"/>
        </w:rPr>
      </w:pPr>
    </w:p>
    <w:p w:rsidR="003A395E" w:rsidRDefault="003A395E" w:rsidP="003A395E">
      <w:pPr>
        <w:jc w:val="center"/>
        <w:rPr>
          <w:b/>
        </w:rPr>
      </w:pPr>
      <w:r w:rsidRPr="00E77F50">
        <w:rPr>
          <w:b/>
        </w:rPr>
        <w:t>Анализ выполнения заданий</w:t>
      </w:r>
    </w:p>
    <w:p w:rsidR="00380BFC" w:rsidRPr="00380BFC" w:rsidRDefault="00380BFC" w:rsidP="00380BF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80BFC" w:rsidRDefault="00380BFC" w:rsidP="00380BFC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  <w:lang w:eastAsia="en-US"/>
        </w:rPr>
      </w:pPr>
      <w:r w:rsidRPr="00380BFC">
        <w:rPr>
          <w:rFonts w:eastAsiaTheme="minorHAnsi"/>
          <w:color w:val="000000"/>
          <w:lang w:eastAsia="en-US"/>
        </w:rPr>
        <w:t xml:space="preserve"> На выполнение экзаменационной работы по русскому языку </w:t>
      </w:r>
      <w:proofErr w:type="spellStart"/>
      <w:r w:rsidRPr="00380BFC">
        <w:rPr>
          <w:rFonts w:eastAsiaTheme="minorHAnsi"/>
          <w:color w:val="000000"/>
          <w:lang w:eastAsia="en-US"/>
        </w:rPr>
        <w:t>даѐтся</w:t>
      </w:r>
      <w:proofErr w:type="spellEnd"/>
      <w:r w:rsidRPr="00380BFC">
        <w:rPr>
          <w:rFonts w:eastAsiaTheme="minorHAnsi"/>
          <w:color w:val="000000"/>
          <w:lang w:eastAsia="en-US"/>
        </w:rPr>
        <w:t xml:space="preserve"> 90 минут. Работа состоит из 2-х частей. Часть 1 включает 16 заданий (1-16). Ответами на эти задания являются слово, словосочетание, число или последовательность слов, чисел. </w:t>
      </w:r>
    </w:p>
    <w:p w:rsidR="003A395E" w:rsidRDefault="003A395E" w:rsidP="00380BFC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</w:pPr>
      <w:r w:rsidRPr="00CD19F6">
        <w:t>За выполнение каждого из заданий 1-1</w:t>
      </w:r>
      <w:r w:rsidR="00380BFC">
        <w:t xml:space="preserve">6 </w:t>
      </w:r>
      <w:r w:rsidRPr="00CD19F6">
        <w:t>(кроме задани</w:t>
      </w:r>
      <w:r w:rsidR="00380BFC">
        <w:t>й 3, 5 и 12</w:t>
      </w:r>
      <w:r w:rsidRPr="00CD19F6">
        <w:t>) выставляется 1 балл при условии, что дан правильный ответ. В случае неверного ответа или его отсутствия выставляется 0 баллов.</w:t>
      </w:r>
    </w:p>
    <w:p w:rsidR="003A395E" w:rsidRPr="00CD19F6" w:rsidRDefault="003A395E" w:rsidP="003A395E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</w:pPr>
      <w:r w:rsidRPr="00CD19F6">
        <w:t>Если даны два ответа и более, в том числе правильный, и неверные ответы не перечёркнуты, то ответ не засчитывается.</w:t>
      </w:r>
    </w:p>
    <w:p w:rsidR="003A395E" w:rsidRPr="00CD19F6" w:rsidRDefault="003A395E" w:rsidP="003A395E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</w:pPr>
      <w:r w:rsidRPr="00CD19F6">
        <w:t>За задани</w:t>
      </w:r>
      <w:r>
        <w:t>е 3 и 5</w:t>
      </w:r>
      <w:r w:rsidRPr="00CD19F6">
        <w:t xml:space="preserve"> выставляются 2 балла за каждое верно указанное слово</w:t>
      </w:r>
      <w:r>
        <w:t>.</w:t>
      </w:r>
      <w:r w:rsidRPr="00CD19F6">
        <w:t xml:space="preserve"> </w:t>
      </w:r>
      <w:r>
        <w:t>Е</w:t>
      </w:r>
      <w:r w:rsidRPr="00CD19F6">
        <w:t xml:space="preserve">сли обучающийся верно указал только одно слово, то выставляется 1 балл, а если неверно указаны оба слова – 0 баллов. </w:t>
      </w:r>
    </w:p>
    <w:p w:rsidR="003A395E" w:rsidRPr="003A395E" w:rsidRDefault="003A395E" w:rsidP="003A395E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</w:pPr>
      <w:r>
        <w:t>За выполнение</w:t>
      </w:r>
      <w:r w:rsidRPr="00CD19F6">
        <w:t xml:space="preserve"> задан</w:t>
      </w:r>
      <w:r>
        <w:t>ия</w:t>
      </w:r>
      <w:r w:rsidRPr="00CD19F6">
        <w:t xml:space="preserve"> 1</w:t>
      </w:r>
      <w:r w:rsidR="00380BFC">
        <w:t>2</w:t>
      </w:r>
      <w:r>
        <w:t xml:space="preserve"> (задание на соответствие)</w:t>
      </w:r>
      <w:r w:rsidRPr="00CD19F6">
        <w:t xml:space="preserve">, </w:t>
      </w:r>
      <w:r w:rsidR="00380BFC">
        <w:t>выставляется от 0 до 4</w:t>
      </w:r>
      <w:r>
        <w:t xml:space="preserve"> баллов. За</w:t>
      </w:r>
      <w:r w:rsidR="00380BFC">
        <w:t xml:space="preserve"> каждую верно указанную букву</w:t>
      </w:r>
      <w:r>
        <w:t xml:space="preserve">, </w:t>
      </w:r>
      <w:proofErr w:type="gramStart"/>
      <w:r>
        <w:t>обучающийся</w:t>
      </w:r>
      <w:proofErr w:type="gramEnd"/>
      <w:r>
        <w:t xml:space="preserve"> получает по 1 баллу. </w:t>
      </w:r>
      <w:r w:rsidR="00380BFC">
        <w:t>Порядок букв</w:t>
      </w:r>
      <w:r w:rsidRPr="003A395E">
        <w:t xml:space="preserve"> в ответе учитывается при оценивании. </w:t>
      </w:r>
    </w:p>
    <w:p w:rsidR="003A395E" w:rsidRPr="003A395E" w:rsidRDefault="003A395E" w:rsidP="003A395E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</w:pPr>
      <w:r>
        <w:t>В задании 7, г</w:t>
      </w:r>
      <w:r w:rsidRPr="00CD19F6">
        <w:t xml:space="preserve">де в качестве ответа записывается несколько цифр, 1 балл выставляется, если верно указаны </w:t>
      </w:r>
      <w:r w:rsidRPr="00CD19F6">
        <w:rPr>
          <w:u w:val="single"/>
        </w:rPr>
        <w:t>все</w:t>
      </w:r>
      <w:r w:rsidRPr="00CD19F6">
        <w:t xml:space="preserve"> цифры. </w:t>
      </w:r>
      <w:r w:rsidRPr="003A395E">
        <w:t>Порядок цифр в ответе при оценивании не учитывается.</w:t>
      </w:r>
    </w:p>
    <w:p w:rsidR="003A395E" w:rsidRPr="008E0B16" w:rsidRDefault="003A395E" w:rsidP="003A395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9E5B3A">
        <w:t xml:space="preserve">Максимальное количество баллов, которое может набрать </w:t>
      </w:r>
      <w:proofErr w:type="gramStart"/>
      <w:r w:rsidRPr="009E5B3A">
        <w:t>обуча</w:t>
      </w:r>
      <w:r w:rsidR="00380BFC">
        <w:t>ющийся</w:t>
      </w:r>
      <w:proofErr w:type="gramEnd"/>
      <w:r w:rsidR="00380BFC">
        <w:t>, правильно выполнивший 16</w:t>
      </w:r>
      <w:r w:rsidRPr="009E5B3A">
        <w:t xml:space="preserve"> заданий первой части работы, – </w:t>
      </w:r>
      <w:r w:rsidR="00380BFC">
        <w:rPr>
          <w:b/>
        </w:rPr>
        <w:t>21</w:t>
      </w:r>
      <w:r w:rsidRPr="00EA78AE">
        <w:rPr>
          <w:b/>
          <w:bCs/>
        </w:rPr>
        <w:t xml:space="preserve"> </w:t>
      </w:r>
      <w:r w:rsidRPr="007772B4">
        <w:rPr>
          <w:b/>
          <w:bCs/>
        </w:rPr>
        <w:t>б</w:t>
      </w:r>
      <w:r w:rsidRPr="009E5B3A">
        <w:rPr>
          <w:b/>
          <w:bCs/>
        </w:rPr>
        <w:t>аллов</w:t>
      </w:r>
      <w:r w:rsidRPr="009E5B3A">
        <w:t>.</w:t>
      </w:r>
      <w:r w:rsidRPr="003A395E">
        <w:rPr>
          <w:b/>
          <w:bCs/>
        </w:rPr>
        <w:t xml:space="preserve"> </w:t>
      </w:r>
      <w:r w:rsidRPr="003A395E">
        <w:rPr>
          <w:bCs/>
        </w:rPr>
        <w:t>Максимальное</w:t>
      </w:r>
      <w:r w:rsidR="00380BFC">
        <w:rPr>
          <w:bCs/>
        </w:rPr>
        <w:t xml:space="preserve"> количество баллов за задание 17</w:t>
      </w:r>
      <w:r w:rsidRPr="003A395E">
        <w:rPr>
          <w:bCs/>
        </w:rPr>
        <w:t xml:space="preserve"> </w:t>
      </w:r>
      <w:r>
        <w:rPr>
          <w:b/>
          <w:bCs/>
        </w:rPr>
        <w:t>– 19 баллов.</w:t>
      </w:r>
      <w:r w:rsidRPr="003A395E">
        <w:rPr>
          <w:b/>
          <w:bCs/>
        </w:rPr>
        <w:t xml:space="preserve"> </w:t>
      </w:r>
      <w:r w:rsidRPr="003A395E">
        <w:rPr>
          <w:bCs/>
        </w:rPr>
        <w:t xml:space="preserve">Максимальное количество баллов, которое может получить </w:t>
      </w:r>
      <w:proofErr w:type="gramStart"/>
      <w:r w:rsidRPr="003A395E">
        <w:rPr>
          <w:bCs/>
        </w:rPr>
        <w:t>обучающийся</w:t>
      </w:r>
      <w:proofErr w:type="gramEnd"/>
      <w:r w:rsidRPr="003A395E">
        <w:rPr>
          <w:bCs/>
        </w:rPr>
        <w:t xml:space="preserve"> за выполнение всей работы,</w:t>
      </w:r>
      <w:r w:rsidRPr="008E0B16">
        <w:rPr>
          <w:b/>
          <w:bCs/>
        </w:rPr>
        <w:t xml:space="preserve"> –  </w:t>
      </w:r>
      <w:r w:rsidR="00380BFC">
        <w:rPr>
          <w:b/>
          <w:bCs/>
        </w:rPr>
        <w:t>40</w:t>
      </w:r>
      <w:r w:rsidRPr="008E0B16">
        <w:rPr>
          <w:b/>
          <w:bCs/>
        </w:rPr>
        <w:t xml:space="preserve"> балл</w:t>
      </w:r>
      <w:r>
        <w:rPr>
          <w:b/>
          <w:bCs/>
        </w:rPr>
        <w:t>ов</w:t>
      </w:r>
      <w:r w:rsidRPr="008E0B16">
        <w:rPr>
          <w:b/>
          <w:bCs/>
        </w:rPr>
        <w:t>.</w:t>
      </w:r>
    </w:p>
    <w:p w:rsidR="003A395E" w:rsidRPr="009E5B3A" w:rsidRDefault="003A395E" w:rsidP="003A395E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</w:pPr>
    </w:p>
    <w:p w:rsidR="003A395E" w:rsidRPr="003A395E" w:rsidRDefault="003A395E" w:rsidP="003A395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Cs/>
        </w:rPr>
      </w:pPr>
      <w:r w:rsidRPr="003A395E">
        <w:rPr>
          <w:bCs/>
        </w:rPr>
        <w:t>Шкала перевода первичных баллов в школьную оценку</w:t>
      </w:r>
    </w:p>
    <w:p w:rsidR="003A395E" w:rsidRPr="008E0B16" w:rsidRDefault="003A395E" w:rsidP="003A395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</w:p>
    <w:tbl>
      <w:tblPr>
        <w:tblW w:w="9063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746"/>
        <w:gridCol w:w="976"/>
        <w:gridCol w:w="2649"/>
        <w:gridCol w:w="2778"/>
      </w:tblGrid>
      <w:tr w:rsidR="00380BFC" w:rsidRPr="00CB383E" w:rsidTr="00481AD1">
        <w:trPr>
          <w:jc w:val="center"/>
        </w:trPr>
        <w:tc>
          <w:tcPr>
            <w:tcW w:w="1914" w:type="dxa"/>
            <w:shd w:val="clear" w:color="auto" w:fill="auto"/>
          </w:tcPr>
          <w:p w:rsidR="00380BFC" w:rsidRPr="00CB383E" w:rsidRDefault="00380BFC" w:rsidP="00481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383E">
              <w:rPr>
                <w:b/>
              </w:rPr>
              <w:t>Отметка</w:t>
            </w:r>
          </w:p>
        </w:tc>
        <w:tc>
          <w:tcPr>
            <w:tcW w:w="746" w:type="dxa"/>
            <w:shd w:val="clear" w:color="auto" w:fill="auto"/>
          </w:tcPr>
          <w:p w:rsidR="00380BFC" w:rsidRPr="00CB383E" w:rsidRDefault="00380BFC" w:rsidP="00481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383E">
              <w:rPr>
                <w:b/>
              </w:rPr>
              <w:t>«2»</w:t>
            </w:r>
          </w:p>
        </w:tc>
        <w:tc>
          <w:tcPr>
            <w:tcW w:w="976" w:type="dxa"/>
            <w:shd w:val="clear" w:color="auto" w:fill="auto"/>
          </w:tcPr>
          <w:p w:rsidR="00380BFC" w:rsidRPr="00CB383E" w:rsidRDefault="00380BFC" w:rsidP="00481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383E">
              <w:rPr>
                <w:b/>
              </w:rPr>
              <w:t>«3»</w:t>
            </w:r>
          </w:p>
        </w:tc>
        <w:tc>
          <w:tcPr>
            <w:tcW w:w="2649" w:type="dxa"/>
            <w:shd w:val="clear" w:color="auto" w:fill="auto"/>
          </w:tcPr>
          <w:p w:rsidR="00380BFC" w:rsidRPr="00CB383E" w:rsidRDefault="00380BFC" w:rsidP="00481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383E">
              <w:rPr>
                <w:b/>
              </w:rPr>
              <w:t>«4»</w:t>
            </w:r>
          </w:p>
        </w:tc>
        <w:tc>
          <w:tcPr>
            <w:tcW w:w="2778" w:type="dxa"/>
            <w:shd w:val="clear" w:color="auto" w:fill="auto"/>
          </w:tcPr>
          <w:p w:rsidR="00380BFC" w:rsidRPr="00CB383E" w:rsidRDefault="00380BFC" w:rsidP="00481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383E">
              <w:rPr>
                <w:b/>
              </w:rPr>
              <w:t>«5»</w:t>
            </w:r>
          </w:p>
        </w:tc>
      </w:tr>
      <w:tr w:rsidR="00380BFC" w:rsidRPr="00CB383E" w:rsidTr="00481AD1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:rsidR="00380BFC" w:rsidRPr="00CB383E" w:rsidRDefault="00380BFC" w:rsidP="00481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383E">
              <w:rPr>
                <w:b/>
              </w:rPr>
              <w:t xml:space="preserve">Интервал </w:t>
            </w:r>
          </w:p>
          <w:p w:rsidR="00380BFC" w:rsidRPr="00CB383E" w:rsidRDefault="00380BFC" w:rsidP="00481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383E">
              <w:rPr>
                <w:b/>
              </w:rPr>
              <w:t>баллов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380BFC" w:rsidRPr="00CB383E" w:rsidRDefault="00380BFC" w:rsidP="00481A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83E">
              <w:t>0-15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80BFC" w:rsidRPr="00CB383E" w:rsidRDefault="00380BFC" w:rsidP="00481A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83E">
              <w:t>16-31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380BFC" w:rsidRPr="00CB383E" w:rsidRDefault="00380BFC" w:rsidP="00481A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83E">
              <w:t>32-36</w:t>
            </w:r>
          </w:p>
          <w:p w:rsidR="00380BFC" w:rsidRPr="00CB383E" w:rsidRDefault="00380BFC" w:rsidP="00481AD1">
            <w:pPr>
              <w:widowControl w:val="0"/>
              <w:autoSpaceDE w:val="0"/>
              <w:autoSpaceDN w:val="0"/>
              <w:adjustRightInd w:val="0"/>
              <w:ind w:hanging="11"/>
              <w:jc w:val="center"/>
            </w:pPr>
            <w:r w:rsidRPr="00CB383E">
              <w:t>(не менее 4-х баллов СК5-СК8)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380BFC" w:rsidRPr="00CB383E" w:rsidRDefault="00380BFC" w:rsidP="00481A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83E">
              <w:t>37-40</w:t>
            </w:r>
          </w:p>
          <w:p w:rsidR="00380BFC" w:rsidRPr="00CB383E" w:rsidRDefault="00380BFC" w:rsidP="00481A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83E">
              <w:t>(не менее 6-и баллов СК5-СК8)</w:t>
            </w:r>
          </w:p>
        </w:tc>
      </w:tr>
    </w:tbl>
    <w:p w:rsidR="003A395E" w:rsidRDefault="003A395E" w:rsidP="003A395E"/>
    <w:p w:rsidR="003A395E" w:rsidRPr="003A395E" w:rsidRDefault="003A395E" w:rsidP="003A395E">
      <w:pPr>
        <w:autoSpaceDE w:val="0"/>
        <w:autoSpaceDN w:val="0"/>
        <w:adjustRightInd w:val="0"/>
        <w:jc w:val="both"/>
      </w:pPr>
    </w:p>
    <w:p w:rsidR="00DA4679" w:rsidRPr="00CC5E66" w:rsidRDefault="00DA4679" w:rsidP="00DA4679">
      <w:pPr>
        <w:autoSpaceDE w:val="0"/>
        <w:autoSpaceDN w:val="0"/>
        <w:adjustRightInd w:val="0"/>
        <w:jc w:val="center"/>
        <w:rPr>
          <w:i/>
          <w:iCs/>
        </w:rPr>
      </w:pPr>
      <w:r w:rsidRPr="00CC5E66">
        <w:rPr>
          <w:i/>
          <w:iCs/>
        </w:rPr>
        <w:t>Распределение заданий по частям работы</w:t>
      </w:r>
    </w:p>
    <w:p w:rsidR="00DA4679" w:rsidRDefault="00DA4679" w:rsidP="00DA4679">
      <w:pPr>
        <w:suppressAutoHyphens/>
        <w:rPr>
          <w:b/>
        </w:rPr>
      </w:pPr>
    </w:p>
    <w:p w:rsidR="00DA4679" w:rsidRDefault="00DA4679" w:rsidP="00DA4679">
      <w:pPr>
        <w:suppressAutoHyphens/>
        <w:ind w:left="720"/>
        <w:rPr>
          <w:b/>
        </w:rPr>
      </w:pPr>
    </w:p>
    <w:p w:rsidR="00DA4679" w:rsidRPr="00CC5E66" w:rsidRDefault="00DA4679" w:rsidP="00DA4679">
      <w:pPr>
        <w:suppressAutoHyphens/>
        <w:ind w:left="720"/>
        <w:rPr>
          <w:b/>
          <w:bCs/>
          <w:i/>
          <w:iCs/>
        </w:rPr>
      </w:pPr>
      <w:r w:rsidRPr="00CC5E66">
        <w:rPr>
          <w:b/>
        </w:rPr>
        <w:t>Проверяемые элементы содержания</w:t>
      </w:r>
      <w:r w:rsidRPr="00CC5E66">
        <w:t xml:space="preserve"> </w:t>
      </w:r>
    </w:p>
    <w:p w:rsidR="00DA4679" w:rsidRPr="00CC5E66" w:rsidRDefault="00DA4679" w:rsidP="00DA4679">
      <w:pPr>
        <w:suppressAutoHyphens/>
      </w:pPr>
      <w:r w:rsidRPr="00CC5E66">
        <w:t>Содержание и структура теста дают возможность достаточно полно проверить необходимый комплекс знаний и умений по предмету. Большинство заданий содержат элементы содержания, изучаемые в 7 классе.</w:t>
      </w:r>
    </w:p>
    <w:p w:rsidR="00DA4679" w:rsidRPr="00CC5E66" w:rsidRDefault="00DA4679" w:rsidP="00DA4679">
      <w:pPr>
        <w:suppressAutoHyphens/>
      </w:pPr>
      <w:r w:rsidRPr="00CC5E66">
        <w:t xml:space="preserve">Работа проверяет </w:t>
      </w:r>
      <w:r w:rsidRPr="00CC5E66">
        <w:rPr>
          <w:b/>
          <w:bCs/>
        </w:rPr>
        <w:t xml:space="preserve">лингвистическую компетенцию </w:t>
      </w:r>
      <w:proofErr w:type="gramStart"/>
      <w:r w:rsidRPr="00CC5E66">
        <w:rPr>
          <w:b/>
          <w:bCs/>
        </w:rPr>
        <w:t>об</w:t>
      </w:r>
      <w:r w:rsidRPr="00CC5E66">
        <w:t>учающихся</w:t>
      </w:r>
      <w:proofErr w:type="gramEnd"/>
      <w:r w:rsidRPr="00CC5E66">
        <w:t xml:space="preserve"> (знания о языке и речи; умение применять лингвистические знания в работе с языковым материалом, а также опознавательные, классификационные, аналитические учебно-языковые умения и навыки). </w:t>
      </w:r>
    </w:p>
    <w:p w:rsidR="00DA4679" w:rsidRPr="00CC5E66" w:rsidRDefault="00DA4679" w:rsidP="00DA4679">
      <w:pPr>
        <w:suppressAutoHyphens/>
      </w:pPr>
      <w:r w:rsidRPr="00CC5E66">
        <w:t xml:space="preserve">О степени </w:t>
      </w:r>
      <w:proofErr w:type="spellStart"/>
      <w:r w:rsidRPr="00CC5E66">
        <w:t>сформированности</w:t>
      </w:r>
      <w:proofErr w:type="spellEnd"/>
      <w:r w:rsidRPr="00CC5E66">
        <w:t xml:space="preserve"> </w:t>
      </w:r>
      <w:r w:rsidRPr="00CC5E66">
        <w:rPr>
          <w:b/>
          <w:bCs/>
        </w:rPr>
        <w:t xml:space="preserve">языковой компетенции </w:t>
      </w:r>
      <w:r w:rsidRPr="00CC5E66">
        <w:t xml:space="preserve">говорят умения и навыки учащихся, связанные с соблюдением языковых норм (лексических, грамматических, стилистических, орфографических, пунктуационных). </w:t>
      </w:r>
    </w:p>
    <w:p w:rsidR="00DA4679" w:rsidRDefault="00DA4679" w:rsidP="00DA4679">
      <w:pPr>
        <w:suppressAutoHyphens/>
      </w:pPr>
      <w:r w:rsidRPr="00CC5E66">
        <w:rPr>
          <w:b/>
          <w:bCs/>
        </w:rPr>
        <w:t xml:space="preserve">Коммуникативная компетенция </w:t>
      </w:r>
      <w:r w:rsidRPr="00CC5E66">
        <w:t xml:space="preserve">проверяется в работе на уровне владения обучающимися продуктивными и рецептивными навыками речевой деятельности (в частности, извлекать </w:t>
      </w:r>
      <w:r w:rsidRPr="00CC5E66">
        <w:lastRenderedPageBreak/>
        <w:t>информацию из текста, интерпретировать содержание прочитанного текста, создавать аргументированное высказывание).</w:t>
      </w:r>
    </w:p>
    <w:p w:rsidR="00DA4679" w:rsidRPr="00CC5E66" w:rsidRDefault="00DA4679" w:rsidP="00DA4679">
      <w:pPr>
        <w:suppressAutoHyphens/>
      </w:pPr>
      <w:r w:rsidRPr="00CC5E66">
        <w:t xml:space="preserve"> Элементы содержания, относящиеся к коммуникативной компетенции </w:t>
      </w:r>
      <w:proofErr w:type="gramStart"/>
      <w:r w:rsidRPr="00CC5E66">
        <w:t>обучающихся</w:t>
      </w:r>
      <w:proofErr w:type="gramEnd"/>
      <w:r w:rsidRPr="00CC5E66">
        <w:t>:</w:t>
      </w:r>
    </w:p>
    <w:p w:rsidR="00DA4679" w:rsidRPr="00CC5E66" w:rsidRDefault="00DA4679" w:rsidP="00DA4679">
      <w:pPr>
        <w:numPr>
          <w:ilvl w:val="1"/>
          <w:numId w:val="8"/>
        </w:numPr>
        <w:tabs>
          <w:tab w:val="clear" w:pos="1440"/>
          <w:tab w:val="num" w:pos="900"/>
        </w:tabs>
        <w:suppressAutoHyphens/>
        <w:ind w:left="0" w:firstLine="540"/>
        <w:jc w:val="both"/>
        <w:rPr>
          <w:iCs/>
        </w:rPr>
      </w:pPr>
      <w:r w:rsidRPr="00CC5E66">
        <w:rPr>
          <w:b/>
          <w:iCs/>
        </w:rPr>
        <w:t>речь и речевое общение</w:t>
      </w:r>
      <w:r w:rsidRPr="00CC5E66">
        <w:rPr>
          <w:iCs/>
        </w:rPr>
        <w:t>: речь устная и письменная, диалогическая и монологическая;</w:t>
      </w:r>
    </w:p>
    <w:p w:rsidR="00DA4679" w:rsidRPr="00CC5E66" w:rsidRDefault="00DA4679" w:rsidP="00DA4679">
      <w:pPr>
        <w:numPr>
          <w:ilvl w:val="1"/>
          <w:numId w:val="8"/>
        </w:numPr>
        <w:tabs>
          <w:tab w:val="clear" w:pos="1440"/>
          <w:tab w:val="num" w:pos="900"/>
        </w:tabs>
        <w:suppressAutoHyphens/>
        <w:ind w:left="0" w:firstLine="540"/>
        <w:jc w:val="both"/>
        <w:rPr>
          <w:iCs/>
        </w:rPr>
      </w:pPr>
      <w:r w:rsidRPr="00CC5E66">
        <w:rPr>
          <w:b/>
          <w:iCs/>
        </w:rPr>
        <w:t>функциональные разновидности языка</w:t>
      </w:r>
      <w:r w:rsidRPr="00CC5E66">
        <w:rPr>
          <w:iCs/>
        </w:rPr>
        <w:t>: разговорная речь, ситуации речевого общения, художественный стиль речи;</w:t>
      </w:r>
    </w:p>
    <w:p w:rsidR="00DA4679" w:rsidRPr="00CC5E66" w:rsidRDefault="00DA4679" w:rsidP="00DA4679">
      <w:pPr>
        <w:numPr>
          <w:ilvl w:val="1"/>
          <w:numId w:val="8"/>
        </w:numPr>
        <w:tabs>
          <w:tab w:val="clear" w:pos="1440"/>
          <w:tab w:val="num" w:pos="900"/>
        </w:tabs>
        <w:suppressAutoHyphens/>
        <w:ind w:left="0" w:firstLine="540"/>
        <w:jc w:val="both"/>
        <w:rPr>
          <w:iCs/>
        </w:rPr>
      </w:pPr>
      <w:r w:rsidRPr="00CC5E66">
        <w:rPr>
          <w:b/>
          <w:iCs/>
        </w:rPr>
        <w:t>текст как продукт речевой деятельности</w:t>
      </w:r>
      <w:r w:rsidRPr="00CC5E66">
        <w:rPr>
          <w:iCs/>
        </w:rPr>
        <w:t>: основные признаки текста, функционально-смысловые типы текста (повествование, описание, рассуждение), содержание текста (тема текста, основная мысль текста, авторская позиция в художественном тексте), структура текста</w:t>
      </w:r>
      <w:r w:rsidRPr="00CC5E66">
        <w:t>.</w:t>
      </w:r>
    </w:p>
    <w:p w:rsidR="00DA4679" w:rsidRPr="00CC5E66" w:rsidRDefault="00DA4679" w:rsidP="00DA4679">
      <w:pPr>
        <w:suppressAutoHyphens/>
      </w:pPr>
      <w:r w:rsidRPr="00CC5E66">
        <w:t>2. Элементы содержания, относящиеся к языковой и лингвистической компетенции учащихся:</w:t>
      </w:r>
    </w:p>
    <w:p w:rsidR="00DA4679" w:rsidRPr="00CC5E66" w:rsidRDefault="00DA4679" w:rsidP="00DA4679">
      <w:pPr>
        <w:numPr>
          <w:ilvl w:val="0"/>
          <w:numId w:val="9"/>
        </w:numPr>
        <w:tabs>
          <w:tab w:val="clear" w:pos="4266"/>
          <w:tab w:val="num" w:pos="900"/>
        </w:tabs>
        <w:suppressAutoHyphens/>
        <w:ind w:left="0" w:firstLine="540"/>
        <w:jc w:val="both"/>
      </w:pPr>
      <w:r w:rsidRPr="00CC5E66">
        <w:rPr>
          <w:b/>
        </w:rPr>
        <w:t>общие сведения о языке и науке, его изучающей:</w:t>
      </w:r>
      <w:r w:rsidRPr="00CC5E66">
        <w:t xml:space="preserve"> понятие о русском литературном языке и его нормах, наука о русском языке и ее основные разделы;</w:t>
      </w:r>
    </w:p>
    <w:p w:rsidR="00DA4679" w:rsidRPr="00CC5E66" w:rsidRDefault="00DA4679" w:rsidP="00DA4679">
      <w:pPr>
        <w:numPr>
          <w:ilvl w:val="0"/>
          <w:numId w:val="9"/>
        </w:numPr>
        <w:tabs>
          <w:tab w:val="clear" w:pos="4266"/>
          <w:tab w:val="num" w:pos="900"/>
        </w:tabs>
        <w:suppressAutoHyphens/>
        <w:ind w:left="0" w:firstLine="540"/>
        <w:jc w:val="both"/>
      </w:pPr>
      <w:r w:rsidRPr="00CC5E66">
        <w:rPr>
          <w:b/>
        </w:rPr>
        <w:t>фонетика:</w:t>
      </w:r>
      <w:r w:rsidRPr="00CC5E66">
        <w:t xml:space="preserve"> фонема как единица языка; гласные и согласные звуки речи; ударные и безударные гласные; шипящие согласные  и  </w:t>
      </w:r>
      <w:r w:rsidRPr="00CC5E66">
        <w:rPr>
          <w:b/>
        </w:rPr>
        <w:t>ц</w:t>
      </w:r>
      <w:r w:rsidRPr="00CC5E66">
        <w:t xml:space="preserve">; сильные и слабые позиции звуков;  </w:t>
      </w:r>
    </w:p>
    <w:p w:rsidR="00DA4679" w:rsidRPr="00CC5E66" w:rsidRDefault="00DA4679" w:rsidP="00DA4679">
      <w:pPr>
        <w:numPr>
          <w:ilvl w:val="0"/>
          <w:numId w:val="9"/>
        </w:numPr>
        <w:tabs>
          <w:tab w:val="clear" w:pos="4266"/>
          <w:tab w:val="num" w:pos="900"/>
        </w:tabs>
        <w:suppressAutoHyphens/>
        <w:ind w:left="0" w:firstLine="540"/>
        <w:jc w:val="both"/>
      </w:pPr>
      <w:r w:rsidRPr="00CC5E66">
        <w:rPr>
          <w:b/>
          <w:bCs/>
        </w:rPr>
        <w:t>состав слова (</w:t>
      </w:r>
      <w:proofErr w:type="spellStart"/>
      <w:r w:rsidRPr="00CC5E66">
        <w:rPr>
          <w:b/>
          <w:bCs/>
        </w:rPr>
        <w:t>морфемика</w:t>
      </w:r>
      <w:proofErr w:type="spellEnd"/>
      <w:r w:rsidRPr="00CC5E66">
        <w:rPr>
          <w:b/>
          <w:bCs/>
        </w:rPr>
        <w:t>) и словообразование:</w:t>
      </w:r>
      <w:r w:rsidRPr="00CC5E66">
        <w:t xml:space="preserve"> морфема как минимальная значимая единица языка, виды морфем, основа слова;</w:t>
      </w:r>
    </w:p>
    <w:p w:rsidR="00DA4679" w:rsidRPr="00CC5E66" w:rsidRDefault="00DA4679" w:rsidP="00DA4679">
      <w:pPr>
        <w:numPr>
          <w:ilvl w:val="0"/>
          <w:numId w:val="9"/>
        </w:numPr>
        <w:tabs>
          <w:tab w:val="clear" w:pos="4266"/>
          <w:tab w:val="num" w:pos="900"/>
        </w:tabs>
        <w:suppressAutoHyphens/>
        <w:ind w:left="0" w:firstLine="540"/>
        <w:jc w:val="both"/>
      </w:pPr>
      <w:r w:rsidRPr="00CC5E66">
        <w:rPr>
          <w:b/>
          <w:bCs/>
        </w:rPr>
        <w:t>лексика и фразеология:</w:t>
      </w:r>
      <w:r w:rsidRPr="00CC5E66">
        <w:t xml:space="preserve"> слово как основная единица языка, лексическое значение слова, прямое и переносное значение слова, синонимы, стилистически окрашенная лексика русского языка, основные лексические нормы современного русского литературного языка;</w:t>
      </w:r>
    </w:p>
    <w:p w:rsidR="00DA4679" w:rsidRPr="00CC5E66" w:rsidRDefault="00DA4679" w:rsidP="00DA4679">
      <w:pPr>
        <w:numPr>
          <w:ilvl w:val="0"/>
          <w:numId w:val="9"/>
        </w:numPr>
        <w:tabs>
          <w:tab w:val="clear" w:pos="4266"/>
          <w:tab w:val="num" w:pos="900"/>
        </w:tabs>
        <w:suppressAutoHyphens/>
        <w:ind w:left="0" w:firstLine="540"/>
        <w:jc w:val="both"/>
      </w:pPr>
      <w:r w:rsidRPr="00CC5E66">
        <w:rPr>
          <w:b/>
          <w:bCs/>
        </w:rPr>
        <w:t>морфология</w:t>
      </w:r>
      <w:r w:rsidRPr="00CC5E66">
        <w:t>: система частей речи в русском языке, самостоятельные части речи, их грамматическое значение, морфологические признаки, синтаксическая роль, служебные части речи, междометия и звукоподражательные слова, основные морфологические нормы русского литературного языка;</w:t>
      </w:r>
    </w:p>
    <w:p w:rsidR="00DA4679" w:rsidRPr="00CC5E66" w:rsidRDefault="00DA4679" w:rsidP="00DA4679">
      <w:pPr>
        <w:numPr>
          <w:ilvl w:val="0"/>
          <w:numId w:val="9"/>
        </w:numPr>
        <w:tabs>
          <w:tab w:val="clear" w:pos="4266"/>
          <w:tab w:val="num" w:pos="900"/>
        </w:tabs>
        <w:suppressAutoHyphens/>
        <w:ind w:left="0" w:firstLine="540"/>
        <w:jc w:val="both"/>
      </w:pPr>
      <w:r w:rsidRPr="00CC5E66">
        <w:rPr>
          <w:b/>
          <w:bCs/>
        </w:rPr>
        <w:t>синтаксис:</w:t>
      </w:r>
      <w:r w:rsidRPr="00CC5E66">
        <w:t xml:space="preserve"> словосочетание и предложение как основные единицы синтаксиса, синтаксические связи слов в словосочетании и предложении,  обособленные члены предложения, однородные члены предложения, обращения, способы передачи чужой речи, основные синтаксические нормы современного русского литературного языка;</w:t>
      </w:r>
    </w:p>
    <w:p w:rsidR="00DA4679" w:rsidRPr="00CC5E66" w:rsidRDefault="00DA4679" w:rsidP="00DA4679">
      <w:pPr>
        <w:numPr>
          <w:ilvl w:val="0"/>
          <w:numId w:val="9"/>
        </w:numPr>
        <w:tabs>
          <w:tab w:val="clear" w:pos="4266"/>
          <w:tab w:val="num" w:pos="900"/>
        </w:tabs>
        <w:suppressAutoHyphens/>
        <w:ind w:left="0" w:firstLine="540"/>
        <w:jc w:val="both"/>
      </w:pPr>
      <w:r w:rsidRPr="00CC5E66">
        <w:rPr>
          <w:b/>
          <w:bCs/>
        </w:rPr>
        <w:t>орфография:</w:t>
      </w:r>
      <w:r w:rsidRPr="00CC5E66">
        <w:t xml:space="preserve"> правописание гласных и согласных в составе морфем, слитное, раздельное и дефисное написание слов;</w:t>
      </w:r>
    </w:p>
    <w:p w:rsidR="00DA4679" w:rsidRPr="00CC5E66" w:rsidRDefault="00DA4679" w:rsidP="00DA4679">
      <w:pPr>
        <w:numPr>
          <w:ilvl w:val="0"/>
          <w:numId w:val="9"/>
        </w:numPr>
        <w:tabs>
          <w:tab w:val="clear" w:pos="4266"/>
          <w:tab w:val="num" w:pos="900"/>
        </w:tabs>
        <w:suppressAutoHyphens/>
        <w:ind w:left="0" w:firstLine="540"/>
        <w:jc w:val="both"/>
      </w:pPr>
      <w:r w:rsidRPr="00CC5E66">
        <w:rPr>
          <w:b/>
          <w:bCs/>
        </w:rPr>
        <w:t>пунктуация:</w:t>
      </w:r>
      <w:r w:rsidRPr="00CC5E66">
        <w:t xml:space="preserve"> знаки препинания, их функции, одиночные и парные знаки препинания, знаки препинания в конце предложения, в простом осложненном предложении, при прямой речи, цитировании, диалоге, сочетание знаков препинания.</w:t>
      </w:r>
    </w:p>
    <w:p w:rsidR="00DA4679" w:rsidRPr="00CC5E66" w:rsidRDefault="00DA4679" w:rsidP="00DA4679">
      <w:pPr>
        <w:suppressAutoHyphens/>
        <w:rPr>
          <w:b/>
          <w:bCs/>
          <w:i/>
          <w:iCs/>
        </w:rPr>
      </w:pPr>
      <w:r w:rsidRPr="00CC5E66">
        <w:rPr>
          <w:b/>
        </w:rPr>
        <w:t>Проверяемые умения</w:t>
      </w:r>
    </w:p>
    <w:p w:rsidR="00DA4679" w:rsidRPr="00CC5E66" w:rsidRDefault="00DA4679" w:rsidP="00DA4679">
      <w:pPr>
        <w:suppressAutoHyphens/>
      </w:pPr>
      <w:r w:rsidRPr="00CC5E66">
        <w:t xml:space="preserve">Содержание и структура теста дают возможность достаточно полно проверить комплекс необходимых умений по предмету, а именно:  </w:t>
      </w:r>
    </w:p>
    <w:p w:rsidR="00DA4679" w:rsidRPr="00CC5E66" w:rsidRDefault="00DA4679" w:rsidP="00DA4679">
      <w:pPr>
        <w:numPr>
          <w:ilvl w:val="0"/>
          <w:numId w:val="10"/>
        </w:numPr>
        <w:tabs>
          <w:tab w:val="clear" w:pos="4266"/>
          <w:tab w:val="num" w:pos="900"/>
        </w:tabs>
        <w:suppressAutoHyphens/>
        <w:ind w:left="0" w:firstLine="540"/>
        <w:jc w:val="both"/>
        <w:rPr>
          <w:iCs/>
        </w:rPr>
      </w:pPr>
      <w:r w:rsidRPr="00CC5E66">
        <w:rPr>
          <w:b/>
        </w:rPr>
        <w:t>умение распознавать:</w:t>
      </w:r>
      <w:r w:rsidRPr="00CC5E66">
        <w:rPr>
          <w:iCs/>
        </w:rPr>
        <w:t xml:space="preserve"> функционально-смысловые типы текста, языковые единицы, языковые явления, изученные орфограммы и </w:t>
      </w:r>
      <w:proofErr w:type="spellStart"/>
      <w:r w:rsidRPr="00CC5E66">
        <w:rPr>
          <w:iCs/>
        </w:rPr>
        <w:t>пунктограммы</w:t>
      </w:r>
      <w:proofErr w:type="spellEnd"/>
      <w:r w:rsidRPr="00CC5E66">
        <w:rPr>
          <w:iCs/>
        </w:rPr>
        <w:t>, нарушения норм русского литературного языка, языковые средства выразительности речи;</w:t>
      </w:r>
    </w:p>
    <w:p w:rsidR="00DA4679" w:rsidRPr="00CC5E66" w:rsidRDefault="00DA4679" w:rsidP="00DA4679">
      <w:pPr>
        <w:numPr>
          <w:ilvl w:val="0"/>
          <w:numId w:val="10"/>
        </w:numPr>
        <w:tabs>
          <w:tab w:val="clear" w:pos="4266"/>
          <w:tab w:val="num" w:pos="900"/>
        </w:tabs>
        <w:suppressAutoHyphens/>
        <w:ind w:left="0" w:firstLine="540"/>
        <w:jc w:val="both"/>
        <w:rPr>
          <w:iCs/>
        </w:rPr>
      </w:pPr>
      <w:r w:rsidRPr="00CC5E66">
        <w:rPr>
          <w:b/>
        </w:rPr>
        <w:t>умение классифицировать:</w:t>
      </w:r>
      <w:r w:rsidRPr="00CC5E66">
        <w:rPr>
          <w:iCs/>
        </w:rPr>
        <w:t xml:space="preserve"> языковые единицы, языковые явления, нарушения норм русского литературного языка;</w:t>
      </w:r>
    </w:p>
    <w:p w:rsidR="00DA4679" w:rsidRPr="00CC5E66" w:rsidRDefault="00DA4679" w:rsidP="00DA4679">
      <w:pPr>
        <w:numPr>
          <w:ilvl w:val="0"/>
          <w:numId w:val="10"/>
        </w:numPr>
        <w:tabs>
          <w:tab w:val="clear" w:pos="4266"/>
          <w:tab w:val="num" w:pos="900"/>
        </w:tabs>
        <w:suppressAutoHyphens/>
        <w:ind w:left="0" w:firstLine="540"/>
        <w:jc w:val="both"/>
      </w:pPr>
      <w:r w:rsidRPr="00CC5E66">
        <w:rPr>
          <w:b/>
        </w:rPr>
        <w:t>умение соблюдать на письме</w:t>
      </w:r>
      <w:r w:rsidRPr="00CC5E66">
        <w:t xml:space="preserve"> изученные орфографические  и пунктуационные правила;</w:t>
      </w:r>
    </w:p>
    <w:p w:rsidR="00DA4679" w:rsidRPr="00CC5E66" w:rsidRDefault="00DA4679" w:rsidP="00DA4679">
      <w:pPr>
        <w:numPr>
          <w:ilvl w:val="0"/>
          <w:numId w:val="10"/>
        </w:numPr>
        <w:tabs>
          <w:tab w:val="clear" w:pos="4266"/>
          <w:tab w:val="num" w:pos="900"/>
        </w:tabs>
        <w:suppressAutoHyphens/>
        <w:ind w:left="0" w:firstLine="540"/>
        <w:jc w:val="both"/>
      </w:pPr>
      <w:r w:rsidRPr="00CC5E66">
        <w:rPr>
          <w:b/>
        </w:rPr>
        <w:t>умение производить языковой анализ:</w:t>
      </w:r>
      <w:r w:rsidRPr="00CC5E66">
        <w:t xml:space="preserve"> лексический анализ слова, анализ слова по составу, словообразовательный анализ слова, морфологический анализ слова, синтаксический анализ простого осложненного предложения, пунктуационный анализ простого предложения;</w:t>
      </w:r>
    </w:p>
    <w:p w:rsidR="00DA4679" w:rsidRPr="00CC5E66" w:rsidRDefault="00DA4679" w:rsidP="00DA4679">
      <w:pPr>
        <w:numPr>
          <w:ilvl w:val="0"/>
          <w:numId w:val="10"/>
        </w:numPr>
        <w:tabs>
          <w:tab w:val="clear" w:pos="4266"/>
          <w:tab w:val="num" w:pos="900"/>
        </w:tabs>
        <w:suppressAutoHyphens/>
        <w:ind w:left="0" w:firstLine="540"/>
        <w:jc w:val="both"/>
      </w:pPr>
      <w:r w:rsidRPr="00CC5E66">
        <w:rPr>
          <w:b/>
        </w:rPr>
        <w:t xml:space="preserve">умение при чтении текста </w:t>
      </w:r>
      <w:r w:rsidRPr="00CC5E66">
        <w:rPr>
          <w:iCs/>
        </w:rPr>
        <w:t>определять тему, авторскую позицию, основную мысль текста, анализировать структуру и языковые особенности текста,</w:t>
      </w:r>
      <w:r w:rsidRPr="00CC5E66">
        <w:t xml:space="preserve"> находить  и извлекать из текста необходимую информацию, интерпретировать содержание прочитанного текста, создавать аргументированное высказывание.</w:t>
      </w:r>
    </w:p>
    <w:p w:rsidR="00DA4679" w:rsidRDefault="00DA4679" w:rsidP="00DA4679">
      <w:pPr>
        <w:suppressAutoHyphens/>
        <w:rPr>
          <w:b/>
        </w:rPr>
      </w:pPr>
    </w:p>
    <w:p w:rsidR="00DA4679" w:rsidRPr="00CC5E66" w:rsidRDefault="00DA4679" w:rsidP="00DA4679">
      <w:pPr>
        <w:suppressAutoHyphens/>
        <w:ind w:left="720"/>
        <w:rPr>
          <w:b/>
          <w:bCs/>
          <w:i/>
          <w:iCs/>
        </w:rPr>
      </w:pPr>
      <w:r w:rsidRPr="00CC5E66">
        <w:rPr>
          <w:b/>
        </w:rPr>
        <w:t>Проверяемые элементы содержания</w:t>
      </w:r>
      <w:r w:rsidRPr="00CC5E66">
        <w:t xml:space="preserve"> </w:t>
      </w:r>
    </w:p>
    <w:p w:rsidR="00DA4679" w:rsidRPr="00CC5E66" w:rsidRDefault="00DA4679" w:rsidP="00DA4679">
      <w:pPr>
        <w:suppressAutoHyphens/>
        <w:jc w:val="both"/>
      </w:pPr>
      <w:r>
        <w:t xml:space="preserve">     </w:t>
      </w:r>
      <w:r w:rsidRPr="00CC5E66">
        <w:t>Содержание и структура теста дают возможность достаточно полно проверить необходимый комплекс знаний и умений по предмету. Большинство заданий содержат элементы содержания, изучаемые в 7 классе.</w:t>
      </w:r>
    </w:p>
    <w:p w:rsidR="00DA4679" w:rsidRPr="00CC5E66" w:rsidRDefault="00DA4679" w:rsidP="00DA4679">
      <w:pPr>
        <w:suppressAutoHyphens/>
        <w:jc w:val="both"/>
      </w:pPr>
      <w:r w:rsidRPr="00CC5E66">
        <w:lastRenderedPageBreak/>
        <w:t xml:space="preserve">Работа проверяет </w:t>
      </w:r>
      <w:r w:rsidRPr="00CC5E66">
        <w:rPr>
          <w:b/>
          <w:bCs/>
        </w:rPr>
        <w:t xml:space="preserve">лингвистическую компетенцию </w:t>
      </w:r>
      <w:proofErr w:type="gramStart"/>
      <w:r w:rsidRPr="00CC5E66">
        <w:rPr>
          <w:b/>
          <w:bCs/>
        </w:rPr>
        <w:t>об</w:t>
      </w:r>
      <w:r w:rsidRPr="00CC5E66">
        <w:t>учающихся</w:t>
      </w:r>
      <w:proofErr w:type="gramEnd"/>
      <w:r w:rsidRPr="00CC5E66">
        <w:t xml:space="preserve"> (знания о языке и речи; умение применять лингвистические знания в работе с языковым материалом, а также опознавательные, классификационные, аналитические учебно-языковые умения и навыки). </w:t>
      </w:r>
    </w:p>
    <w:p w:rsidR="00DA4679" w:rsidRPr="00CC5E66" w:rsidRDefault="00DA4679" w:rsidP="00DA4679">
      <w:pPr>
        <w:suppressAutoHyphens/>
        <w:jc w:val="both"/>
      </w:pPr>
      <w:r w:rsidRPr="00CC5E66">
        <w:t xml:space="preserve">О степени </w:t>
      </w:r>
      <w:proofErr w:type="spellStart"/>
      <w:r w:rsidRPr="00CC5E66">
        <w:t>сформированности</w:t>
      </w:r>
      <w:proofErr w:type="spellEnd"/>
      <w:r w:rsidRPr="00CC5E66">
        <w:t xml:space="preserve"> </w:t>
      </w:r>
      <w:r w:rsidRPr="00CC5E66">
        <w:rPr>
          <w:b/>
          <w:bCs/>
        </w:rPr>
        <w:t xml:space="preserve">языковой компетенции </w:t>
      </w:r>
      <w:r w:rsidRPr="00CC5E66">
        <w:t xml:space="preserve">говорят умения и навыки учащихся, связанные с соблюдением языковых норм (лексических, грамматических, стилистических, орфографических, пунктуационных). </w:t>
      </w:r>
    </w:p>
    <w:p w:rsidR="00DA4679" w:rsidRDefault="00DA4679" w:rsidP="00DA4679">
      <w:pPr>
        <w:suppressAutoHyphens/>
        <w:jc w:val="both"/>
      </w:pPr>
      <w:r w:rsidRPr="00CC5E66">
        <w:rPr>
          <w:b/>
          <w:bCs/>
        </w:rPr>
        <w:t xml:space="preserve">Коммуникативная компетенция </w:t>
      </w:r>
      <w:r w:rsidRPr="00CC5E66">
        <w:t>проверяется в работе на уровне владения обучающимися продуктивными и рецептивными навыками речевой деятельности (в частности, извлекать информацию из текста, интерпретировать содержание прочитанного текста, создавать аргументированное высказывание).</w:t>
      </w:r>
    </w:p>
    <w:p w:rsidR="00DA4679" w:rsidRPr="00CC5E66" w:rsidRDefault="00DA4679" w:rsidP="00DA4679">
      <w:pPr>
        <w:suppressAutoHyphens/>
        <w:jc w:val="both"/>
      </w:pPr>
      <w:r w:rsidRPr="00CC5E66">
        <w:t xml:space="preserve"> Элементы содержания, относящиеся к коммуникативной компетенции </w:t>
      </w:r>
      <w:proofErr w:type="gramStart"/>
      <w:r w:rsidRPr="00CC5E66">
        <w:t>обучающихся</w:t>
      </w:r>
      <w:proofErr w:type="gramEnd"/>
      <w:r w:rsidRPr="00CC5E66">
        <w:t>:</w:t>
      </w:r>
    </w:p>
    <w:p w:rsidR="00DA4679" w:rsidRPr="00CC5E66" w:rsidRDefault="00DA4679" w:rsidP="00DA4679">
      <w:pPr>
        <w:numPr>
          <w:ilvl w:val="1"/>
          <w:numId w:val="8"/>
        </w:numPr>
        <w:tabs>
          <w:tab w:val="clear" w:pos="1440"/>
          <w:tab w:val="num" w:pos="900"/>
        </w:tabs>
        <w:suppressAutoHyphens/>
        <w:ind w:left="0" w:firstLine="540"/>
        <w:jc w:val="both"/>
        <w:rPr>
          <w:iCs/>
        </w:rPr>
      </w:pPr>
      <w:r w:rsidRPr="00CC5E66">
        <w:rPr>
          <w:b/>
          <w:iCs/>
        </w:rPr>
        <w:t>речь и речевое общение</w:t>
      </w:r>
      <w:r w:rsidRPr="00CC5E66">
        <w:rPr>
          <w:iCs/>
        </w:rPr>
        <w:t>: речь устная и письменная, диалогическая и монологическая;</w:t>
      </w:r>
    </w:p>
    <w:p w:rsidR="00DA4679" w:rsidRPr="00CC5E66" w:rsidRDefault="00DA4679" w:rsidP="00DA4679">
      <w:pPr>
        <w:numPr>
          <w:ilvl w:val="1"/>
          <w:numId w:val="8"/>
        </w:numPr>
        <w:tabs>
          <w:tab w:val="clear" w:pos="1440"/>
          <w:tab w:val="num" w:pos="900"/>
        </w:tabs>
        <w:suppressAutoHyphens/>
        <w:ind w:left="0" w:firstLine="540"/>
        <w:jc w:val="both"/>
        <w:rPr>
          <w:iCs/>
        </w:rPr>
      </w:pPr>
      <w:r w:rsidRPr="00CC5E66">
        <w:rPr>
          <w:b/>
          <w:iCs/>
        </w:rPr>
        <w:t>функциональные разновидности языка</w:t>
      </w:r>
      <w:r w:rsidRPr="00CC5E66">
        <w:rPr>
          <w:iCs/>
        </w:rPr>
        <w:t>: разговорная речь, ситуации речевого общения, художественный стиль речи;</w:t>
      </w:r>
    </w:p>
    <w:p w:rsidR="00DA4679" w:rsidRPr="00CC5E66" w:rsidRDefault="00DA4679" w:rsidP="00DA4679">
      <w:pPr>
        <w:numPr>
          <w:ilvl w:val="1"/>
          <w:numId w:val="8"/>
        </w:numPr>
        <w:tabs>
          <w:tab w:val="clear" w:pos="1440"/>
          <w:tab w:val="num" w:pos="900"/>
        </w:tabs>
        <w:suppressAutoHyphens/>
        <w:ind w:left="0" w:firstLine="540"/>
        <w:jc w:val="both"/>
        <w:rPr>
          <w:iCs/>
        </w:rPr>
      </w:pPr>
      <w:r w:rsidRPr="00CC5E66">
        <w:rPr>
          <w:b/>
          <w:iCs/>
        </w:rPr>
        <w:t>текст как продукт речевой деятельности</w:t>
      </w:r>
      <w:r w:rsidRPr="00CC5E66">
        <w:rPr>
          <w:iCs/>
        </w:rPr>
        <w:t>: основные признаки текста, функционально-смысловые типы текста (повествование, описание, рассуждение), содержание текста (тема текста, основная мысль текста, авторская позиция в художественном тексте), структура текста</w:t>
      </w:r>
      <w:r w:rsidRPr="00CC5E66">
        <w:t>.</w:t>
      </w:r>
    </w:p>
    <w:p w:rsidR="00DA4679" w:rsidRPr="00CC5E66" w:rsidRDefault="00DA4679" w:rsidP="00DA4679">
      <w:pPr>
        <w:suppressAutoHyphens/>
        <w:jc w:val="both"/>
      </w:pPr>
      <w:r w:rsidRPr="00CC5E66">
        <w:t>2. Элементы содержания, относящиеся к языковой и лингвистической компетенции учащихся:</w:t>
      </w:r>
    </w:p>
    <w:p w:rsidR="00DA4679" w:rsidRPr="00CC5E66" w:rsidRDefault="00DA4679" w:rsidP="00DA4679">
      <w:pPr>
        <w:numPr>
          <w:ilvl w:val="0"/>
          <w:numId w:val="9"/>
        </w:numPr>
        <w:tabs>
          <w:tab w:val="clear" w:pos="4266"/>
          <w:tab w:val="num" w:pos="900"/>
        </w:tabs>
        <w:suppressAutoHyphens/>
        <w:ind w:left="0" w:firstLine="540"/>
        <w:jc w:val="both"/>
      </w:pPr>
      <w:r w:rsidRPr="00CC5E66">
        <w:rPr>
          <w:b/>
        </w:rPr>
        <w:t>общие сведения о языке и науке, его изучающей:</w:t>
      </w:r>
      <w:r w:rsidRPr="00CC5E66">
        <w:t xml:space="preserve"> понятие о русском литературном языке и его нормах, наука о русском языке и ее основные разделы;</w:t>
      </w:r>
    </w:p>
    <w:p w:rsidR="00DA4679" w:rsidRPr="00CC5E66" w:rsidRDefault="00DA4679" w:rsidP="00DA4679">
      <w:pPr>
        <w:numPr>
          <w:ilvl w:val="0"/>
          <w:numId w:val="9"/>
        </w:numPr>
        <w:tabs>
          <w:tab w:val="clear" w:pos="4266"/>
          <w:tab w:val="num" w:pos="900"/>
        </w:tabs>
        <w:suppressAutoHyphens/>
        <w:ind w:left="0" w:firstLine="540"/>
        <w:jc w:val="both"/>
      </w:pPr>
      <w:r w:rsidRPr="00CC5E66">
        <w:rPr>
          <w:b/>
        </w:rPr>
        <w:t>фонетика:</w:t>
      </w:r>
      <w:r w:rsidRPr="00CC5E66">
        <w:t xml:space="preserve"> фонема как единица языка; гласные и согласные звуки речи; ударные и безударные гласные; шипящие согласные  и  </w:t>
      </w:r>
      <w:r w:rsidRPr="00CC5E66">
        <w:rPr>
          <w:b/>
        </w:rPr>
        <w:t>ц</w:t>
      </w:r>
      <w:r w:rsidRPr="00CC5E66">
        <w:t xml:space="preserve">; сильные и слабые позиции звуков;  </w:t>
      </w:r>
    </w:p>
    <w:p w:rsidR="00DA4679" w:rsidRPr="00CC5E66" w:rsidRDefault="00DA4679" w:rsidP="00DA4679">
      <w:pPr>
        <w:numPr>
          <w:ilvl w:val="0"/>
          <w:numId w:val="9"/>
        </w:numPr>
        <w:tabs>
          <w:tab w:val="clear" w:pos="4266"/>
          <w:tab w:val="num" w:pos="900"/>
        </w:tabs>
        <w:suppressAutoHyphens/>
        <w:ind w:left="0" w:firstLine="540"/>
        <w:jc w:val="both"/>
      </w:pPr>
      <w:r w:rsidRPr="00CC5E66">
        <w:rPr>
          <w:b/>
          <w:bCs/>
        </w:rPr>
        <w:t>состав слова (</w:t>
      </w:r>
      <w:proofErr w:type="spellStart"/>
      <w:r w:rsidRPr="00CC5E66">
        <w:rPr>
          <w:b/>
          <w:bCs/>
        </w:rPr>
        <w:t>морфемика</w:t>
      </w:r>
      <w:proofErr w:type="spellEnd"/>
      <w:r w:rsidRPr="00CC5E66">
        <w:rPr>
          <w:b/>
          <w:bCs/>
        </w:rPr>
        <w:t>) и словообразование:</w:t>
      </w:r>
      <w:r w:rsidRPr="00CC5E66">
        <w:t xml:space="preserve"> морфема как минимальная значимая единица языка, виды морфем, основа слова;</w:t>
      </w:r>
    </w:p>
    <w:p w:rsidR="00DA4679" w:rsidRPr="00CC5E66" w:rsidRDefault="00DA4679" w:rsidP="00DA4679">
      <w:pPr>
        <w:numPr>
          <w:ilvl w:val="0"/>
          <w:numId w:val="9"/>
        </w:numPr>
        <w:tabs>
          <w:tab w:val="clear" w:pos="4266"/>
          <w:tab w:val="num" w:pos="900"/>
        </w:tabs>
        <w:suppressAutoHyphens/>
        <w:ind w:left="0" w:firstLine="540"/>
        <w:jc w:val="both"/>
      </w:pPr>
      <w:r w:rsidRPr="00CC5E66">
        <w:rPr>
          <w:b/>
          <w:bCs/>
        </w:rPr>
        <w:t>лексика и фразеология:</w:t>
      </w:r>
      <w:r w:rsidRPr="00CC5E66">
        <w:t xml:space="preserve"> слово как основная единица языка, лексическое значение слова, прямое и переносное значение слова, синонимы, стилистически окрашенная лексика русского языка, основные лексические нормы современного русского литературного языка;</w:t>
      </w:r>
    </w:p>
    <w:p w:rsidR="00DA4679" w:rsidRPr="00CC5E66" w:rsidRDefault="00DA4679" w:rsidP="00DA4679">
      <w:pPr>
        <w:numPr>
          <w:ilvl w:val="0"/>
          <w:numId w:val="9"/>
        </w:numPr>
        <w:tabs>
          <w:tab w:val="clear" w:pos="4266"/>
          <w:tab w:val="num" w:pos="900"/>
        </w:tabs>
        <w:suppressAutoHyphens/>
        <w:ind w:left="0" w:firstLine="540"/>
        <w:jc w:val="both"/>
      </w:pPr>
      <w:r w:rsidRPr="00CC5E66">
        <w:rPr>
          <w:b/>
          <w:bCs/>
        </w:rPr>
        <w:t>морфология</w:t>
      </w:r>
      <w:r w:rsidRPr="00CC5E66">
        <w:t>: система частей речи в русском языке, самостоятельные части речи, их грамматическое значение, морфологические признаки, синтаксическая роль, служебные части речи, междометия и звукоподражательные слова, основные морфологические нормы русского литературного языка;</w:t>
      </w:r>
    </w:p>
    <w:p w:rsidR="00DA4679" w:rsidRPr="00CC5E66" w:rsidRDefault="00DA4679" w:rsidP="00DA4679">
      <w:pPr>
        <w:numPr>
          <w:ilvl w:val="0"/>
          <w:numId w:val="9"/>
        </w:numPr>
        <w:tabs>
          <w:tab w:val="clear" w:pos="4266"/>
          <w:tab w:val="num" w:pos="900"/>
        </w:tabs>
        <w:suppressAutoHyphens/>
        <w:ind w:left="0" w:firstLine="540"/>
        <w:jc w:val="both"/>
      </w:pPr>
      <w:r w:rsidRPr="00CC5E66">
        <w:rPr>
          <w:b/>
          <w:bCs/>
        </w:rPr>
        <w:t>синтаксис:</w:t>
      </w:r>
      <w:r w:rsidRPr="00CC5E66">
        <w:t xml:space="preserve"> словосочетание и предложение как основные единицы синтаксиса, синтаксические связи слов в словосочетании и предложении,  обособленные члены предложения, однородные члены предложения, обращения, способы передачи чужой речи, основные синтаксические нормы современного русского литературного языка;</w:t>
      </w:r>
    </w:p>
    <w:p w:rsidR="00DA4679" w:rsidRPr="00CC5E66" w:rsidRDefault="00DA4679" w:rsidP="00DA4679">
      <w:pPr>
        <w:numPr>
          <w:ilvl w:val="0"/>
          <w:numId w:val="9"/>
        </w:numPr>
        <w:tabs>
          <w:tab w:val="clear" w:pos="4266"/>
          <w:tab w:val="num" w:pos="900"/>
        </w:tabs>
        <w:suppressAutoHyphens/>
        <w:ind w:left="0" w:firstLine="540"/>
        <w:jc w:val="both"/>
      </w:pPr>
      <w:r w:rsidRPr="00CC5E66">
        <w:rPr>
          <w:b/>
          <w:bCs/>
        </w:rPr>
        <w:t>орфография:</w:t>
      </w:r>
      <w:r w:rsidRPr="00CC5E66">
        <w:t xml:space="preserve"> правописание гласных и согласных в составе морфем, слитное, раздельное и дефисное написание слов;</w:t>
      </w:r>
    </w:p>
    <w:p w:rsidR="00DA4679" w:rsidRPr="00CC5E66" w:rsidRDefault="00DA4679" w:rsidP="00DA4679">
      <w:pPr>
        <w:numPr>
          <w:ilvl w:val="0"/>
          <w:numId w:val="9"/>
        </w:numPr>
        <w:tabs>
          <w:tab w:val="clear" w:pos="4266"/>
          <w:tab w:val="num" w:pos="900"/>
        </w:tabs>
        <w:suppressAutoHyphens/>
        <w:ind w:left="0" w:firstLine="540"/>
        <w:jc w:val="both"/>
      </w:pPr>
      <w:r w:rsidRPr="00CC5E66">
        <w:rPr>
          <w:b/>
          <w:bCs/>
        </w:rPr>
        <w:t>пунктуация:</w:t>
      </w:r>
      <w:r w:rsidRPr="00CC5E66">
        <w:t xml:space="preserve"> знаки препинания, их функции, одиночные и парные знаки препинания, знаки препинания в конце предложения, в простом осложненном предложении, при прямой речи, цитировании, диалоге, сочетание знаков препинания.</w:t>
      </w:r>
    </w:p>
    <w:p w:rsidR="00DA4679" w:rsidRPr="00CC5E66" w:rsidRDefault="00DA4679" w:rsidP="00DA4679">
      <w:pPr>
        <w:suppressAutoHyphens/>
        <w:jc w:val="both"/>
        <w:rPr>
          <w:b/>
          <w:bCs/>
          <w:i/>
          <w:iCs/>
        </w:rPr>
      </w:pPr>
      <w:r w:rsidRPr="00CC5E66">
        <w:rPr>
          <w:b/>
        </w:rPr>
        <w:t>Проверяемые умения</w:t>
      </w:r>
    </w:p>
    <w:p w:rsidR="00DA4679" w:rsidRPr="00CC5E66" w:rsidRDefault="00DA4679" w:rsidP="00DA4679">
      <w:pPr>
        <w:suppressAutoHyphens/>
        <w:jc w:val="both"/>
      </w:pPr>
      <w:r w:rsidRPr="00CC5E66">
        <w:t xml:space="preserve">Содержание и структура теста дают возможность достаточно полно проверить комплекс необходимых умений по предмету, а именно:  </w:t>
      </w:r>
    </w:p>
    <w:p w:rsidR="00DA4679" w:rsidRPr="00CC5E66" w:rsidRDefault="00DA4679" w:rsidP="00DA4679">
      <w:pPr>
        <w:numPr>
          <w:ilvl w:val="0"/>
          <w:numId w:val="10"/>
        </w:numPr>
        <w:tabs>
          <w:tab w:val="clear" w:pos="4266"/>
          <w:tab w:val="num" w:pos="900"/>
        </w:tabs>
        <w:suppressAutoHyphens/>
        <w:ind w:left="0" w:firstLine="540"/>
        <w:jc w:val="both"/>
        <w:rPr>
          <w:iCs/>
        </w:rPr>
      </w:pPr>
      <w:r w:rsidRPr="00CC5E66">
        <w:rPr>
          <w:b/>
        </w:rPr>
        <w:t>умение распознавать:</w:t>
      </w:r>
      <w:r w:rsidRPr="00CC5E66">
        <w:rPr>
          <w:iCs/>
        </w:rPr>
        <w:t xml:space="preserve"> функционально-смысловые типы текста, языковые единицы, языковые явления, изученные орфограммы и </w:t>
      </w:r>
      <w:proofErr w:type="spellStart"/>
      <w:r w:rsidRPr="00CC5E66">
        <w:rPr>
          <w:iCs/>
        </w:rPr>
        <w:t>пунктограммы</w:t>
      </w:r>
      <w:proofErr w:type="spellEnd"/>
      <w:r w:rsidRPr="00CC5E66">
        <w:rPr>
          <w:iCs/>
        </w:rPr>
        <w:t>, нарушения норм русского литературного языка, языковые средства выразительности речи;</w:t>
      </w:r>
    </w:p>
    <w:p w:rsidR="00DA4679" w:rsidRPr="00CC5E66" w:rsidRDefault="00DA4679" w:rsidP="00DA4679">
      <w:pPr>
        <w:numPr>
          <w:ilvl w:val="0"/>
          <w:numId w:val="10"/>
        </w:numPr>
        <w:tabs>
          <w:tab w:val="clear" w:pos="4266"/>
          <w:tab w:val="num" w:pos="900"/>
        </w:tabs>
        <w:suppressAutoHyphens/>
        <w:ind w:left="0" w:firstLine="540"/>
        <w:jc w:val="both"/>
        <w:rPr>
          <w:iCs/>
        </w:rPr>
      </w:pPr>
      <w:r w:rsidRPr="00CC5E66">
        <w:rPr>
          <w:b/>
        </w:rPr>
        <w:t>умение классифицировать:</w:t>
      </w:r>
      <w:r w:rsidRPr="00CC5E66">
        <w:rPr>
          <w:iCs/>
        </w:rPr>
        <w:t xml:space="preserve"> языковые единицы, языковые явления, нарушения норм русского литературного языка;</w:t>
      </w:r>
    </w:p>
    <w:p w:rsidR="00DA4679" w:rsidRPr="00CC5E66" w:rsidRDefault="00DA4679" w:rsidP="00DA4679">
      <w:pPr>
        <w:numPr>
          <w:ilvl w:val="0"/>
          <w:numId w:val="10"/>
        </w:numPr>
        <w:tabs>
          <w:tab w:val="clear" w:pos="4266"/>
          <w:tab w:val="num" w:pos="900"/>
        </w:tabs>
        <w:suppressAutoHyphens/>
        <w:ind w:left="0" w:firstLine="540"/>
        <w:jc w:val="both"/>
      </w:pPr>
      <w:r w:rsidRPr="00CC5E66">
        <w:rPr>
          <w:b/>
        </w:rPr>
        <w:t>умение соблюдать на письме</w:t>
      </w:r>
      <w:r w:rsidRPr="00CC5E66">
        <w:t xml:space="preserve"> изученные орфографические  и пунктуационные правила;</w:t>
      </w:r>
    </w:p>
    <w:p w:rsidR="00DA4679" w:rsidRPr="00CC5E66" w:rsidRDefault="00DA4679" w:rsidP="00DA4679">
      <w:pPr>
        <w:numPr>
          <w:ilvl w:val="0"/>
          <w:numId w:val="10"/>
        </w:numPr>
        <w:tabs>
          <w:tab w:val="clear" w:pos="4266"/>
          <w:tab w:val="num" w:pos="900"/>
        </w:tabs>
        <w:suppressAutoHyphens/>
        <w:ind w:left="0" w:firstLine="540"/>
        <w:jc w:val="both"/>
      </w:pPr>
      <w:r w:rsidRPr="00CC5E66">
        <w:rPr>
          <w:b/>
        </w:rPr>
        <w:t>умение производить языковой анализ:</w:t>
      </w:r>
      <w:r w:rsidRPr="00CC5E66">
        <w:t xml:space="preserve"> лексический анализ слова, анализ слова по составу, словообразовательный анализ слова, морфологический анализ слова, синтаксический анализ простого осложненного предложения, пунктуационный анализ простого предложения;</w:t>
      </w:r>
    </w:p>
    <w:p w:rsidR="00DA4679" w:rsidRPr="00CC5E66" w:rsidRDefault="00DA4679" w:rsidP="00DA4679">
      <w:pPr>
        <w:numPr>
          <w:ilvl w:val="0"/>
          <w:numId w:val="10"/>
        </w:numPr>
        <w:tabs>
          <w:tab w:val="clear" w:pos="4266"/>
          <w:tab w:val="num" w:pos="900"/>
        </w:tabs>
        <w:suppressAutoHyphens/>
        <w:ind w:left="0" w:firstLine="540"/>
        <w:jc w:val="both"/>
      </w:pPr>
      <w:r w:rsidRPr="00CC5E66">
        <w:rPr>
          <w:b/>
        </w:rPr>
        <w:t xml:space="preserve">умение при чтении текста </w:t>
      </w:r>
      <w:r w:rsidRPr="00CC5E66">
        <w:rPr>
          <w:iCs/>
        </w:rPr>
        <w:t>определять тему, авторскую позицию, основную мысль текста, анализировать структуру и языковые особенности текста,</w:t>
      </w:r>
      <w:r w:rsidRPr="00CC5E66">
        <w:t xml:space="preserve"> находить  и извлекать из текста </w:t>
      </w:r>
      <w:r w:rsidRPr="00CC5E66">
        <w:lastRenderedPageBreak/>
        <w:t>необходимую информацию, интерпретировать содержание прочитанного текста, создавать аргументированное высказывание.</w:t>
      </w:r>
    </w:p>
    <w:p w:rsidR="00DA4679" w:rsidRPr="005339BB" w:rsidRDefault="00DA4679" w:rsidP="00DA4679">
      <w:pPr>
        <w:pStyle w:val="Default"/>
        <w:jc w:val="both"/>
        <w:rPr>
          <w:sz w:val="23"/>
          <w:szCs w:val="23"/>
        </w:rPr>
      </w:pPr>
    </w:p>
    <w:p w:rsidR="001B6903" w:rsidRDefault="001B6903" w:rsidP="00DA4679"/>
    <w:p w:rsidR="001B6903" w:rsidRDefault="001B6903" w:rsidP="00CB3FD4">
      <w:pPr>
        <w:jc w:val="center"/>
      </w:pPr>
    </w:p>
    <w:p w:rsidR="00C305AE" w:rsidRDefault="003A395E" w:rsidP="00676505">
      <w:pPr>
        <w:jc w:val="center"/>
      </w:pPr>
      <w:r>
        <w:t>Результаты выполнения П</w:t>
      </w:r>
      <w:r w:rsidR="00C305AE">
        <w:t>РЭ</w:t>
      </w:r>
      <w:r w:rsidR="00880356">
        <w:t xml:space="preserve"> по русскому языку обучающимися</w:t>
      </w:r>
      <w:r w:rsidR="00A8230F">
        <w:t>7</w:t>
      </w:r>
      <w:r w:rsidR="00880356">
        <w:t>-х классов</w:t>
      </w:r>
      <w:r w:rsidR="00C305AE">
        <w:t xml:space="preserve"> </w:t>
      </w:r>
    </w:p>
    <w:p w:rsidR="00DA1A13" w:rsidRDefault="00C305AE" w:rsidP="00676505">
      <w:pPr>
        <w:jc w:val="center"/>
      </w:pPr>
      <w:proofErr w:type="spellStart"/>
      <w:r>
        <w:t>Новоорского</w:t>
      </w:r>
      <w:proofErr w:type="spellEnd"/>
      <w:r>
        <w:t xml:space="preserve"> района</w:t>
      </w:r>
      <w:r w:rsidR="00880356">
        <w:t>.</w:t>
      </w:r>
    </w:p>
    <w:p w:rsidR="001B6903" w:rsidRDefault="001B6903" w:rsidP="00880356">
      <w:pPr>
        <w:jc w:val="right"/>
      </w:pPr>
    </w:p>
    <w:p w:rsidR="00880356" w:rsidRDefault="00880356" w:rsidP="00880356">
      <w:pPr>
        <w:jc w:val="right"/>
      </w:pPr>
      <w:r>
        <w:t>Таблица</w:t>
      </w:r>
      <w:proofErr w:type="gramStart"/>
      <w:r w:rsidR="00867230">
        <w:t>4</w:t>
      </w:r>
      <w:proofErr w:type="gramEnd"/>
    </w:p>
    <w:p w:rsidR="001B6903" w:rsidRDefault="001B6903" w:rsidP="00880356">
      <w:pPr>
        <w:jc w:val="right"/>
      </w:pPr>
    </w:p>
    <w:tbl>
      <w:tblPr>
        <w:tblW w:w="0" w:type="auto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6935"/>
        <w:gridCol w:w="1707"/>
        <w:gridCol w:w="17"/>
      </w:tblGrid>
      <w:tr w:rsidR="00C305AE" w:rsidTr="00481AD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AE" w:rsidRDefault="00C305AE" w:rsidP="00481AD1">
            <w:r>
              <w:t>Номер задания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AE" w:rsidRDefault="00C305AE" w:rsidP="00481AD1">
            <w:r>
              <w:t>Контролируемый элемент содержания и требование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AE" w:rsidRDefault="00C305AE" w:rsidP="00481AD1">
            <w:r>
              <w:t>Процент выполнения</w:t>
            </w:r>
          </w:p>
        </w:tc>
      </w:tr>
      <w:tr w:rsidR="00C305AE" w:rsidTr="00481AD1">
        <w:trPr>
          <w:gridAfter w:val="1"/>
          <w:wAfter w:w="17" w:type="dxa"/>
          <w:trHeight w:val="28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AE" w:rsidRPr="00E85891" w:rsidRDefault="00C305AE" w:rsidP="00481AD1">
            <w:pPr>
              <w:jc w:val="center"/>
            </w:pPr>
            <w:r w:rsidRPr="00E85891">
              <w:t>1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AE" w:rsidRPr="00E85891" w:rsidRDefault="00C305AE" w:rsidP="00481AD1">
            <w:r w:rsidRPr="00E85891">
              <w:t xml:space="preserve">Соблюдение грамматических норм языка (образование форм существительных </w:t>
            </w:r>
            <w:proofErr w:type="spellStart"/>
            <w:r w:rsidRPr="00E85891">
              <w:t>Р.п</w:t>
            </w:r>
            <w:proofErr w:type="spellEnd"/>
            <w:r w:rsidRPr="00E85891">
              <w:t>. мн. ч., форм степеней сравнения прилагательных, падежных форм числительных, употребление собирательных числительных, употребление предлогов с временным или причинным значением).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AE" w:rsidRDefault="00C305AE" w:rsidP="00481AD1">
            <w:pPr>
              <w:pStyle w:val="ad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1б. – 86 %</w:t>
            </w:r>
          </w:p>
        </w:tc>
      </w:tr>
      <w:tr w:rsidR="00C305AE" w:rsidTr="00481AD1">
        <w:trPr>
          <w:gridAfter w:val="1"/>
          <w:wAfter w:w="17" w:type="dxa"/>
          <w:trHeight w:val="28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AE" w:rsidRPr="00E85891" w:rsidRDefault="00C305AE" w:rsidP="00481AD1">
            <w:pPr>
              <w:jc w:val="center"/>
            </w:pPr>
            <w:r w:rsidRPr="00E85891">
              <w:t>2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AE" w:rsidRPr="00E85891" w:rsidRDefault="00C305AE" w:rsidP="00481AD1">
            <w:r w:rsidRPr="00E85891">
              <w:t xml:space="preserve">Правописание чередующихся и безударных проверяемых гласных в </w:t>
            </w:r>
            <w:proofErr w:type="gramStart"/>
            <w:r w:rsidRPr="00E85891">
              <w:t>корне слова</w:t>
            </w:r>
            <w:proofErr w:type="gramEnd"/>
            <w:r w:rsidRPr="00E85891">
              <w:t>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AE" w:rsidRDefault="00C305AE" w:rsidP="00481AD1">
            <w:pPr>
              <w:pStyle w:val="ad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1б. – 74,4 %</w:t>
            </w:r>
          </w:p>
        </w:tc>
      </w:tr>
      <w:tr w:rsidR="00C305AE" w:rsidTr="00481AD1">
        <w:trPr>
          <w:gridAfter w:val="1"/>
          <w:wAfter w:w="17" w:type="dxa"/>
          <w:trHeight w:val="28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AE" w:rsidRPr="00E85891" w:rsidRDefault="00C305AE" w:rsidP="00481AD1">
            <w:pPr>
              <w:jc w:val="center"/>
            </w:pPr>
            <w:r w:rsidRPr="00E85891">
              <w:t>3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AE" w:rsidRPr="00E85891" w:rsidRDefault="00C305AE" w:rsidP="00481AD1">
            <w:r w:rsidRPr="00E85891">
              <w:t>Правописание</w:t>
            </w:r>
            <w:proofErr w:type="gramStart"/>
            <w:r w:rsidRPr="00E85891">
              <w:t xml:space="preserve">  О</w:t>
            </w:r>
            <w:proofErr w:type="gramEnd"/>
            <w:r w:rsidRPr="00E85891">
              <w:t xml:space="preserve"> и Ё после шипящих в словах разных частей речи.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AE" w:rsidRDefault="00C305AE" w:rsidP="00481AD1">
            <w:pPr>
              <w:pStyle w:val="ad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1б. – 13,8 %</w:t>
            </w:r>
          </w:p>
          <w:p w:rsidR="00C305AE" w:rsidRDefault="00C305AE" w:rsidP="00481AD1">
            <w:pPr>
              <w:pStyle w:val="ad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2б. – 83,1  %</w:t>
            </w:r>
          </w:p>
        </w:tc>
      </w:tr>
      <w:tr w:rsidR="00C305AE" w:rsidTr="00481AD1">
        <w:trPr>
          <w:gridAfter w:val="1"/>
          <w:wAfter w:w="17" w:type="dxa"/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AE" w:rsidRPr="00E85891" w:rsidRDefault="00C305AE" w:rsidP="00481AD1">
            <w:pPr>
              <w:jc w:val="center"/>
            </w:pPr>
            <w:r w:rsidRPr="00E85891">
              <w:t>4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AE" w:rsidRPr="00E85891" w:rsidRDefault="00C305AE" w:rsidP="00481AD1">
            <w:r w:rsidRPr="00E85891">
              <w:t>Правописание гласных в суффиксах причастий настоящего времени (</w:t>
            </w:r>
            <w:proofErr w:type="spellStart"/>
            <w:r w:rsidRPr="00E85891">
              <w:t>ущ</w:t>
            </w:r>
            <w:proofErr w:type="spellEnd"/>
            <w:r w:rsidRPr="00E85891">
              <w:t xml:space="preserve"> (</w:t>
            </w:r>
            <w:proofErr w:type="spellStart"/>
            <w:r w:rsidRPr="00E85891">
              <w:t>ющ</w:t>
            </w:r>
            <w:proofErr w:type="spellEnd"/>
            <w:r w:rsidRPr="00E85891">
              <w:t xml:space="preserve">) – </w:t>
            </w:r>
            <w:proofErr w:type="spellStart"/>
            <w:r w:rsidRPr="00E85891">
              <w:t>а</w:t>
            </w:r>
            <w:proofErr w:type="gramStart"/>
            <w:r w:rsidRPr="00E85891">
              <w:t>щ</w:t>
            </w:r>
            <w:proofErr w:type="spellEnd"/>
            <w:r w:rsidRPr="00E85891">
              <w:t>(</w:t>
            </w:r>
            <w:proofErr w:type="spellStart"/>
            <w:proofErr w:type="gramEnd"/>
            <w:r w:rsidRPr="00E85891">
              <w:t>ящ</w:t>
            </w:r>
            <w:proofErr w:type="spellEnd"/>
            <w:r w:rsidRPr="00E85891">
              <w:t>), ем (ом) – им).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5AE" w:rsidRDefault="00C305AE" w:rsidP="00481AD1">
            <w:pPr>
              <w:pStyle w:val="ad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05AE" w:rsidRDefault="00C305AE" w:rsidP="00481AD1">
            <w:pPr>
              <w:pStyle w:val="ad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1б. -  91,5%</w:t>
            </w:r>
          </w:p>
        </w:tc>
      </w:tr>
      <w:tr w:rsidR="00C305AE" w:rsidTr="00481AD1">
        <w:trPr>
          <w:gridAfter w:val="1"/>
          <w:wAfter w:w="17" w:type="dxa"/>
          <w:trHeight w:val="25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AE" w:rsidRPr="00E85891" w:rsidRDefault="00C305AE" w:rsidP="00481AD1">
            <w:pPr>
              <w:jc w:val="center"/>
            </w:pPr>
            <w:r w:rsidRPr="00E85891">
              <w:t>5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AE" w:rsidRPr="00E85891" w:rsidRDefault="00C305AE" w:rsidP="00481AD1">
            <w:r w:rsidRPr="00E85891">
              <w:t>Правописание Н и НН в суффиксах прилагательных, причастий и наречий.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5AE" w:rsidRDefault="00C305AE" w:rsidP="00481AD1">
            <w:pPr>
              <w:pStyle w:val="ad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1б. – 35,7 %</w:t>
            </w:r>
          </w:p>
          <w:p w:rsidR="00C305AE" w:rsidRDefault="00C305AE" w:rsidP="00481AD1">
            <w:pPr>
              <w:pStyle w:val="ad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2б. – 48%</w:t>
            </w:r>
          </w:p>
        </w:tc>
      </w:tr>
      <w:tr w:rsidR="00C305AE" w:rsidTr="00481AD1">
        <w:trPr>
          <w:gridAfter w:val="1"/>
          <w:wAfter w:w="17" w:type="dxa"/>
          <w:trHeight w:val="66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AE" w:rsidRPr="00E85891" w:rsidRDefault="00C305AE" w:rsidP="00481AD1">
            <w:pPr>
              <w:jc w:val="center"/>
            </w:pPr>
            <w:r w:rsidRPr="00E85891">
              <w:t>6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AE" w:rsidRPr="00E85891" w:rsidRDefault="00C305AE" w:rsidP="00481AD1">
            <w:r w:rsidRPr="00E85891">
              <w:t>Слитное и раздельное написание НЕ с местоимениями, прилагательными и причастиями.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AE" w:rsidRDefault="00C305AE" w:rsidP="00481AD1">
            <w:pPr>
              <w:pStyle w:val="ad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05AE" w:rsidRDefault="00C305AE" w:rsidP="00481AD1">
            <w:pPr>
              <w:pStyle w:val="ad"/>
              <w:snapToGrid w:val="0"/>
              <w:spacing w:line="276" w:lineRule="auto"/>
              <w:rPr>
                <w:rFonts w:ascii="Times New Roman" w:hAnsi="Times New Roman"/>
                <w:color w:val="000000"/>
                <w:sz w:val="21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1б. – 46,5 %</w:t>
            </w:r>
          </w:p>
        </w:tc>
      </w:tr>
      <w:tr w:rsidR="00C305AE" w:rsidTr="00481AD1">
        <w:trPr>
          <w:gridAfter w:val="1"/>
          <w:wAfter w:w="17" w:type="dxa"/>
          <w:trHeight w:val="28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AE" w:rsidRPr="00E85891" w:rsidRDefault="00C305AE" w:rsidP="00481AD1">
            <w:pPr>
              <w:jc w:val="center"/>
            </w:pPr>
            <w:r w:rsidRPr="00E85891">
              <w:t>7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AE" w:rsidRPr="00E85891" w:rsidRDefault="00C305AE" w:rsidP="00481AD1">
            <w:r w:rsidRPr="00E85891">
              <w:t>Знаки препинания в простом предложении, осложненном деепричастными и причастными оборотами.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AE" w:rsidRDefault="00C305AE" w:rsidP="00481AD1">
            <w:pPr>
              <w:pStyle w:val="ad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1б. – 60,6%</w:t>
            </w:r>
          </w:p>
        </w:tc>
      </w:tr>
      <w:tr w:rsidR="00C305AE" w:rsidTr="00481AD1">
        <w:trPr>
          <w:gridAfter w:val="1"/>
          <w:wAfter w:w="17" w:type="dxa"/>
          <w:trHeight w:val="28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AE" w:rsidRPr="00E85891" w:rsidRDefault="00C305AE" w:rsidP="00481AD1">
            <w:pPr>
              <w:jc w:val="center"/>
            </w:pPr>
            <w:r w:rsidRPr="00E85891">
              <w:t>8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AE" w:rsidRPr="00E85891" w:rsidRDefault="00C305AE" w:rsidP="00481AD1">
            <w:r w:rsidRPr="00E85891">
              <w:t>Синтаксический анализ словосочетания (определение главного слова в словосочетаниях с причастиями и деепричастиями).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AE" w:rsidRDefault="00C305AE" w:rsidP="00481AD1">
            <w:pPr>
              <w:pStyle w:val="ad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05AE" w:rsidRDefault="00C305AE" w:rsidP="00481AD1">
            <w:pPr>
              <w:pStyle w:val="ad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1б. – 84,9 %</w:t>
            </w:r>
          </w:p>
        </w:tc>
      </w:tr>
      <w:tr w:rsidR="00C305AE" w:rsidTr="00481AD1">
        <w:trPr>
          <w:gridAfter w:val="1"/>
          <w:wAfter w:w="17" w:type="dxa"/>
          <w:trHeight w:val="28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AE" w:rsidRPr="00E85891" w:rsidRDefault="00C305AE" w:rsidP="00481AD1">
            <w:pPr>
              <w:jc w:val="center"/>
            </w:pPr>
            <w:r>
              <w:t>9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AE" w:rsidRPr="00E85891" w:rsidRDefault="00C305AE" w:rsidP="00481AD1">
            <w:r>
              <w:t xml:space="preserve">Соблюдение лексических норм </w:t>
            </w:r>
            <w:proofErr w:type="spellStart"/>
            <w:r>
              <w:t>яыка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AE" w:rsidRDefault="00C305AE" w:rsidP="00481AD1">
            <w:pPr>
              <w:pStyle w:val="ad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05AE" w:rsidRDefault="009E42BF" w:rsidP="00481AD1">
            <w:pPr>
              <w:snapToGri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1б. -  75,9</w:t>
            </w:r>
            <w:r w:rsidR="00C305AE">
              <w:rPr>
                <w:color w:val="000000"/>
              </w:rPr>
              <w:t xml:space="preserve"> %</w:t>
            </w:r>
          </w:p>
        </w:tc>
      </w:tr>
      <w:tr w:rsidR="00C305AE" w:rsidTr="00481AD1">
        <w:trPr>
          <w:gridAfter w:val="1"/>
          <w:wAfter w:w="17" w:type="dxa"/>
          <w:trHeight w:val="31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AE" w:rsidRPr="00E85891" w:rsidRDefault="00C305AE" w:rsidP="00481AD1">
            <w:pPr>
              <w:jc w:val="center"/>
            </w:pPr>
            <w:r>
              <w:t>10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AE" w:rsidRPr="00E85891" w:rsidRDefault="00C305AE" w:rsidP="00481AD1">
            <w:pPr>
              <w:autoSpaceDE w:val="0"/>
              <w:autoSpaceDN w:val="0"/>
              <w:adjustRightInd w:val="0"/>
            </w:pPr>
            <w:r w:rsidRPr="00E85891">
              <w:t>Текст как речевое произведение. Смысловая и</w:t>
            </w:r>
          </w:p>
          <w:p w:rsidR="00C305AE" w:rsidRPr="00E85891" w:rsidRDefault="00C305AE" w:rsidP="00481AD1">
            <w:pPr>
              <w:rPr>
                <w:highlight w:val="cyan"/>
              </w:rPr>
            </w:pPr>
            <w:r w:rsidRPr="00E85891">
              <w:t>композиционная целостность текста.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AE" w:rsidRDefault="00C305AE" w:rsidP="00481AD1">
            <w:pPr>
              <w:pStyle w:val="ad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05AE" w:rsidRDefault="00C305AE" w:rsidP="00481AD1">
            <w:pPr>
              <w:pStyle w:val="ad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1б. – 82,8 %</w:t>
            </w:r>
          </w:p>
        </w:tc>
      </w:tr>
      <w:tr w:rsidR="00C305AE" w:rsidTr="00481AD1">
        <w:trPr>
          <w:gridAfter w:val="1"/>
          <w:wAfter w:w="17" w:type="dxa"/>
          <w:trHeight w:val="25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AE" w:rsidRPr="00E85891" w:rsidRDefault="00C305AE" w:rsidP="00481AD1">
            <w:pPr>
              <w:jc w:val="center"/>
            </w:pPr>
            <w:r>
              <w:t>11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AE" w:rsidRPr="00E85891" w:rsidRDefault="00C305AE" w:rsidP="00481AD1">
            <w:r w:rsidRPr="00E85891">
              <w:t xml:space="preserve">Текст как продукт речевой деятельности. </w:t>
            </w:r>
            <w:proofErr w:type="gramStart"/>
            <w:r w:rsidRPr="00E85891">
              <w:t>Художественные средства выразительности речи (эпитет, сравнение, метафора, олицетворение, фразеологический оборот, просторечия и разговорная лексика, возвышенная лексика, устаревшие слова, антитеза).</w:t>
            </w:r>
            <w:proofErr w:type="gram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5AE" w:rsidRDefault="00C305AE" w:rsidP="00481AD1">
            <w:pPr>
              <w:pStyle w:val="ad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05AE" w:rsidRDefault="00C305AE" w:rsidP="00481AD1">
            <w:pPr>
              <w:pStyle w:val="ad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1б. – 45,9 %</w:t>
            </w:r>
          </w:p>
        </w:tc>
      </w:tr>
      <w:tr w:rsidR="00C305AE" w:rsidTr="00481AD1">
        <w:trPr>
          <w:gridAfter w:val="1"/>
          <w:wAfter w:w="17" w:type="dxa"/>
          <w:trHeight w:val="31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AE" w:rsidRPr="00E85891" w:rsidRDefault="00C305AE" w:rsidP="00481AD1">
            <w:pPr>
              <w:jc w:val="center"/>
            </w:pPr>
            <w:r>
              <w:t>12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AE" w:rsidRPr="00E85891" w:rsidRDefault="00C305AE" w:rsidP="00481AD1">
            <w:r w:rsidRPr="00E85891">
              <w:t>Определение части речи (причастие, деепричастие, наречие, предлоги, союзы) по морфологическим признакам и синтаксической роли в предложении.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5AE" w:rsidRDefault="00C305AE" w:rsidP="00481AD1">
            <w:pPr>
              <w:pStyle w:val="ad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05AE" w:rsidRDefault="00C305AE" w:rsidP="00481AD1">
            <w:pPr>
              <w:pStyle w:val="ad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1б. – 14,7%</w:t>
            </w:r>
          </w:p>
          <w:p w:rsidR="00C305AE" w:rsidRDefault="00C305AE" w:rsidP="00481AD1">
            <w:pPr>
              <w:pStyle w:val="ad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2б. – 20,4%</w:t>
            </w:r>
          </w:p>
          <w:p w:rsidR="00C305AE" w:rsidRDefault="00C305AE" w:rsidP="00481AD1">
            <w:pPr>
              <w:pStyle w:val="ad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3б. -  26</w:t>
            </w:r>
            <w:r w:rsidR="009E42B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7 %</w:t>
            </w:r>
          </w:p>
          <w:p w:rsidR="00C305AE" w:rsidRDefault="00C305AE" w:rsidP="00481AD1">
            <w:pPr>
              <w:pStyle w:val="ad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4б. -  31,8 %</w:t>
            </w:r>
          </w:p>
        </w:tc>
      </w:tr>
      <w:tr w:rsidR="00C305AE" w:rsidTr="00481AD1">
        <w:trPr>
          <w:gridAfter w:val="1"/>
          <w:wAfter w:w="17" w:type="dxa"/>
          <w:trHeight w:val="31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AE" w:rsidRPr="00E85891" w:rsidRDefault="00C305AE" w:rsidP="00481AD1">
            <w:pPr>
              <w:jc w:val="center"/>
            </w:pPr>
            <w:r>
              <w:t>13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AE" w:rsidRPr="00E85891" w:rsidRDefault="00C305AE" w:rsidP="00481AD1">
            <w:r w:rsidRPr="00E85891">
              <w:t>Основные способы словообразования.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AE" w:rsidRDefault="00C305AE" w:rsidP="00481AD1">
            <w:pPr>
              <w:pStyle w:val="ad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05AE" w:rsidRDefault="00C305AE" w:rsidP="00481AD1">
            <w:pPr>
              <w:pStyle w:val="ad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1б. – 39 %</w:t>
            </w:r>
          </w:p>
        </w:tc>
      </w:tr>
      <w:tr w:rsidR="00C305AE" w:rsidTr="00481AD1">
        <w:trPr>
          <w:gridAfter w:val="1"/>
          <w:wAfter w:w="17" w:type="dxa"/>
          <w:trHeight w:val="31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AE" w:rsidRPr="00E85891" w:rsidRDefault="00C305AE" w:rsidP="00481AD1">
            <w:pPr>
              <w:jc w:val="center"/>
            </w:pPr>
            <w:r w:rsidRPr="00E85891">
              <w:t>1</w:t>
            </w:r>
            <w:r>
              <w:t>4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AE" w:rsidRPr="00E85891" w:rsidRDefault="00C305AE" w:rsidP="00481AD1">
            <w:pPr>
              <w:rPr>
                <w:highlight w:val="cyan"/>
              </w:rPr>
            </w:pPr>
            <w:r w:rsidRPr="00E85891">
              <w:t>Правописание приставок (пре/</w:t>
            </w:r>
            <w:proofErr w:type="gramStart"/>
            <w:r w:rsidRPr="00E85891">
              <w:t>при</w:t>
            </w:r>
            <w:proofErr w:type="gramEnd"/>
            <w:r w:rsidRPr="00E85891">
              <w:t>; на – з/с).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5AE" w:rsidRDefault="00C305AE" w:rsidP="00481AD1">
            <w:pPr>
              <w:pStyle w:val="ad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05AE" w:rsidRDefault="00C305AE" w:rsidP="00481AD1">
            <w:pPr>
              <w:pStyle w:val="ad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1б. – 51,6 %</w:t>
            </w:r>
          </w:p>
        </w:tc>
      </w:tr>
      <w:tr w:rsidR="00C305AE" w:rsidTr="00481AD1">
        <w:trPr>
          <w:gridAfter w:val="1"/>
          <w:wAfter w:w="17" w:type="dxa"/>
          <w:trHeight w:val="31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AE" w:rsidRPr="00E85891" w:rsidRDefault="00C305AE" w:rsidP="00481AD1">
            <w:pPr>
              <w:jc w:val="center"/>
            </w:pPr>
            <w:r w:rsidRPr="00E85891">
              <w:t>1</w:t>
            </w:r>
            <w:r>
              <w:t>5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AE" w:rsidRPr="00E85891" w:rsidRDefault="00C305AE" w:rsidP="00481AD1">
            <w:r>
              <w:t>Лексика и фразеология. Синонимы. Группы слов по происхождению и употреблению.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5AE" w:rsidRDefault="00C305AE" w:rsidP="00481AD1">
            <w:pPr>
              <w:pStyle w:val="ad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05AE" w:rsidRDefault="00C305AE" w:rsidP="00481AD1">
            <w:pPr>
              <w:pStyle w:val="ad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1б. – 75%</w:t>
            </w:r>
          </w:p>
        </w:tc>
      </w:tr>
      <w:tr w:rsidR="00C305AE" w:rsidTr="00481AD1">
        <w:trPr>
          <w:gridAfter w:val="1"/>
          <w:wAfter w:w="17" w:type="dxa"/>
          <w:trHeight w:val="31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AE" w:rsidRPr="00E85891" w:rsidRDefault="00C305AE" w:rsidP="00481AD1">
            <w:pPr>
              <w:jc w:val="center"/>
            </w:pPr>
            <w:r>
              <w:t>16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AE" w:rsidRPr="00E85891" w:rsidRDefault="00C305AE" w:rsidP="00481AD1">
            <w:r w:rsidRPr="00E85891">
              <w:t> </w:t>
            </w:r>
            <w:proofErr w:type="gramStart"/>
            <w:r w:rsidRPr="00E85891">
              <w:t>Простое</w:t>
            </w:r>
            <w:proofErr w:type="gramEnd"/>
            <w:r w:rsidRPr="00E85891">
              <w:t xml:space="preserve"> осложненное</w:t>
            </w:r>
            <w:r>
              <w:t xml:space="preserve"> обращением,</w:t>
            </w:r>
            <w:r w:rsidRPr="00E85891">
              <w:t xml:space="preserve"> деепричастными или </w:t>
            </w:r>
            <w:r w:rsidRPr="00E85891">
              <w:lastRenderedPageBreak/>
              <w:t>причастными оборотами предложение.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5AE" w:rsidRDefault="00C305AE" w:rsidP="00481AD1">
            <w:pPr>
              <w:pStyle w:val="ad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05AE" w:rsidRDefault="00C305AE" w:rsidP="00481AD1">
            <w:pPr>
              <w:pStyle w:val="ad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1б. – 61 %</w:t>
            </w:r>
          </w:p>
        </w:tc>
      </w:tr>
      <w:tr w:rsidR="00C305AE" w:rsidTr="00481AD1">
        <w:trPr>
          <w:gridAfter w:val="1"/>
          <w:wAfter w:w="17" w:type="dxa"/>
          <w:trHeight w:val="31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AE" w:rsidRPr="00E85891" w:rsidRDefault="00C305AE" w:rsidP="00481AD1">
            <w:pPr>
              <w:jc w:val="center"/>
            </w:pPr>
            <w:r w:rsidRPr="00E85891">
              <w:lastRenderedPageBreak/>
              <w:t>1</w:t>
            </w:r>
            <w:r>
              <w:t>7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AE" w:rsidRPr="00E85891" w:rsidRDefault="00C305AE" w:rsidP="00481AD1">
            <w:r w:rsidRPr="00E85891">
              <w:t>Сочинение. Информационная обработка текста: интерпретация текста, аргументированная речь.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AE" w:rsidRDefault="00C305AE" w:rsidP="00481AD1">
            <w:pPr>
              <w:snapToGrid w:val="0"/>
              <w:rPr>
                <w:color w:val="000000"/>
                <w:lang w:eastAsia="en-US"/>
              </w:rPr>
            </w:pPr>
          </w:p>
        </w:tc>
      </w:tr>
    </w:tbl>
    <w:p w:rsidR="0005754A" w:rsidRDefault="0005754A" w:rsidP="0005754A"/>
    <w:p w:rsidR="006364A1" w:rsidRDefault="006364A1" w:rsidP="002E06AF">
      <w:pPr>
        <w:jc w:val="both"/>
      </w:pPr>
    </w:p>
    <w:p w:rsidR="006364A1" w:rsidRDefault="00071579" w:rsidP="00A10573">
      <w:pPr>
        <w:jc w:val="both"/>
      </w:pPr>
      <w:r w:rsidRPr="00A01B2F">
        <w:t xml:space="preserve">Анализируя результаты выполнения </w:t>
      </w:r>
      <w:r w:rsidRPr="00F208C7">
        <w:rPr>
          <w:b/>
        </w:rPr>
        <w:t>тестовой части</w:t>
      </w:r>
      <w:r w:rsidRPr="00A01B2F">
        <w:t>, можно утверж</w:t>
      </w:r>
      <w:r w:rsidR="009E42BF">
        <w:t xml:space="preserve">дать, что участники ПРЭ </w:t>
      </w:r>
      <w:r>
        <w:t xml:space="preserve"> успешно</w:t>
      </w:r>
      <w:r w:rsidRPr="00A01B2F">
        <w:t xml:space="preserve"> справились </w:t>
      </w:r>
      <w:r>
        <w:t>с такими заданиями:</w:t>
      </w:r>
    </w:p>
    <w:p w:rsidR="009E42BF" w:rsidRDefault="009E42BF" w:rsidP="00A10573">
      <w:pPr>
        <w:jc w:val="both"/>
      </w:pPr>
      <w:r>
        <w:t>№1-</w:t>
      </w:r>
      <w:r w:rsidR="00480495" w:rsidRPr="00480495">
        <w:t xml:space="preserve"> </w:t>
      </w:r>
      <w:r w:rsidR="00480495" w:rsidRPr="00E85891">
        <w:t>Соблюдение грамматических норм языка</w:t>
      </w:r>
      <w:r w:rsidR="00480495">
        <w:t>. Процент выполнения этого задания составил 86%</w:t>
      </w:r>
      <w:r w:rsidR="00481AD1">
        <w:t xml:space="preserve"> </w:t>
      </w:r>
    </w:p>
    <w:p w:rsidR="00481AD1" w:rsidRDefault="00481AD1" w:rsidP="00A10573">
      <w:pPr>
        <w:jc w:val="both"/>
      </w:pPr>
      <w:r>
        <w:t>№2-</w:t>
      </w:r>
      <w:r w:rsidRPr="00481AD1">
        <w:t xml:space="preserve"> </w:t>
      </w:r>
      <w:r w:rsidRPr="00E85891">
        <w:t xml:space="preserve">Правописание чередующихся и безударных проверяемых гласных в </w:t>
      </w:r>
      <w:proofErr w:type="gramStart"/>
      <w:r w:rsidRPr="00E85891">
        <w:t>корне слова</w:t>
      </w:r>
      <w:proofErr w:type="gramEnd"/>
      <w:r>
        <w:t xml:space="preserve"> (74,4%);</w:t>
      </w:r>
    </w:p>
    <w:p w:rsidR="00481AD1" w:rsidRDefault="00481AD1" w:rsidP="00A10573">
      <w:pPr>
        <w:jc w:val="both"/>
      </w:pPr>
      <w:r>
        <w:t>№3-</w:t>
      </w:r>
      <w:r w:rsidRPr="00481AD1">
        <w:t xml:space="preserve"> </w:t>
      </w:r>
      <w:r w:rsidRPr="00E85891">
        <w:t>Правописание</w:t>
      </w:r>
      <w:proofErr w:type="gramStart"/>
      <w:r w:rsidRPr="00E85891">
        <w:t xml:space="preserve">  О</w:t>
      </w:r>
      <w:proofErr w:type="gramEnd"/>
      <w:r w:rsidRPr="00E85891">
        <w:t xml:space="preserve"> и Ё после шипящих в словах разных частей речи.</w:t>
      </w:r>
    </w:p>
    <w:p w:rsidR="00071579" w:rsidRDefault="00071579" w:rsidP="00A10573">
      <w:pPr>
        <w:jc w:val="both"/>
      </w:pPr>
      <w:r>
        <w:t>№4 (</w:t>
      </w:r>
      <w:r w:rsidRPr="00CA18B1">
        <w:t>Правописание гласных в суффиксах причастий настоящего времени (</w:t>
      </w:r>
      <w:proofErr w:type="spellStart"/>
      <w:r>
        <w:t>ущ</w:t>
      </w:r>
      <w:proofErr w:type="spellEnd"/>
      <w:r>
        <w:t xml:space="preserve"> (</w:t>
      </w:r>
      <w:proofErr w:type="spellStart"/>
      <w:r>
        <w:t>ющ</w:t>
      </w:r>
      <w:proofErr w:type="spellEnd"/>
      <w:r>
        <w:t xml:space="preserve">) – </w:t>
      </w:r>
      <w:proofErr w:type="spellStart"/>
      <w:r>
        <w:t>а</w:t>
      </w:r>
      <w:proofErr w:type="gramStart"/>
      <w:r>
        <w:t>щ</w:t>
      </w:r>
      <w:proofErr w:type="spellEnd"/>
      <w:r>
        <w:t>(</w:t>
      </w:r>
      <w:proofErr w:type="spellStart"/>
      <w:proofErr w:type="gramEnd"/>
      <w:r>
        <w:t>ящ</w:t>
      </w:r>
      <w:proofErr w:type="spellEnd"/>
      <w:r>
        <w:t>), ем (ом) – им), процент выполнен</w:t>
      </w:r>
      <w:r w:rsidR="00481AD1">
        <w:t>ия этого задания составил – 91,5</w:t>
      </w:r>
      <w:r>
        <w:t>%.</w:t>
      </w:r>
      <w:r w:rsidRPr="00071579">
        <w:t xml:space="preserve"> </w:t>
      </w:r>
      <w:r>
        <w:t>Также успешно семиклассники справились  с заданиями :</w:t>
      </w:r>
    </w:p>
    <w:p w:rsidR="00064F96" w:rsidRDefault="00064F96" w:rsidP="00A10573">
      <w:pPr>
        <w:jc w:val="both"/>
      </w:pPr>
      <w:proofErr w:type="gramStart"/>
      <w:r>
        <w:t>№8 (</w:t>
      </w:r>
      <w:r w:rsidRPr="00CA18B1">
        <w:t>Синтаксический анализ словосочетания (определение главного слова в словосочетаниях с причастиями и деепричастиями).</w:t>
      </w:r>
      <w:r w:rsidR="00481AD1">
        <w:t>(84,9</w:t>
      </w:r>
      <w:r>
        <w:t>%)</w:t>
      </w:r>
      <w:proofErr w:type="gramEnd"/>
    </w:p>
    <w:p w:rsidR="00064F96" w:rsidRDefault="00064F96" w:rsidP="00A10573">
      <w:pPr>
        <w:autoSpaceDE w:val="0"/>
        <w:autoSpaceDN w:val="0"/>
        <w:adjustRightInd w:val="0"/>
        <w:jc w:val="both"/>
      </w:pPr>
      <w:proofErr w:type="gramStart"/>
      <w:r>
        <w:t>№9 (</w:t>
      </w:r>
      <w:r w:rsidRPr="00CA18B1">
        <w:t>Текст как речевое произведение.</w:t>
      </w:r>
      <w:proofErr w:type="gramEnd"/>
      <w:r w:rsidRPr="00CA18B1">
        <w:t xml:space="preserve"> </w:t>
      </w:r>
      <w:proofErr w:type="gramStart"/>
      <w:r w:rsidRPr="00CA18B1">
        <w:t>Смысловая и</w:t>
      </w:r>
      <w:r>
        <w:t xml:space="preserve"> </w:t>
      </w:r>
      <w:r w:rsidRPr="00CA18B1">
        <w:t>ко</w:t>
      </w:r>
      <w:r>
        <w:t>мпози</w:t>
      </w:r>
      <w:r w:rsidR="00481AD1">
        <w:t>ционная целостность текста)(75,9</w:t>
      </w:r>
      <w:r>
        <w:t>%)</w:t>
      </w:r>
      <w:r w:rsidR="009E1ACD">
        <w:t>,</w:t>
      </w:r>
      <w:proofErr w:type="gramEnd"/>
    </w:p>
    <w:p w:rsidR="009E1ACD" w:rsidRDefault="00481AD1" w:rsidP="00481AD1">
      <w:pPr>
        <w:autoSpaceDE w:val="0"/>
        <w:autoSpaceDN w:val="0"/>
        <w:adjustRightInd w:val="0"/>
      </w:pPr>
      <w:proofErr w:type="gramStart"/>
      <w:r>
        <w:t>№10 (</w:t>
      </w:r>
      <w:r w:rsidRPr="00E85891">
        <w:t>Текст как речевое произведение.</w:t>
      </w:r>
      <w:proofErr w:type="gramEnd"/>
      <w:r w:rsidRPr="00E85891">
        <w:t xml:space="preserve"> </w:t>
      </w:r>
      <w:proofErr w:type="gramStart"/>
      <w:r w:rsidRPr="00E85891">
        <w:t>Смысловая и</w:t>
      </w:r>
      <w:r>
        <w:t xml:space="preserve"> </w:t>
      </w:r>
      <w:r w:rsidRPr="00E85891">
        <w:t>композиционная целостность текста.</w:t>
      </w:r>
      <w:r>
        <w:t>)</w:t>
      </w:r>
      <w:r w:rsidRPr="00481AD1">
        <w:t xml:space="preserve"> </w:t>
      </w:r>
      <w:r>
        <w:t>процент выполнения этого задания составил – 82,8%.</w:t>
      </w:r>
      <w:proofErr w:type="gramEnd"/>
    </w:p>
    <w:p w:rsidR="00064F96" w:rsidRDefault="00064F96" w:rsidP="00A10573">
      <w:pPr>
        <w:autoSpaceDE w:val="0"/>
        <w:autoSpaceDN w:val="0"/>
        <w:adjustRightInd w:val="0"/>
        <w:jc w:val="both"/>
      </w:pPr>
      <w:r>
        <w:t>№15 (</w:t>
      </w:r>
      <w:r w:rsidRPr="00CA18B1">
        <w:t>Простое осложненное обращением, деепричастными или пр</w:t>
      </w:r>
      <w:r>
        <w:t>ичастн</w:t>
      </w:r>
      <w:r w:rsidR="00481AD1">
        <w:t>ыми оборотами предложение)(75%)</w:t>
      </w:r>
    </w:p>
    <w:p w:rsidR="00561113" w:rsidRDefault="00064F96" w:rsidP="00A10573">
      <w:pPr>
        <w:jc w:val="both"/>
      </w:pPr>
      <w:r>
        <w:t>П</w:t>
      </w:r>
      <w:r w:rsidR="00561113">
        <w:t>роцент выполнения этих заданий превысил средний показатель</w:t>
      </w:r>
      <w:r w:rsidR="006B3030">
        <w:t xml:space="preserve"> (</w:t>
      </w:r>
      <w:r w:rsidR="00481AD1">
        <w:t>от 91</w:t>
      </w:r>
      <w:r w:rsidR="006B3030">
        <w:t>%</w:t>
      </w:r>
      <w:r w:rsidR="00481AD1">
        <w:t>- до 70%</w:t>
      </w:r>
      <w:r w:rsidR="006B3030">
        <w:t xml:space="preserve">) </w:t>
      </w:r>
      <w:r w:rsidR="00561113">
        <w:t xml:space="preserve"> выполнения заданий.</w:t>
      </w:r>
    </w:p>
    <w:p w:rsidR="006B3030" w:rsidRDefault="006B3030" w:rsidP="00A10573">
      <w:pPr>
        <w:jc w:val="both"/>
      </w:pPr>
    </w:p>
    <w:p w:rsidR="009E1ACD" w:rsidRDefault="00CE1201" w:rsidP="00A10573">
      <w:pPr>
        <w:jc w:val="both"/>
      </w:pPr>
      <w:r>
        <w:t>Хуж</w:t>
      </w:r>
      <w:r w:rsidR="009E1ACD">
        <w:t>е всего были выполнены задания:</w:t>
      </w:r>
    </w:p>
    <w:p w:rsidR="00481AD1" w:rsidRDefault="00481AD1" w:rsidP="00A10573">
      <w:pPr>
        <w:jc w:val="both"/>
      </w:pPr>
      <w:r>
        <w:t xml:space="preserve">№13- </w:t>
      </w:r>
      <w:r w:rsidRPr="00E85891">
        <w:t>Основные способы словообразования</w:t>
      </w:r>
      <w:r>
        <w:t xml:space="preserve">. </w:t>
      </w:r>
      <w:r>
        <w:rPr>
          <w:sz w:val="23"/>
          <w:szCs w:val="23"/>
        </w:rPr>
        <w:t>(</w:t>
      </w:r>
      <w:r w:rsidR="00BA766F">
        <w:rPr>
          <w:sz w:val="23"/>
          <w:szCs w:val="23"/>
        </w:rPr>
        <w:t xml:space="preserve">61% </w:t>
      </w:r>
      <w:proofErr w:type="gramStart"/>
      <w:r w:rsidR="00BA766F"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не справились с заданием)</w:t>
      </w:r>
    </w:p>
    <w:p w:rsidR="006B3030" w:rsidRDefault="009E1ACD" w:rsidP="00A10573">
      <w:pPr>
        <w:jc w:val="both"/>
        <w:rPr>
          <w:sz w:val="23"/>
          <w:szCs w:val="23"/>
        </w:rPr>
      </w:pPr>
      <w:r>
        <w:t>№7</w:t>
      </w:r>
      <w:r w:rsidR="006B3030">
        <w:t xml:space="preserve">- </w:t>
      </w:r>
      <w:r w:rsidRPr="00CA18B1">
        <w:t>Знаки препинания в простом предложении, осложненном деепричастными и причастными оборотами.</w:t>
      </w:r>
      <w:r>
        <w:rPr>
          <w:sz w:val="23"/>
          <w:szCs w:val="23"/>
        </w:rPr>
        <w:t xml:space="preserve"> </w:t>
      </w:r>
      <w:r w:rsidR="00481AD1">
        <w:rPr>
          <w:sz w:val="23"/>
          <w:szCs w:val="23"/>
        </w:rPr>
        <w:t>(59,4</w:t>
      </w:r>
      <w:r w:rsidR="006B3030">
        <w:rPr>
          <w:sz w:val="23"/>
          <w:szCs w:val="23"/>
        </w:rPr>
        <w:t>%</w:t>
      </w:r>
      <w:r w:rsidR="00481AD1">
        <w:rPr>
          <w:sz w:val="23"/>
          <w:szCs w:val="23"/>
        </w:rPr>
        <w:t>- не справились с заданием</w:t>
      </w:r>
      <w:r w:rsidR="006B3030">
        <w:rPr>
          <w:sz w:val="23"/>
          <w:szCs w:val="23"/>
        </w:rPr>
        <w:t>)</w:t>
      </w:r>
      <w:r w:rsidR="006B3030" w:rsidRPr="00E91FD4">
        <w:rPr>
          <w:sz w:val="23"/>
          <w:szCs w:val="23"/>
        </w:rPr>
        <w:t xml:space="preserve"> </w:t>
      </w:r>
    </w:p>
    <w:p w:rsidR="00481AD1" w:rsidRPr="00BA766F" w:rsidRDefault="00481AD1" w:rsidP="00A10573">
      <w:pPr>
        <w:jc w:val="both"/>
      </w:pPr>
      <w:r>
        <w:t>№6</w:t>
      </w:r>
      <w:r w:rsidRPr="00064F96">
        <w:t xml:space="preserve"> </w:t>
      </w:r>
      <w:r>
        <w:t>(</w:t>
      </w:r>
      <w:r w:rsidRPr="00CA18B1">
        <w:t>Слитное и раздельное написание НЕ с местоимениями</w:t>
      </w:r>
      <w:r>
        <w:t>, прилагательными и причастиями) (83,</w:t>
      </w:r>
      <w:r w:rsidR="00BA766F">
        <w:t>4%),</w:t>
      </w:r>
    </w:p>
    <w:p w:rsidR="009E1ACD" w:rsidRPr="009E1ACD" w:rsidRDefault="009E1ACD" w:rsidP="00A10573">
      <w:pPr>
        <w:jc w:val="both"/>
      </w:pPr>
      <w:r>
        <w:rPr>
          <w:sz w:val="23"/>
          <w:szCs w:val="23"/>
        </w:rPr>
        <w:t>№ 5</w:t>
      </w:r>
      <w:r>
        <w:t>-п</w:t>
      </w:r>
      <w:r w:rsidRPr="00CA18B1">
        <w:t>равописание Н и НН в суффиксах прил</w:t>
      </w:r>
      <w:r>
        <w:t>агательных, причастий и наречий</w:t>
      </w:r>
      <w:r w:rsidR="00BA766F">
        <w:t xml:space="preserve">, </w:t>
      </w:r>
      <w:r w:rsidR="00BA766F">
        <w:rPr>
          <w:sz w:val="23"/>
          <w:szCs w:val="23"/>
        </w:rPr>
        <w:t>(16,3% обучающихся не справились с заданием)</w:t>
      </w:r>
      <w:r>
        <w:t>;</w:t>
      </w:r>
    </w:p>
    <w:p w:rsidR="009E1ACD" w:rsidRDefault="009E1ACD" w:rsidP="00A10573">
      <w:pPr>
        <w:jc w:val="both"/>
        <w:rPr>
          <w:sz w:val="23"/>
          <w:szCs w:val="23"/>
        </w:rPr>
      </w:pPr>
      <w:r>
        <w:rPr>
          <w:sz w:val="23"/>
          <w:szCs w:val="23"/>
        </w:rPr>
        <w:t>№11</w:t>
      </w:r>
      <w:r w:rsidRPr="009E1ACD">
        <w:t xml:space="preserve"> </w:t>
      </w:r>
      <w:r>
        <w:t>-о</w:t>
      </w:r>
      <w:r w:rsidRPr="00CA18B1">
        <w:t>пределение части речи (причастие, деепричастие, наречие, предлоги, союзы) по морфологическим признакам и си</w:t>
      </w:r>
      <w:r>
        <w:t>нтаксической роли в предложении</w:t>
      </w:r>
      <w:r w:rsidR="00BA766F">
        <w:t xml:space="preserve">. </w:t>
      </w:r>
      <w:r w:rsidR="00BA766F">
        <w:rPr>
          <w:sz w:val="23"/>
          <w:szCs w:val="23"/>
        </w:rPr>
        <w:t xml:space="preserve">(54,1% </w:t>
      </w:r>
      <w:proofErr w:type="gramStart"/>
      <w:r w:rsidR="00BA766F">
        <w:rPr>
          <w:sz w:val="23"/>
          <w:szCs w:val="23"/>
        </w:rPr>
        <w:t>обучающихся</w:t>
      </w:r>
      <w:proofErr w:type="gramEnd"/>
      <w:r w:rsidR="00BA766F">
        <w:rPr>
          <w:sz w:val="23"/>
          <w:szCs w:val="23"/>
        </w:rPr>
        <w:t xml:space="preserve"> не справились с заданием)</w:t>
      </w:r>
    </w:p>
    <w:p w:rsidR="00BA766F" w:rsidRPr="009E1ACD" w:rsidRDefault="00BA766F" w:rsidP="00A10573">
      <w:pPr>
        <w:jc w:val="both"/>
      </w:pPr>
      <w:r>
        <w:rPr>
          <w:sz w:val="23"/>
          <w:szCs w:val="23"/>
        </w:rPr>
        <w:t>№12 -</w:t>
      </w:r>
      <w:r w:rsidRPr="00BA766F">
        <w:t xml:space="preserve"> </w:t>
      </w:r>
      <w:r w:rsidRPr="00E85891">
        <w:t>Определение части речи (причастие, деепричастие, наречие, предлоги, союзы) по морфологическим признакам и синтаксической роли в предложении</w:t>
      </w:r>
      <w:r>
        <w:t xml:space="preserve">, </w:t>
      </w:r>
      <w:r>
        <w:rPr>
          <w:sz w:val="23"/>
          <w:szCs w:val="23"/>
        </w:rPr>
        <w:t xml:space="preserve">(9,1%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не справились с заданием)</w:t>
      </w:r>
    </w:p>
    <w:p w:rsidR="00D15520" w:rsidRDefault="006B3030" w:rsidP="00A10573">
      <w:pPr>
        <w:jc w:val="both"/>
      </w:pPr>
      <w:r>
        <w:rPr>
          <w:sz w:val="23"/>
          <w:szCs w:val="23"/>
        </w:rPr>
        <w:t>№</w:t>
      </w:r>
      <w:r w:rsidR="009E1ACD">
        <w:rPr>
          <w:sz w:val="23"/>
          <w:szCs w:val="23"/>
        </w:rPr>
        <w:t>14-</w:t>
      </w:r>
      <w:r w:rsidR="009E1ACD" w:rsidRPr="009E1ACD">
        <w:t xml:space="preserve"> </w:t>
      </w:r>
      <w:r w:rsidR="00D15520" w:rsidRPr="00E85891">
        <w:t>Правописание приставок (пре/</w:t>
      </w:r>
      <w:proofErr w:type="gramStart"/>
      <w:r w:rsidR="00D15520" w:rsidRPr="00E85891">
        <w:t>при</w:t>
      </w:r>
      <w:proofErr w:type="gramEnd"/>
      <w:r w:rsidR="00D15520" w:rsidRPr="00E85891">
        <w:t>; на – з/с).</w:t>
      </w:r>
      <w:r w:rsidR="00D15520">
        <w:t xml:space="preserve"> </w:t>
      </w:r>
      <w:r w:rsidR="00D15520">
        <w:rPr>
          <w:sz w:val="23"/>
          <w:szCs w:val="23"/>
        </w:rPr>
        <w:t>(48,4% обучающихся не справились с заданием)</w:t>
      </w:r>
    </w:p>
    <w:p w:rsidR="00D15520" w:rsidRDefault="00D15520" w:rsidP="00A10573">
      <w:pPr>
        <w:jc w:val="both"/>
      </w:pPr>
    </w:p>
    <w:p w:rsidR="00D94FAB" w:rsidRDefault="009E1ACD" w:rsidP="00A10573">
      <w:pPr>
        <w:jc w:val="both"/>
      </w:pPr>
      <w:r>
        <w:rPr>
          <w:sz w:val="23"/>
          <w:szCs w:val="23"/>
        </w:rPr>
        <w:t xml:space="preserve"> </w:t>
      </w:r>
      <w:r w:rsidR="006B3030">
        <w:rPr>
          <w:sz w:val="23"/>
          <w:szCs w:val="23"/>
        </w:rPr>
        <w:t xml:space="preserve">Эти задания </w:t>
      </w:r>
      <w:r w:rsidR="006B3030">
        <w:t>проверяют</w:t>
      </w:r>
      <w:r w:rsidR="00CE1201">
        <w:t xml:space="preserve"> следующие элементы содержания образовательного стандарта:</w:t>
      </w:r>
    </w:p>
    <w:p w:rsidR="000F0121" w:rsidRPr="006B3030" w:rsidRDefault="009E1ACD" w:rsidP="00A1057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F0121" w:rsidRDefault="00CE1201" w:rsidP="00A10573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t xml:space="preserve">              -</w:t>
      </w:r>
      <w:r w:rsidR="00FB1990">
        <w:t xml:space="preserve">умение правильно </w:t>
      </w:r>
      <w:r w:rsidR="00A10573">
        <w:t>расставлять знаки препинания</w:t>
      </w:r>
      <w:r w:rsidR="00A10573" w:rsidRPr="00F165E1">
        <w:t xml:space="preserve"> в предложениях с причастным и деепричастным обор</w:t>
      </w:r>
      <w:r w:rsidR="00A10573">
        <w:t xml:space="preserve">отом. </w:t>
      </w:r>
      <w:proofErr w:type="gramStart"/>
      <w:r w:rsidR="00A10573">
        <w:t>Обучающиеся</w:t>
      </w:r>
      <w:proofErr w:type="gramEnd"/>
      <w:r w:rsidR="00A10573">
        <w:t xml:space="preserve"> плохо знают тему по причастному и деепричастному обороту;</w:t>
      </w:r>
    </w:p>
    <w:p w:rsidR="00FB1990" w:rsidRDefault="000F0121" w:rsidP="00A10573">
      <w:pPr>
        <w:pStyle w:val="ab"/>
        <w:shd w:val="clear" w:color="auto" w:fill="FFFFFF"/>
        <w:spacing w:before="0" w:beforeAutospacing="0" w:after="150" w:afterAutospacing="0"/>
        <w:jc w:val="both"/>
      </w:pPr>
      <w:r>
        <w:rPr>
          <w:color w:val="000000" w:themeColor="text1"/>
        </w:rPr>
        <w:t xml:space="preserve"> </w:t>
      </w:r>
      <w:r w:rsidR="007412B6">
        <w:t xml:space="preserve"> </w:t>
      </w:r>
      <w:r>
        <w:t xml:space="preserve">        </w:t>
      </w:r>
      <w:r w:rsidR="007412B6">
        <w:t xml:space="preserve">- умение определять основную мысль текста. </w:t>
      </w:r>
      <w:r w:rsidR="00B9654D">
        <w:t xml:space="preserve">У семиклассников не отработаны навыки </w:t>
      </w:r>
      <w:r w:rsidR="00431D58">
        <w:t>работы с текстом</w:t>
      </w:r>
      <w:r w:rsidR="00CE1201">
        <w:t>, а это говорит о том, что на уроках русского языка недост</w:t>
      </w:r>
      <w:r w:rsidR="00A10573">
        <w:t xml:space="preserve">аточно ведется работа с текстом,  </w:t>
      </w:r>
      <w:r w:rsidR="00FB1990">
        <w:t>умение определять</w:t>
      </w:r>
      <w:r w:rsidR="00D15520">
        <w:t xml:space="preserve">  средства  художественной</w:t>
      </w:r>
      <w:r>
        <w:t xml:space="preserve">. </w:t>
      </w:r>
      <w:r w:rsidR="00FB1990">
        <w:t>Это говорит,</w:t>
      </w:r>
      <w:r>
        <w:t xml:space="preserve"> о том, что часть обучающихся </w:t>
      </w:r>
      <w:r w:rsidR="00FB1990">
        <w:t>испытывают затруднения</w:t>
      </w:r>
      <w:r>
        <w:t xml:space="preserve"> при нахождении средств художественной выразительности, в частности, олицетворение и эпитет</w:t>
      </w:r>
      <w:proofErr w:type="gramStart"/>
      <w:r>
        <w:t xml:space="preserve"> .</w:t>
      </w:r>
      <w:proofErr w:type="gramEnd"/>
      <w:r>
        <w:t xml:space="preserve"> Нужно на уроках русского языка</w:t>
      </w:r>
      <w:r w:rsidRPr="000F0121">
        <w:t xml:space="preserve"> отр</w:t>
      </w:r>
      <w:r>
        <w:t xml:space="preserve">абатывать навыки нахождения </w:t>
      </w:r>
      <w:r w:rsidR="00FD2CD6">
        <w:t xml:space="preserve"> тропов в текстах;</w:t>
      </w:r>
    </w:p>
    <w:p w:rsidR="00FD2CD6" w:rsidRDefault="00FD2CD6" w:rsidP="00A10573">
      <w:pPr>
        <w:pStyle w:val="ab"/>
        <w:shd w:val="clear" w:color="auto" w:fill="FFFFFF"/>
        <w:spacing w:before="0" w:beforeAutospacing="0" w:after="150" w:afterAutospacing="0"/>
        <w:jc w:val="both"/>
      </w:pPr>
      <w:r>
        <w:t xml:space="preserve">             - умение определять морфологические особенности</w:t>
      </w:r>
      <w:r w:rsidRPr="00FD2CD6">
        <w:t xml:space="preserve"> частей речи</w:t>
      </w:r>
      <w:r>
        <w:t>;</w:t>
      </w:r>
    </w:p>
    <w:p w:rsidR="00FD2CD6" w:rsidRDefault="00FD2CD6" w:rsidP="00A10573">
      <w:pPr>
        <w:pStyle w:val="ab"/>
        <w:shd w:val="clear" w:color="auto" w:fill="FFFFFF"/>
        <w:spacing w:before="0" w:beforeAutospacing="0" w:after="150" w:afterAutospacing="0"/>
        <w:jc w:val="both"/>
      </w:pPr>
      <w:r>
        <w:t xml:space="preserve">             - умение определять правильное п</w:t>
      </w:r>
      <w:r w:rsidRPr="00CA18B1">
        <w:t>равописание Н и НН в суффиксах прил</w:t>
      </w:r>
      <w:r>
        <w:t>агательных, причастий и наречий;</w:t>
      </w:r>
    </w:p>
    <w:p w:rsidR="00380BFC" w:rsidRPr="00380BFC" w:rsidRDefault="00380BFC" w:rsidP="00380BF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7C2D" w:rsidRPr="00380BFC" w:rsidRDefault="00380BFC" w:rsidP="00380BFC">
      <w:r w:rsidRPr="00380BFC">
        <w:rPr>
          <w:rFonts w:eastAsiaTheme="minorHAnsi"/>
          <w:color w:val="000000"/>
          <w:lang w:eastAsia="en-US"/>
        </w:rPr>
        <w:lastRenderedPageBreak/>
        <w:t xml:space="preserve"> Часть 2 состоит из одного </w:t>
      </w:r>
      <w:proofErr w:type="gramStart"/>
      <w:r w:rsidRPr="00380BFC">
        <w:rPr>
          <w:rFonts w:eastAsiaTheme="minorHAnsi"/>
          <w:color w:val="000000"/>
          <w:lang w:eastAsia="en-US"/>
        </w:rPr>
        <w:t xml:space="preserve">вариативного задания, требующего </w:t>
      </w:r>
      <w:proofErr w:type="spellStart"/>
      <w:r w:rsidRPr="00380BFC">
        <w:rPr>
          <w:rFonts w:eastAsiaTheme="minorHAnsi"/>
          <w:color w:val="000000"/>
          <w:lang w:eastAsia="en-US"/>
        </w:rPr>
        <w:t>развѐрнутого</w:t>
      </w:r>
      <w:proofErr w:type="spellEnd"/>
      <w:r w:rsidRPr="00380BFC">
        <w:rPr>
          <w:rFonts w:eastAsiaTheme="minorHAnsi"/>
          <w:color w:val="000000"/>
          <w:lang w:eastAsia="en-US"/>
        </w:rPr>
        <w:t xml:space="preserve"> ответа и представляет</w:t>
      </w:r>
      <w:proofErr w:type="gramEnd"/>
      <w:r w:rsidRPr="00380BFC">
        <w:rPr>
          <w:rFonts w:eastAsiaTheme="minorHAnsi"/>
          <w:color w:val="000000"/>
          <w:lang w:eastAsia="en-US"/>
        </w:rPr>
        <w:t xml:space="preserve"> собой сочинение по прочитанному тексту. Приступая к выполнению второй части работы, выберете одно из двух предложенных заданий (17.1 или 17.2). Это задание выполняется на отдельном листке (бланке).</w:t>
      </w:r>
    </w:p>
    <w:p w:rsidR="002C7C2D" w:rsidRPr="00380BFC" w:rsidRDefault="00380BFC" w:rsidP="002C7C2D">
      <w:r w:rsidRPr="00380BFC">
        <w:t>Задание № 17</w:t>
      </w:r>
      <w:r w:rsidR="00C305AE">
        <w:t>.</w:t>
      </w:r>
      <w:r w:rsidR="003F4C3E">
        <w:t>1 выбрали 80,2</w:t>
      </w:r>
      <w:r w:rsidR="002C7C2D" w:rsidRPr="00380BFC">
        <w:t>% обучающихся семикласснико</w:t>
      </w:r>
      <w:r w:rsidRPr="00380BFC">
        <w:t xml:space="preserve">в </w:t>
      </w:r>
      <w:proofErr w:type="spellStart"/>
      <w:r w:rsidRPr="00380BFC">
        <w:t>Новоорского</w:t>
      </w:r>
      <w:proofErr w:type="spellEnd"/>
      <w:r w:rsidRPr="00380BFC">
        <w:t xml:space="preserve"> район, задание№ 17</w:t>
      </w:r>
      <w:r w:rsidR="003F4C3E">
        <w:t>,2- 19,8</w:t>
      </w:r>
      <w:r w:rsidR="002C7C2D" w:rsidRPr="00380BFC">
        <w:t>%.</w:t>
      </w:r>
    </w:p>
    <w:p w:rsidR="009F625F" w:rsidRPr="008E0B16" w:rsidRDefault="009F625F" w:rsidP="009F625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proofErr w:type="gramStart"/>
      <w:r w:rsidRPr="00380BFC">
        <w:t xml:space="preserve">Ответ   на   задание   </w:t>
      </w:r>
      <w:r w:rsidR="00C305AE">
        <w:t>17.1</w:t>
      </w:r>
      <w:r w:rsidRPr="00380BFC">
        <w:t xml:space="preserve">  сочинение</w:t>
      </w:r>
      <w:r w:rsidRPr="008E0B16">
        <w:t>-рассуждение на тему, связанную с анализом содержания текста) оценивается   по следующим критериям.</w:t>
      </w:r>
      <w:proofErr w:type="gramEnd"/>
    </w:p>
    <w:p w:rsidR="009F625F" w:rsidRDefault="009F625F" w:rsidP="009F625F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E615D6">
        <w:t>Таблица 1</w:t>
      </w:r>
    </w:p>
    <w:p w:rsidR="009F625F" w:rsidRPr="00E615D6" w:rsidRDefault="009F625F" w:rsidP="009F625F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647"/>
        <w:gridCol w:w="992"/>
      </w:tblGrid>
      <w:tr w:rsidR="009F625F" w:rsidRPr="008E0B16" w:rsidTr="002C7C2D">
        <w:tc>
          <w:tcPr>
            <w:tcW w:w="851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  <w:r w:rsidRPr="008E0B16">
              <w:rPr>
                <w:b/>
                <w:bCs/>
              </w:rPr>
              <w:t>№</w:t>
            </w:r>
          </w:p>
        </w:tc>
        <w:tc>
          <w:tcPr>
            <w:tcW w:w="8647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jc w:val="both"/>
              <w:rPr>
                <w:b/>
                <w:bCs/>
              </w:rPr>
            </w:pPr>
            <w:r w:rsidRPr="008E0B16">
              <w:rPr>
                <w:b/>
                <w:bCs/>
              </w:rPr>
              <w:t>Критерии оценивания развернутого ответа (сочинения-рассуждения на тему, связанную с анализом содержания текста)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Баллы</w:t>
            </w:r>
          </w:p>
        </w:tc>
      </w:tr>
      <w:tr w:rsidR="009F625F" w:rsidRPr="008E0B16" w:rsidTr="002C7C2D">
        <w:tc>
          <w:tcPr>
            <w:tcW w:w="851" w:type="dxa"/>
            <w:vMerge w:val="restart"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  <w:r w:rsidRPr="008E0B16">
              <w:rPr>
                <w:b/>
                <w:bCs/>
              </w:rPr>
              <w:t>С</w:t>
            </w:r>
            <w:r>
              <w:rPr>
                <w:b/>
                <w:bCs/>
              </w:rPr>
              <w:t>1</w:t>
            </w:r>
            <w:r w:rsidRPr="008E0B16">
              <w:rPr>
                <w:b/>
                <w:bCs/>
              </w:rPr>
              <w:t>К1</w:t>
            </w:r>
          </w:p>
        </w:tc>
        <w:tc>
          <w:tcPr>
            <w:tcW w:w="8647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  <w:r w:rsidRPr="008E0B16">
              <w:rPr>
                <w:b/>
                <w:bCs/>
              </w:rPr>
              <w:t>Наличие    обоснованного    ответа    на    поставленный вопрос на основе интерпретации текста.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jc w:val="both"/>
            </w:pPr>
            <w:r w:rsidRPr="008E0B16">
              <w:t xml:space="preserve">Экзаменуемый </w:t>
            </w:r>
            <w:r>
              <w:t xml:space="preserve">(в той или иной форме в одной из частей сочинения) </w:t>
            </w:r>
            <w:r w:rsidRPr="008E0B16">
              <w:t>дал обо</w:t>
            </w:r>
            <w:r>
              <w:t>снованный ответ на поставленный</w:t>
            </w:r>
            <w:r w:rsidRPr="008E0B16">
              <w:t xml:space="preserve"> вопрос. Ошибок в интерпретации текста нет.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2</w:t>
            </w: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jc w:val="both"/>
            </w:pPr>
            <w:r w:rsidRPr="008E0B16">
              <w:t xml:space="preserve">Экзаменуемый </w:t>
            </w:r>
            <w:r>
              <w:t xml:space="preserve">(в той или иной форме в одной из частей сочинения) </w:t>
            </w:r>
            <w:r w:rsidRPr="008E0B16">
              <w:t xml:space="preserve">дал обоснованный ответ на поставленный вопрос в целом, </w:t>
            </w:r>
            <w:r w:rsidRPr="008E0B16">
              <w:rPr>
                <w:b/>
                <w:bCs/>
              </w:rPr>
              <w:t>но</w:t>
            </w:r>
            <w:r w:rsidRPr="008E0B16">
              <w:t xml:space="preserve"> допустил 1</w:t>
            </w:r>
            <w:r>
              <w:t xml:space="preserve"> </w:t>
            </w:r>
            <w:r w:rsidRPr="008E0B16">
              <w:t>ошибку в его интерпретации.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1</w:t>
            </w: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jc w:val="both"/>
            </w:pPr>
            <w:r w:rsidRPr="008E0B16">
              <w:t>Экзаменуемый  не  сумел  дать  обоснованный   ответ  на поставленный  вопрос,</w:t>
            </w:r>
          </w:p>
          <w:p w:rsidR="009F625F" w:rsidRPr="008E0B16" w:rsidRDefault="009F625F" w:rsidP="002C7C2D">
            <w:pPr>
              <w:widowControl w:val="0"/>
              <w:shd w:val="clear" w:color="auto" w:fill="FFFFFF"/>
              <w:jc w:val="both"/>
              <w:rPr>
                <w:b/>
                <w:bCs/>
              </w:rPr>
            </w:pPr>
            <w:r w:rsidRPr="008E0B16">
              <w:rPr>
                <w:b/>
                <w:bCs/>
              </w:rPr>
              <w:t>или</w:t>
            </w:r>
          </w:p>
          <w:p w:rsidR="009F625F" w:rsidRPr="008E0B16" w:rsidRDefault="009F625F" w:rsidP="002C7C2D">
            <w:pPr>
              <w:widowControl w:val="0"/>
              <w:shd w:val="clear" w:color="auto" w:fill="FFFFFF"/>
              <w:jc w:val="both"/>
            </w:pPr>
            <w:proofErr w:type="gramStart"/>
            <w:r w:rsidRPr="008E0B16">
              <w:t>экзаменуемый</w:t>
            </w:r>
            <w:proofErr w:type="gramEnd"/>
            <w:r w:rsidRPr="008E0B16">
              <w:t xml:space="preserve"> допустил 2 (или более) ошибки при интерпретации содержания фрагмента текста.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0</w:t>
            </w:r>
          </w:p>
        </w:tc>
      </w:tr>
      <w:tr w:rsidR="009F625F" w:rsidRPr="008E0B16" w:rsidTr="002C7C2D">
        <w:tc>
          <w:tcPr>
            <w:tcW w:w="851" w:type="dxa"/>
            <w:vMerge w:val="restart"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  <w:r w:rsidRPr="008E0B16">
              <w:rPr>
                <w:b/>
                <w:bCs/>
              </w:rPr>
              <w:t>С</w:t>
            </w:r>
            <w:r>
              <w:rPr>
                <w:b/>
                <w:bCs/>
              </w:rPr>
              <w:t>1</w:t>
            </w:r>
            <w:r w:rsidRPr="008E0B16">
              <w:rPr>
                <w:b/>
                <w:bCs/>
              </w:rPr>
              <w:t>К2</w:t>
            </w:r>
          </w:p>
        </w:tc>
        <w:tc>
          <w:tcPr>
            <w:tcW w:w="8647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jc w:val="both"/>
              <w:rPr>
                <w:b/>
                <w:bCs/>
              </w:rPr>
            </w:pPr>
            <w:r w:rsidRPr="008E0B16">
              <w:rPr>
                <w:b/>
                <w:bCs/>
              </w:rPr>
              <w:t>Наличие примеров-аргументов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jc w:val="both"/>
            </w:pPr>
            <w:r w:rsidRPr="008E0B16">
              <w:t xml:space="preserve">Экзаменуемый  привёл  </w:t>
            </w:r>
            <w:r w:rsidRPr="008E0B16">
              <w:rPr>
                <w:u w:val="single"/>
              </w:rPr>
              <w:t>из  текста</w:t>
            </w:r>
            <w:r w:rsidRPr="008E0B16">
              <w:t xml:space="preserve"> </w:t>
            </w:r>
            <w:r>
              <w:rPr>
                <w:b/>
                <w:bCs/>
              </w:rPr>
              <w:t>2</w:t>
            </w:r>
            <w:r w:rsidRPr="008E0B16">
              <w:rPr>
                <w:b/>
                <w:bCs/>
              </w:rPr>
              <w:t xml:space="preserve"> примера-аргумента</w:t>
            </w:r>
            <w:r>
              <w:t xml:space="preserve">, </w:t>
            </w:r>
            <w:proofErr w:type="gramStart"/>
            <w:r w:rsidRPr="008E0B16">
              <w:t>которые</w:t>
            </w:r>
            <w:proofErr w:type="gramEnd"/>
            <w:r w:rsidRPr="008E0B16">
              <w:t xml:space="preserve"> соответствуют обоснованному ответу на поставленный   вопрос.</w:t>
            </w:r>
            <w:r w:rsidRPr="008E0B16">
              <w:tab/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3</w:t>
            </w: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jc w:val="both"/>
            </w:pPr>
            <w:r>
              <w:t>Экзаменуемый   привёл</w:t>
            </w:r>
            <w:r w:rsidRPr="008E0B16">
              <w:t xml:space="preserve">  </w:t>
            </w:r>
            <w:r w:rsidRPr="008E0B16">
              <w:rPr>
                <w:u w:val="single"/>
              </w:rPr>
              <w:t>из   текста</w:t>
            </w:r>
            <w:r w:rsidRPr="008E0B16">
              <w:t xml:space="preserve"> </w:t>
            </w:r>
            <w:r>
              <w:rPr>
                <w:b/>
                <w:bCs/>
              </w:rPr>
              <w:t>1</w:t>
            </w:r>
            <w:r w:rsidRPr="008E0B16">
              <w:rPr>
                <w:b/>
                <w:bCs/>
              </w:rPr>
              <w:t xml:space="preserve">  пример-аргумент</w:t>
            </w:r>
            <w:r w:rsidRPr="008E0B16">
              <w:t>,  который соответствует обоснованному ответу на поставленный   вопрос.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2</w:t>
            </w: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jc w:val="both"/>
            </w:pPr>
            <w:r w:rsidRPr="008E0B16">
              <w:t>Экзаменуемый привёл приме</w:t>
            </w:r>
            <w:proofErr w:type="gramStart"/>
            <w:r w:rsidRPr="008E0B16">
              <w:t>р(</w:t>
            </w:r>
            <w:proofErr w:type="gramEnd"/>
            <w:r w:rsidRPr="008E0B16">
              <w:t>-ы)-аргумент(-ы) не из прочитанного текста.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1</w:t>
            </w: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jc w:val="both"/>
            </w:pPr>
            <w:proofErr w:type="gramStart"/>
            <w:r w:rsidRPr="008E0B16">
              <w:t>Экзаменуемый не привёл ни одного примера-аргумента, соответствующего обоснованному ответу на поставленный   вопрос,</w:t>
            </w:r>
            <w:proofErr w:type="gramEnd"/>
          </w:p>
          <w:p w:rsidR="009F625F" w:rsidRPr="008E0B16" w:rsidRDefault="009F625F" w:rsidP="002C7C2D">
            <w:pPr>
              <w:widowControl w:val="0"/>
              <w:shd w:val="clear" w:color="auto" w:fill="FFFFFF"/>
              <w:jc w:val="both"/>
              <w:rPr>
                <w:b/>
                <w:bCs/>
              </w:rPr>
            </w:pPr>
            <w:r w:rsidRPr="008E0B16">
              <w:rPr>
                <w:b/>
                <w:bCs/>
              </w:rPr>
              <w:t>или</w:t>
            </w:r>
          </w:p>
          <w:p w:rsidR="009F625F" w:rsidRPr="008E0B16" w:rsidRDefault="009F625F" w:rsidP="002C7C2D">
            <w:pPr>
              <w:widowControl w:val="0"/>
              <w:shd w:val="clear" w:color="auto" w:fill="FFFFFF"/>
              <w:jc w:val="both"/>
            </w:pPr>
            <w:proofErr w:type="gramStart"/>
            <w:r>
              <w:t xml:space="preserve">приведённые </w:t>
            </w:r>
            <w:r w:rsidRPr="008E0B16">
              <w:t>экзаменуемый примеры-аргументы не соответствуют обоснованному ответу на поставленный   вопрос.</w:t>
            </w:r>
            <w:proofErr w:type="gramEnd"/>
          </w:p>
        </w:tc>
        <w:tc>
          <w:tcPr>
            <w:tcW w:w="992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0</w:t>
            </w:r>
          </w:p>
        </w:tc>
      </w:tr>
      <w:tr w:rsidR="009F625F" w:rsidRPr="008E0B16" w:rsidTr="002C7C2D">
        <w:tc>
          <w:tcPr>
            <w:tcW w:w="851" w:type="dxa"/>
            <w:vMerge w:val="restart"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  <w:r w:rsidRPr="008E0B16">
              <w:rPr>
                <w:b/>
                <w:bCs/>
              </w:rPr>
              <w:t>С</w:t>
            </w:r>
            <w:r>
              <w:rPr>
                <w:b/>
                <w:bCs/>
              </w:rPr>
              <w:t>1</w:t>
            </w:r>
            <w:r w:rsidRPr="008E0B16">
              <w:rPr>
                <w:b/>
                <w:bCs/>
              </w:rPr>
              <w:t>К3</w:t>
            </w:r>
          </w:p>
        </w:tc>
        <w:tc>
          <w:tcPr>
            <w:tcW w:w="8647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jc w:val="both"/>
              <w:rPr>
                <w:b/>
                <w:bCs/>
              </w:rPr>
            </w:pPr>
            <w:r w:rsidRPr="008E0B16">
              <w:rPr>
                <w:b/>
                <w:bCs/>
              </w:rPr>
              <w:t>Смысловая      цельность,      речевая      связность      и</w:t>
            </w:r>
            <w:r w:rsidRPr="008E0B16">
              <w:rPr>
                <w:b/>
                <w:bCs/>
              </w:rPr>
              <w:br/>
              <w:t>последовательность изложения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shd w:val="clear" w:color="auto" w:fill="FFFFFF"/>
              <w:tabs>
                <w:tab w:val="left" w:pos="8568"/>
              </w:tabs>
              <w:ind w:left="13"/>
              <w:jc w:val="both"/>
            </w:pPr>
            <w:r w:rsidRPr="008E0B16">
              <w:t>Работа экзаменуемого характеризуется смысловой цельностью, речевой связностью и последовательностью изложения:</w:t>
            </w:r>
          </w:p>
          <w:p w:rsidR="009F625F" w:rsidRPr="008E0B16" w:rsidRDefault="009F625F" w:rsidP="009F625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404"/>
              </w:tabs>
              <w:ind w:left="13" w:right="1469"/>
              <w:jc w:val="both"/>
            </w:pPr>
            <w:r w:rsidRPr="008E0B16">
              <w:t>логические ошибки отсутствуют, последовательность изложения не нарушена;</w:t>
            </w:r>
          </w:p>
          <w:p w:rsidR="009F625F" w:rsidRPr="008E0B16" w:rsidRDefault="009F625F" w:rsidP="002C7C2D">
            <w:pPr>
              <w:shd w:val="clear" w:color="auto" w:fill="FFFFFF"/>
              <w:ind w:left="13"/>
              <w:jc w:val="both"/>
              <w:rPr>
                <w:spacing w:val="-2"/>
              </w:rPr>
            </w:pPr>
            <w:r w:rsidRPr="008E0B16">
              <w:t>- в работе нет нарушений абзацного членения текста.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2</w:t>
            </w: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shd w:val="clear" w:color="auto" w:fill="FFFFFF"/>
              <w:tabs>
                <w:tab w:val="left" w:pos="8604"/>
              </w:tabs>
              <w:ind w:left="13"/>
              <w:jc w:val="both"/>
            </w:pPr>
            <w:r w:rsidRPr="008E0B16">
              <w:t>Работа экзаменуемого характеризуется смысловой цельностью, связностью и последовательностью изложения,</w:t>
            </w:r>
          </w:p>
          <w:p w:rsidR="009F625F" w:rsidRPr="008E0B16" w:rsidRDefault="009F625F" w:rsidP="002C7C2D">
            <w:pPr>
              <w:shd w:val="clear" w:color="auto" w:fill="FFFFFF"/>
              <w:ind w:left="13"/>
              <w:jc w:val="both"/>
            </w:pPr>
            <w:r w:rsidRPr="008E0B16">
              <w:rPr>
                <w:b/>
                <w:bCs/>
                <w:spacing w:val="-7"/>
              </w:rPr>
              <w:t>но</w:t>
            </w:r>
          </w:p>
          <w:p w:rsidR="009F625F" w:rsidRPr="008E0B16" w:rsidRDefault="009F625F" w:rsidP="002C7C2D">
            <w:pPr>
              <w:shd w:val="clear" w:color="auto" w:fill="FFFFFF"/>
              <w:ind w:left="13"/>
              <w:jc w:val="both"/>
            </w:pPr>
            <w:r w:rsidRPr="008E0B16">
              <w:t>допущена 1 логическая ошибка,</w:t>
            </w:r>
          </w:p>
          <w:p w:rsidR="009F625F" w:rsidRPr="008E0B16" w:rsidRDefault="009F625F" w:rsidP="002C7C2D">
            <w:pPr>
              <w:shd w:val="clear" w:color="auto" w:fill="FFFFFF"/>
              <w:ind w:left="13"/>
              <w:jc w:val="both"/>
            </w:pPr>
            <w:r w:rsidRPr="008E0B16">
              <w:rPr>
                <w:b/>
                <w:bCs/>
                <w:spacing w:val="-1"/>
              </w:rPr>
              <w:t>и/или</w:t>
            </w:r>
          </w:p>
          <w:p w:rsidR="009F625F" w:rsidRPr="008E0B16" w:rsidRDefault="009F625F" w:rsidP="002C7C2D">
            <w:pPr>
              <w:shd w:val="clear" w:color="auto" w:fill="FFFFFF"/>
              <w:ind w:left="13"/>
              <w:jc w:val="both"/>
              <w:rPr>
                <w:spacing w:val="-2"/>
              </w:rPr>
            </w:pPr>
            <w:r w:rsidRPr="008E0B16">
              <w:t>в работе имеется 1 нарушение абзацного членения текста.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1</w:t>
            </w: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shd w:val="clear" w:color="auto" w:fill="FFFFFF"/>
              <w:tabs>
                <w:tab w:val="left" w:pos="8575"/>
              </w:tabs>
              <w:ind w:left="13"/>
              <w:jc w:val="both"/>
            </w:pPr>
            <w:r w:rsidRPr="008E0B16">
              <w:t xml:space="preserve">В работе </w:t>
            </w:r>
            <w:proofErr w:type="gramStart"/>
            <w:r w:rsidRPr="008E0B16">
              <w:t>экзаменуемого</w:t>
            </w:r>
            <w:proofErr w:type="gramEnd"/>
            <w:r w:rsidRPr="008E0B16">
              <w:t xml:space="preserve"> просматривается коммуникативный замысел,</w:t>
            </w:r>
          </w:p>
          <w:p w:rsidR="009F625F" w:rsidRPr="008E0B16" w:rsidRDefault="009F625F" w:rsidP="002C7C2D">
            <w:pPr>
              <w:shd w:val="clear" w:color="auto" w:fill="FFFFFF"/>
              <w:ind w:left="13"/>
              <w:jc w:val="both"/>
            </w:pPr>
            <w:r w:rsidRPr="008E0B16">
              <w:rPr>
                <w:b/>
                <w:bCs/>
                <w:spacing w:val="-7"/>
              </w:rPr>
              <w:t>но</w:t>
            </w:r>
          </w:p>
          <w:p w:rsidR="009F625F" w:rsidRPr="008E0B16" w:rsidRDefault="009F625F" w:rsidP="002C7C2D">
            <w:pPr>
              <w:shd w:val="clear" w:color="auto" w:fill="FFFFFF"/>
              <w:ind w:left="13"/>
              <w:jc w:val="both"/>
            </w:pPr>
            <w:r w:rsidRPr="008E0B16">
              <w:t>допущено более 1 логической ошибки,</w:t>
            </w:r>
          </w:p>
          <w:p w:rsidR="009F625F" w:rsidRPr="008E0B16" w:rsidRDefault="009F625F" w:rsidP="002C7C2D">
            <w:pPr>
              <w:shd w:val="clear" w:color="auto" w:fill="FFFFFF"/>
              <w:ind w:left="13"/>
              <w:jc w:val="both"/>
            </w:pPr>
            <w:r w:rsidRPr="008E0B16">
              <w:rPr>
                <w:b/>
                <w:bCs/>
              </w:rPr>
              <w:t>и/или</w:t>
            </w:r>
          </w:p>
          <w:p w:rsidR="009F625F" w:rsidRPr="008E0B16" w:rsidRDefault="009F625F" w:rsidP="002C7C2D">
            <w:pPr>
              <w:shd w:val="clear" w:color="auto" w:fill="FFFFFF"/>
              <w:ind w:left="13"/>
              <w:jc w:val="both"/>
              <w:rPr>
                <w:spacing w:val="-2"/>
              </w:rPr>
            </w:pPr>
            <w:r w:rsidRPr="008E0B16">
              <w:t>имеются 2 случая нарушения абзацного членения текста.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0</w:t>
            </w:r>
          </w:p>
        </w:tc>
      </w:tr>
      <w:tr w:rsidR="009F625F" w:rsidRPr="008E0B16" w:rsidTr="002C7C2D">
        <w:tc>
          <w:tcPr>
            <w:tcW w:w="851" w:type="dxa"/>
            <w:vMerge w:val="restart"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  <w:r w:rsidRPr="008E0B16">
              <w:rPr>
                <w:b/>
                <w:bCs/>
              </w:rPr>
              <w:t>С</w:t>
            </w:r>
            <w:r>
              <w:rPr>
                <w:b/>
                <w:bCs/>
              </w:rPr>
              <w:t>1</w:t>
            </w:r>
            <w:r w:rsidRPr="008E0B16">
              <w:rPr>
                <w:b/>
                <w:bCs/>
              </w:rPr>
              <w:t>К4</w:t>
            </w:r>
          </w:p>
        </w:tc>
        <w:tc>
          <w:tcPr>
            <w:tcW w:w="8647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jc w:val="both"/>
              <w:rPr>
                <w:b/>
                <w:bCs/>
              </w:rPr>
            </w:pPr>
            <w:r w:rsidRPr="008E0B16">
              <w:rPr>
                <w:b/>
                <w:bCs/>
              </w:rPr>
              <w:t>Композиционная стройность работы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shd w:val="clear" w:color="auto" w:fill="FFFFFF"/>
              <w:ind w:left="13"/>
              <w:jc w:val="both"/>
              <w:rPr>
                <w:b/>
                <w:bCs/>
              </w:rPr>
            </w:pPr>
            <w:r w:rsidRPr="008E0B16">
              <w:t>Работа характеризуется композиционной стройностью и завершённостью, ошибок в построении текста нет.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2</w:t>
            </w: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shd w:val="clear" w:color="auto" w:fill="FFFFFF"/>
              <w:ind w:left="13"/>
              <w:jc w:val="both"/>
            </w:pPr>
            <w:r w:rsidRPr="008E0B16">
              <w:t>Работа характеризуется композиционной стройностью и завершённостью,</w:t>
            </w:r>
          </w:p>
          <w:p w:rsidR="009F625F" w:rsidRPr="008E0B16" w:rsidRDefault="009F625F" w:rsidP="002C7C2D">
            <w:pPr>
              <w:shd w:val="clear" w:color="auto" w:fill="FFFFFF"/>
              <w:ind w:left="13"/>
              <w:jc w:val="both"/>
              <w:rPr>
                <w:b/>
                <w:bCs/>
              </w:rPr>
            </w:pPr>
            <w:r w:rsidRPr="008E0B16">
              <w:rPr>
                <w:b/>
                <w:bCs/>
              </w:rPr>
              <w:t>но</w:t>
            </w:r>
          </w:p>
          <w:p w:rsidR="009F625F" w:rsidRPr="008E0B16" w:rsidRDefault="009F625F" w:rsidP="002C7C2D">
            <w:pPr>
              <w:shd w:val="clear" w:color="auto" w:fill="FFFFFF"/>
              <w:ind w:left="13"/>
              <w:jc w:val="both"/>
            </w:pPr>
            <w:proofErr w:type="gramStart"/>
            <w:r w:rsidRPr="008E0B16">
              <w:t>допущена</w:t>
            </w:r>
            <w:proofErr w:type="gramEnd"/>
            <w:r w:rsidRPr="008E0B16">
              <w:t xml:space="preserve"> 1ошибка в построении текста.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1</w:t>
            </w: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shd w:val="clear" w:color="auto" w:fill="FFFFFF"/>
              <w:ind w:left="13"/>
              <w:jc w:val="both"/>
              <w:rPr>
                <w:b/>
                <w:bCs/>
              </w:rPr>
            </w:pPr>
            <w:r w:rsidRPr="008E0B16">
              <w:t>В работе допущено 2 ошибки и более  в построении текста.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0</w:t>
            </w:r>
          </w:p>
        </w:tc>
      </w:tr>
      <w:tr w:rsidR="009F625F" w:rsidRPr="008E0B16" w:rsidTr="002C7C2D">
        <w:tc>
          <w:tcPr>
            <w:tcW w:w="851" w:type="dxa"/>
            <w:vMerge w:val="restart"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  <w:r w:rsidRPr="008E0B16">
              <w:rPr>
                <w:b/>
                <w:bCs/>
              </w:rPr>
              <w:t>С</w:t>
            </w:r>
            <w:r>
              <w:rPr>
                <w:b/>
                <w:bCs/>
              </w:rPr>
              <w:t>1</w:t>
            </w:r>
            <w:r w:rsidRPr="008E0B16">
              <w:rPr>
                <w:b/>
                <w:bCs/>
              </w:rPr>
              <w:t>К5</w:t>
            </w:r>
          </w:p>
        </w:tc>
        <w:tc>
          <w:tcPr>
            <w:tcW w:w="8647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jc w:val="both"/>
            </w:pPr>
            <w:r w:rsidRPr="008E0B16">
              <w:rPr>
                <w:b/>
                <w:bCs/>
              </w:rPr>
              <w:t>Соблюдение орфографических норм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ind w:left="13" w:right="115"/>
              <w:jc w:val="both"/>
              <w:rPr>
                <w:b/>
                <w:bCs/>
              </w:rPr>
            </w:pPr>
            <w:r w:rsidRPr="008E0B16">
              <w:t xml:space="preserve">Орфографических ошибок нет, </w:t>
            </w:r>
            <w:r w:rsidRPr="008E0B16">
              <w:rPr>
                <w:b/>
                <w:bCs/>
              </w:rPr>
              <w:t xml:space="preserve">или </w:t>
            </w:r>
            <w:r w:rsidRPr="008E0B16">
              <w:t>допущено не более 1</w:t>
            </w:r>
            <w:r w:rsidRPr="008E0B16">
              <w:rPr>
                <w:spacing w:val="-1"/>
              </w:rPr>
              <w:t>ошибки.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ind w:right="113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2</w:t>
            </w:r>
          </w:p>
        </w:tc>
      </w:tr>
      <w:tr w:rsidR="009F625F" w:rsidRPr="008E0B16" w:rsidTr="002C7C2D">
        <w:trPr>
          <w:trHeight w:val="356"/>
        </w:trPr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ind w:left="13" w:right="115"/>
              <w:jc w:val="both"/>
              <w:rPr>
                <w:b/>
                <w:bCs/>
              </w:rPr>
            </w:pPr>
            <w:r w:rsidRPr="008E0B16">
              <w:t>Допущено 2-3 ошибки.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ind w:right="113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1</w:t>
            </w: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ind w:left="13" w:right="115"/>
              <w:jc w:val="both"/>
              <w:rPr>
                <w:b/>
                <w:bCs/>
              </w:rPr>
            </w:pPr>
            <w:r w:rsidRPr="008E0B16">
              <w:t>Допущено 4 ошибки и более.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ind w:right="113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0</w:t>
            </w:r>
          </w:p>
        </w:tc>
      </w:tr>
      <w:tr w:rsidR="009F625F" w:rsidRPr="008E0B16" w:rsidTr="002C7C2D">
        <w:tc>
          <w:tcPr>
            <w:tcW w:w="851" w:type="dxa"/>
            <w:vMerge w:val="restart"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  <w:r w:rsidRPr="008E0B16">
              <w:rPr>
                <w:b/>
                <w:bCs/>
              </w:rPr>
              <w:t>С</w:t>
            </w:r>
            <w:r>
              <w:rPr>
                <w:b/>
                <w:bCs/>
              </w:rPr>
              <w:t>1</w:t>
            </w:r>
            <w:r w:rsidRPr="008E0B16">
              <w:rPr>
                <w:b/>
                <w:bCs/>
              </w:rPr>
              <w:t>К6</w:t>
            </w:r>
          </w:p>
        </w:tc>
        <w:tc>
          <w:tcPr>
            <w:tcW w:w="8647" w:type="dxa"/>
          </w:tcPr>
          <w:p w:rsidR="009F625F" w:rsidRPr="008E0B16" w:rsidRDefault="009F625F" w:rsidP="002C7C2D">
            <w:pPr>
              <w:ind w:left="176" w:right="115" w:hanging="163"/>
              <w:jc w:val="both"/>
              <w:rPr>
                <w:b/>
                <w:bCs/>
              </w:rPr>
            </w:pPr>
            <w:r w:rsidRPr="008E0B16">
              <w:rPr>
                <w:b/>
                <w:bCs/>
              </w:rPr>
              <w:t>Соблюдение пунктуационных норм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ind w:right="113"/>
              <w:jc w:val="center"/>
              <w:rPr>
                <w:b/>
                <w:bCs/>
              </w:rPr>
            </w:pP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ind w:left="13" w:right="115"/>
              <w:jc w:val="both"/>
              <w:rPr>
                <w:b/>
                <w:bCs/>
              </w:rPr>
            </w:pPr>
            <w:r w:rsidRPr="008E0B16">
              <w:t xml:space="preserve">Пунктуационных ошибок нет, </w:t>
            </w:r>
            <w:r w:rsidRPr="008E0B16">
              <w:rPr>
                <w:b/>
                <w:bCs/>
              </w:rPr>
              <w:t xml:space="preserve">или </w:t>
            </w:r>
            <w:r w:rsidRPr="008E0B16">
              <w:t>допущено не более 2 ошибок.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ind w:right="113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2</w:t>
            </w: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shd w:val="clear" w:color="auto" w:fill="FFFFFF"/>
              <w:ind w:left="13"/>
              <w:jc w:val="both"/>
            </w:pPr>
            <w:r w:rsidRPr="008E0B16">
              <w:t>Допущено 3-4 ошибки.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ind w:right="113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1</w:t>
            </w: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shd w:val="clear" w:color="auto" w:fill="FFFFFF"/>
              <w:ind w:left="13"/>
              <w:jc w:val="both"/>
            </w:pPr>
            <w:r w:rsidRPr="008E0B16">
              <w:t>Допущено 5 ошибок и более.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ind w:right="113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0</w:t>
            </w:r>
          </w:p>
        </w:tc>
      </w:tr>
      <w:tr w:rsidR="009F625F" w:rsidRPr="008E0B16" w:rsidTr="002C7C2D">
        <w:tc>
          <w:tcPr>
            <w:tcW w:w="851" w:type="dxa"/>
            <w:vMerge w:val="restart"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  <w:r w:rsidRPr="008E0B16">
              <w:rPr>
                <w:b/>
                <w:bCs/>
              </w:rPr>
              <w:t>С</w:t>
            </w:r>
            <w:r>
              <w:rPr>
                <w:b/>
                <w:bCs/>
              </w:rPr>
              <w:t>1</w:t>
            </w:r>
            <w:r w:rsidRPr="008E0B16">
              <w:rPr>
                <w:b/>
                <w:bCs/>
              </w:rPr>
              <w:t>К7</w:t>
            </w:r>
          </w:p>
        </w:tc>
        <w:tc>
          <w:tcPr>
            <w:tcW w:w="8647" w:type="dxa"/>
          </w:tcPr>
          <w:p w:rsidR="009F625F" w:rsidRPr="008E0B16" w:rsidRDefault="009F625F" w:rsidP="002C7C2D">
            <w:pPr>
              <w:shd w:val="clear" w:color="auto" w:fill="FFFFFF"/>
              <w:ind w:left="176" w:hanging="163"/>
              <w:jc w:val="both"/>
            </w:pPr>
            <w:r w:rsidRPr="008E0B16">
              <w:rPr>
                <w:b/>
                <w:bCs/>
              </w:rPr>
              <w:t>Соблюдение грамматических норм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ind w:right="113"/>
              <w:jc w:val="center"/>
              <w:rPr>
                <w:b/>
                <w:bCs/>
              </w:rPr>
            </w:pP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shd w:val="clear" w:color="auto" w:fill="FFFFFF"/>
              <w:ind w:left="13"/>
              <w:jc w:val="both"/>
            </w:pPr>
            <w:r w:rsidRPr="008E0B16">
              <w:t xml:space="preserve">Грамматических ошибок нет, </w:t>
            </w:r>
            <w:r w:rsidRPr="008E0B16">
              <w:rPr>
                <w:b/>
                <w:bCs/>
              </w:rPr>
              <w:t xml:space="preserve">или </w:t>
            </w:r>
            <w:r w:rsidRPr="008E0B16">
              <w:t>допущена 1 ошибка.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ind w:right="113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2</w:t>
            </w: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shd w:val="clear" w:color="auto" w:fill="FFFFFF"/>
              <w:ind w:left="13"/>
              <w:jc w:val="both"/>
            </w:pPr>
            <w:r w:rsidRPr="008E0B16">
              <w:t>Допущено 2 ошибки.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ind w:right="113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1</w:t>
            </w: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shd w:val="clear" w:color="auto" w:fill="FFFFFF"/>
              <w:ind w:left="13"/>
              <w:jc w:val="both"/>
            </w:pPr>
            <w:r w:rsidRPr="008E0B16">
              <w:t>Допущено 3 ошибки и более.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ind w:right="113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0</w:t>
            </w:r>
          </w:p>
        </w:tc>
      </w:tr>
      <w:tr w:rsidR="009F625F" w:rsidRPr="008E0B16" w:rsidTr="002C7C2D">
        <w:tc>
          <w:tcPr>
            <w:tcW w:w="851" w:type="dxa"/>
            <w:vMerge w:val="restart"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  <w:r w:rsidRPr="008E0B16">
              <w:rPr>
                <w:b/>
                <w:bCs/>
              </w:rPr>
              <w:t>С</w:t>
            </w:r>
            <w:r>
              <w:rPr>
                <w:b/>
                <w:bCs/>
              </w:rPr>
              <w:t>1</w:t>
            </w:r>
            <w:r w:rsidRPr="008E0B16">
              <w:rPr>
                <w:b/>
                <w:bCs/>
              </w:rPr>
              <w:t>К8</w:t>
            </w:r>
          </w:p>
        </w:tc>
        <w:tc>
          <w:tcPr>
            <w:tcW w:w="8647" w:type="dxa"/>
          </w:tcPr>
          <w:p w:rsidR="009F625F" w:rsidRPr="008E0B16" w:rsidRDefault="009F625F" w:rsidP="002C7C2D">
            <w:pPr>
              <w:shd w:val="clear" w:color="auto" w:fill="FFFFFF"/>
              <w:jc w:val="both"/>
            </w:pPr>
            <w:r w:rsidRPr="008E0B16">
              <w:rPr>
                <w:b/>
                <w:bCs/>
              </w:rPr>
              <w:t>Соблюдение речевых норм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ind w:right="113"/>
              <w:jc w:val="center"/>
              <w:rPr>
                <w:b/>
                <w:bCs/>
              </w:rPr>
            </w:pP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shd w:val="clear" w:color="auto" w:fill="FFFFFF"/>
              <w:jc w:val="both"/>
              <w:rPr>
                <w:b/>
                <w:bCs/>
              </w:rPr>
            </w:pPr>
            <w:r w:rsidRPr="008E0B16">
              <w:t xml:space="preserve">Речевых ошибок нет, </w:t>
            </w:r>
            <w:r w:rsidRPr="008E0B16">
              <w:rPr>
                <w:b/>
                <w:bCs/>
              </w:rPr>
              <w:t xml:space="preserve">или </w:t>
            </w:r>
            <w:r w:rsidRPr="008E0B16">
              <w:t>допущено не более 2 ошибок.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ind w:right="113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2</w:t>
            </w: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shd w:val="clear" w:color="auto" w:fill="FFFFFF"/>
              <w:jc w:val="both"/>
              <w:rPr>
                <w:b/>
                <w:bCs/>
              </w:rPr>
            </w:pPr>
            <w:r w:rsidRPr="008E0B16">
              <w:rPr>
                <w:spacing w:val="-1"/>
              </w:rPr>
              <w:t>Допущено 3-4 ошибки.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ind w:right="113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1</w:t>
            </w: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shd w:val="clear" w:color="auto" w:fill="FFFFFF"/>
              <w:jc w:val="both"/>
              <w:rPr>
                <w:b/>
                <w:bCs/>
              </w:rPr>
            </w:pPr>
            <w:r w:rsidRPr="008E0B16">
              <w:t>Допущено 5 ошибок и более.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ind w:right="113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0</w:t>
            </w:r>
          </w:p>
        </w:tc>
      </w:tr>
      <w:tr w:rsidR="009F625F" w:rsidRPr="008E0B16" w:rsidTr="002C7C2D">
        <w:tc>
          <w:tcPr>
            <w:tcW w:w="851" w:type="dxa"/>
            <w:vMerge w:val="restart"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  <w:r w:rsidRPr="008E0B16">
              <w:rPr>
                <w:b/>
                <w:bCs/>
              </w:rPr>
              <w:t>С</w:t>
            </w:r>
            <w:r>
              <w:rPr>
                <w:b/>
                <w:bCs/>
              </w:rPr>
              <w:t>1</w:t>
            </w:r>
            <w:r w:rsidRPr="008E0B16">
              <w:rPr>
                <w:b/>
                <w:bCs/>
              </w:rPr>
              <w:t>К9</w:t>
            </w:r>
          </w:p>
        </w:tc>
        <w:tc>
          <w:tcPr>
            <w:tcW w:w="8647" w:type="dxa"/>
          </w:tcPr>
          <w:p w:rsidR="009F625F" w:rsidRPr="008E0B16" w:rsidRDefault="009F625F" w:rsidP="002C7C2D">
            <w:pPr>
              <w:shd w:val="clear" w:color="auto" w:fill="FFFFFF"/>
              <w:jc w:val="both"/>
              <w:rPr>
                <w:b/>
                <w:bCs/>
              </w:rPr>
            </w:pPr>
            <w:r w:rsidRPr="008E0B16">
              <w:rPr>
                <w:b/>
                <w:bCs/>
              </w:rPr>
              <w:t>Фактическая    точность    письменной речи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ind w:right="113"/>
              <w:jc w:val="center"/>
              <w:rPr>
                <w:b/>
                <w:bCs/>
              </w:rPr>
            </w:pP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shd w:val="clear" w:color="auto" w:fill="FFFFFF"/>
              <w:ind w:left="13"/>
              <w:jc w:val="both"/>
              <w:rPr>
                <w:b/>
                <w:bCs/>
              </w:rPr>
            </w:pPr>
            <w:r w:rsidRPr="008E0B16">
              <w:t>Фактических    ошибок    в    изложении     материала,     в    понимании и употреблении терминов нет.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ind w:right="113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2</w:t>
            </w: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shd w:val="clear" w:color="auto" w:fill="FFFFFF"/>
              <w:tabs>
                <w:tab w:val="left" w:pos="8597"/>
              </w:tabs>
              <w:ind w:left="13"/>
              <w:jc w:val="both"/>
            </w:pPr>
            <w:r w:rsidRPr="008E0B16">
              <w:t>Допущена 1 ошибка в изложении материала или в употреблении терминов.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ind w:right="113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1</w:t>
            </w: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shd w:val="clear" w:color="auto" w:fill="FFFFFF"/>
              <w:tabs>
                <w:tab w:val="left" w:pos="8597"/>
              </w:tabs>
              <w:ind w:left="13"/>
              <w:jc w:val="both"/>
            </w:pPr>
            <w:r w:rsidRPr="008E0B16">
              <w:t>Допущено  2 ошибки и более в изложении материала или в употреблении терминов.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ind w:right="113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0</w:t>
            </w:r>
          </w:p>
        </w:tc>
      </w:tr>
      <w:tr w:rsidR="009F625F" w:rsidRPr="008E0B16" w:rsidTr="002C7C2D">
        <w:tc>
          <w:tcPr>
            <w:tcW w:w="851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  <w:vAlign w:val="center"/>
          </w:tcPr>
          <w:p w:rsidR="009F625F" w:rsidRPr="008E0B16" w:rsidRDefault="009F625F" w:rsidP="002C7C2D">
            <w:pPr>
              <w:shd w:val="clear" w:color="auto" w:fill="FFFFFF"/>
              <w:ind w:left="176"/>
              <w:jc w:val="both"/>
              <w:rPr>
                <w:b/>
                <w:bCs/>
              </w:rPr>
            </w:pPr>
            <w:r w:rsidRPr="008E0B16">
              <w:rPr>
                <w:b/>
                <w:bCs/>
              </w:rPr>
              <w:t xml:space="preserve">Максимальное количество баллов за задание </w:t>
            </w:r>
            <w:r w:rsidR="00BB267E">
              <w:rPr>
                <w:b/>
                <w:bCs/>
              </w:rPr>
              <w:t>17</w:t>
            </w:r>
            <w:r>
              <w:rPr>
                <w:b/>
                <w:bCs/>
              </w:rPr>
              <w:t>.</w:t>
            </w:r>
            <w:r w:rsidRPr="008E0B16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ind w:right="113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 xml:space="preserve">19 </w:t>
            </w:r>
          </w:p>
        </w:tc>
      </w:tr>
    </w:tbl>
    <w:p w:rsidR="009F625F" w:rsidRDefault="009F625F" w:rsidP="009F625F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9F625F" w:rsidRDefault="009F625F" w:rsidP="009F625F">
      <w:pPr>
        <w:widowControl w:val="0"/>
        <w:shd w:val="clear" w:color="auto" w:fill="FFFFFF"/>
        <w:autoSpaceDE w:val="0"/>
        <w:autoSpaceDN w:val="0"/>
        <w:adjustRightInd w:val="0"/>
      </w:pPr>
      <w:r w:rsidRPr="00190F3F">
        <w:t xml:space="preserve">Если сочинение представляет собой пересказанный или полностью переписанный исходный </w:t>
      </w:r>
      <w:proofErr w:type="gramStart"/>
      <w:r w:rsidRPr="00190F3F">
        <w:t>текст</w:t>
      </w:r>
      <w:proofErr w:type="gramEnd"/>
      <w:r w:rsidRPr="00190F3F">
        <w:t xml:space="preserve"> без каких бы то ни было комментариев, то такая работа оценивается нулем баллов.</w:t>
      </w:r>
    </w:p>
    <w:p w:rsidR="002C7C2D" w:rsidRDefault="002C7C2D" w:rsidP="009F625F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rPr>
          <w:b/>
          <w:bCs/>
        </w:rPr>
      </w:pPr>
    </w:p>
    <w:p w:rsidR="002C7C2D" w:rsidRDefault="002C7C2D" w:rsidP="009F62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9F625F" w:rsidRPr="008E0B16" w:rsidRDefault="00BB267E" w:rsidP="009F62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Проверка задания 17</w:t>
      </w:r>
      <w:r w:rsidR="009F625F">
        <w:rPr>
          <w:b/>
          <w:bCs/>
        </w:rPr>
        <w:t>.2</w:t>
      </w:r>
    </w:p>
    <w:p w:rsidR="009F625F" w:rsidRDefault="009F625F" w:rsidP="009F625F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</w:pPr>
    </w:p>
    <w:p w:rsidR="009F625F" w:rsidRPr="008E0B16" w:rsidRDefault="009F625F" w:rsidP="009F625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E0B16">
        <w:t xml:space="preserve">Ответ   на   задание   </w:t>
      </w:r>
      <w:r w:rsidR="00BB267E">
        <w:t>17</w:t>
      </w:r>
      <w:r>
        <w:t>.2</w:t>
      </w:r>
      <w:r w:rsidRPr="008E0B16">
        <w:t xml:space="preserve">   (сочинение-рассуждение на тему, связанную с анализом содержания текста) оценивается   по следующим критериям.</w:t>
      </w:r>
    </w:p>
    <w:p w:rsidR="009F625F" w:rsidRDefault="009F625F" w:rsidP="009F625F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E615D6">
        <w:t xml:space="preserve">Таблица </w:t>
      </w:r>
      <w:r>
        <w:t>2</w:t>
      </w:r>
    </w:p>
    <w:p w:rsidR="009F625F" w:rsidRPr="00E615D6" w:rsidRDefault="009F625F" w:rsidP="009F625F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647"/>
        <w:gridCol w:w="992"/>
      </w:tblGrid>
      <w:tr w:rsidR="009F625F" w:rsidRPr="008E0B16" w:rsidTr="002C7C2D">
        <w:tc>
          <w:tcPr>
            <w:tcW w:w="851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  <w:r w:rsidRPr="008E0B16">
              <w:rPr>
                <w:b/>
                <w:bCs/>
              </w:rPr>
              <w:t>№</w:t>
            </w:r>
          </w:p>
        </w:tc>
        <w:tc>
          <w:tcPr>
            <w:tcW w:w="8647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jc w:val="both"/>
              <w:rPr>
                <w:b/>
                <w:bCs/>
              </w:rPr>
            </w:pPr>
            <w:r w:rsidRPr="008E0B16">
              <w:rPr>
                <w:b/>
                <w:bCs/>
              </w:rPr>
              <w:t>Критерии оценивания развернутого ответа (сочинения-рассуждения на тему, связанную с анализом содержания текста)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Баллы</w:t>
            </w:r>
          </w:p>
        </w:tc>
      </w:tr>
      <w:tr w:rsidR="009F625F" w:rsidRPr="008E0B16" w:rsidTr="002C7C2D">
        <w:tc>
          <w:tcPr>
            <w:tcW w:w="851" w:type="dxa"/>
            <w:vMerge w:val="restart"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  <w:r w:rsidRPr="008E0B16">
              <w:rPr>
                <w:b/>
                <w:bCs/>
              </w:rPr>
              <w:t>С</w:t>
            </w:r>
            <w:r>
              <w:rPr>
                <w:b/>
                <w:bCs/>
              </w:rPr>
              <w:t>2</w:t>
            </w:r>
            <w:r w:rsidRPr="008E0B16">
              <w:rPr>
                <w:b/>
                <w:bCs/>
              </w:rPr>
              <w:t>К1</w:t>
            </w:r>
          </w:p>
        </w:tc>
        <w:tc>
          <w:tcPr>
            <w:tcW w:w="8647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Толкование значения слова.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jc w:val="both"/>
            </w:pPr>
            <w:r w:rsidRPr="008E0B16">
              <w:t xml:space="preserve">Экзаменуемый </w:t>
            </w:r>
            <w:r>
              <w:t xml:space="preserve">(в той или иной форме в одной из частей сочинения) </w:t>
            </w:r>
            <w:r w:rsidRPr="008E0B16">
              <w:t>дал о</w:t>
            </w:r>
            <w:r>
              <w:t>пределение и прокомментировал его.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2</w:t>
            </w: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Default="009F625F" w:rsidP="002C7C2D">
            <w:pPr>
              <w:widowControl w:val="0"/>
              <w:shd w:val="clear" w:color="auto" w:fill="FFFFFF"/>
              <w:jc w:val="both"/>
            </w:pPr>
            <w:r w:rsidRPr="008E0B16">
              <w:t xml:space="preserve">Экзаменуемый </w:t>
            </w:r>
            <w:r>
              <w:t xml:space="preserve">(в той или иной форме в одной из частей сочинения) </w:t>
            </w:r>
            <w:r w:rsidRPr="008E0B16">
              <w:t>дал о</w:t>
            </w:r>
            <w:r>
              <w:t>пределение</w:t>
            </w:r>
            <w:r w:rsidRPr="008E0B16">
              <w:t xml:space="preserve">, </w:t>
            </w:r>
          </w:p>
          <w:p w:rsidR="009F625F" w:rsidRDefault="009F625F" w:rsidP="002C7C2D">
            <w:pPr>
              <w:widowControl w:val="0"/>
              <w:shd w:val="clear" w:color="auto" w:fill="FFFFFF"/>
              <w:jc w:val="both"/>
              <w:rPr>
                <w:b/>
                <w:bCs/>
              </w:rPr>
            </w:pPr>
            <w:r w:rsidRPr="008E0B16">
              <w:rPr>
                <w:b/>
                <w:bCs/>
              </w:rPr>
              <w:t>но</w:t>
            </w:r>
            <w:r>
              <w:rPr>
                <w:b/>
                <w:bCs/>
              </w:rPr>
              <w:t xml:space="preserve"> </w:t>
            </w:r>
          </w:p>
          <w:p w:rsidR="009F625F" w:rsidRPr="008E0B16" w:rsidRDefault="009F625F" w:rsidP="002C7C2D">
            <w:pPr>
              <w:widowControl w:val="0"/>
              <w:shd w:val="clear" w:color="auto" w:fill="FFFFFF"/>
              <w:jc w:val="both"/>
            </w:pPr>
            <w:r w:rsidRPr="00190F3F">
              <w:t>не прокомментировал его.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1</w:t>
            </w: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Default="009F625F" w:rsidP="002C7C2D">
            <w:pPr>
              <w:widowControl w:val="0"/>
              <w:shd w:val="clear" w:color="auto" w:fill="FFFFFF"/>
              <w:jc w:val="both"/>
            </w:pPr>
            <w:proofErr w:type="gramStart"/>
            <w:r w:rsidRPr="008E0B16">
              <w:t>Экзаменуемый</w:t>
            </w:r>
            <w:proofErr w:type="gramEnd"/>
            <w:r w:rsidRPr="008E0B16">
              <w:t xml:space="preserve">  </w:t>
            </w:r>
            <w:r>
              <w:t xml:space="preserve">дал неверное определение, </w:t>
            </w:r>
          </w:p>
          <w:p w:rsidR="009F625F" w:rsidRDefault="009F625F" w:rsidP="002C7C2D">
            <w:pPr>
              <w:widowControl w:val="0"/>
              <w:shd w:val="clear" w:color="auto" w:fill="FFFFFF"/>
              <w:jc w:val="both"/>
              <w:rPr>
                <w:b/>
                <w:bCs/>
              </w:rPr>
            </w:pPr>
            <w:r w:rsidRPr="008E0B16"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ли </w:t>
            </w:r>
          </w:p>
          <w:p w:rsidR="009F625F" w:rsidRPr="008E0B16" w:rsidRDefault="009F625F" w:rsidP="002C7C2D">
            <w:pPr>
              <w:widowControl w:val="0"/>
              <w:shd w:val="clear" w:color="auto" w:fill="FFFFFF"/>
              <w:jc w:val="both"/>
            </w:pPr>
            <w:r w:rsidRPr="00190F3F">
              <w:t>толкование слова</w:t>
            </w:r>
            <w:r>
              <w:t xml:space="preserve"> в работе экзаменуемого отсутствует.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0</w:t>
            </w:r>
          </w:p>
        </w:tc>
      </w:tr>
      <w:tr w:rsidR="009F625F" w:rsidRPr="008E0B16" w:rsidTr="002C7C2D">
        <w:tc>
          <w:tcPr>
            <w:tcW w:w="851" w:type="dxa"/>
            <w:vMerge w:val="restart"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  <w:r w:rsidRPr="008E0B16">
              <w:rPr>
                <w:b/>
                <w:bCs/>
              </w:rPr>
              <w:t>С</w:t>
            </w:r>
            <w:r>
              <w:rPr>
                <w:b/>
                <w:bCs/>
              </w:rPr>
              <w:t>2</w:t>
            </w:r>
            <w:r w:rsidRPr="008E0B16">
              <w:rPr>
                <w:b/>
                <w:bCs/>
              </w:rPr>
              <w:t>К2</w:t>
            </w:r>
          </w:p>
        </w:tc>
        <w:tc>
          <w:tcPr>
            <w:tcW w:w="8647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jc w:val="both"/>
              <w:rPr>
                <w:b/>
                <w:bCs/>
              </w:rPr>
            </w:pPr>
            <w:r w:rsidRPr="008E0B16">
              <w:rPr>
                <w:b/>
                <w:bCs/>
              </w:rPr>
              <w:t>Наличие примеров-аргументов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Default="009F625F" w:rsidP="002C7C2D">
            <w:pPr>
              <w:widowControl w:val="0"/>
              <w:shd w:val="clear" w:color="auto" w:fill="FFFFFF"/>
              <w:jc w:val="both"/>
            </w:pPr>
            <w:r w:rsidRPr="008E0B16">
              <w:t xml:space="preserve">Экзаменуемый  привёл  </w:t>
            </w:r>
            <w:r w:rsidRPr="008E0B16">
              <w:rPr>
                <w:u w:val="single"/>
              </w:rPr>
              <w:t>из  текста</w:t>
            </w:r>
            <w:r w:rsidRPr="008E0B16">
              <w:t xml:space="preserve"> </w:t>
            </w:r>
            <w:r>
              <w:rPr>
                <w:b/>
                <w:bCs/>
              </w:rPr>
              <w:t>2</w:t>
            </w:r>
            <w:r w:rsidRPr="008E0B16">
              <w:rPr>
                <w:b/>
                <w:bCs/>
              </w:rPr>
              <w:t xml:space="preserve"> примера-аргумента</w:t>
            </w:r>
            <w:r>
              <w:t xml:space="preserve">, один </w:t>
            </w:r>
            <w:r w:rsidRPr="00990E95">
              <w:t xml:space="preserve">пример-аргумент </w:t>
            </w:r>
            <w:r>
              <w:t xml:space="preserve">приведен из прочитанного текста, а второй – из жизненного опыта, </w:t>
            </w:r>
          </w:p>
          <w:p w:rsidR="009F625F" w:rsidRDefault="009F625F" w:rsidP="002C7C2D">
            <w:pPr>
              <w:widowControl w:val="0"/>
              <w:shd w:val="clear" w:color="auto" w:fill="FFFFFF"/>
              <w:jc w:val="both"/>
              <w:rPr>
                <w:b/>
                <w:bCs/>
              </w:rPr>
            </w:pPr>
            <w:r w:rsidRPr="00990E95">
              <w:rPr>
                <w:b/>
                <w:bCs/>
              </w:rPr>
              <w:t>или</w:t>
            </w:r>
            <w:r w:rsidRPr="00990E95">
              <w:rPr>
                <w:b/>
                <w:bCs/>
              </w:rPr>
              <w:tab/>
            </w:r>
          </w:p>
          <w:p w:rsidR="009F625F" w:rsidRPr="008E0B16" w:rsidRDefault="009F625F" w:rsidP="002C7C2D">
            <w:pPr>
              <w:widowControl w:val="0"/>
              <w:shd w:val="clear" w:color="auto" w:fill="FFFFFF"/>
              <w:jc w:val="both"/>
            </w:pPr>
            <w:proofErr w:type="gramStart"/>
            <w:r>
              <w:t>э</w:t>
            </w:r>
            <w:r w:rsidRPr="008E0B16">
              <w:t>кзаменуемый</w:t>
            </w:r>
            <w:proofErr w:type="gramEnd"/>
            <w:r w:rsidRPr="008E0B16">
              <w:t xml:space="preserve">  </w:t>
            </w:r>
            <w:r w:rsidRPr="00990E95">
              <w:t>привёл  2 примера-аргумента из прочитанного</w:t>
            </w:r>
            <w:r>
              <w:t xml:space="preserve"> текста.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3</w:t>
            </w: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jc w:val="both"/>
            </w:pPr>
            <w:r>
              <w:t>Экзаменуемый   привёл</w:t>
            </w:r>
            <w:r w:rsidRPr="008E0B16">
              <w:t xml:space="preserve">  </w:t>
            </w:r>
            <w:r>
              <w:rPr>
                <w:b/>
                <w:bCs/>
              </w:rPr>
              <w:t>1</w:t>
            </w:r>
            <w:r w:rsidRPr="008E0B16">
              <w:rPr>
                <w:b/>
                <w:bCs/>
              </w:rPr>
              <w:t xml:space="preserve">  пример-аргумент</w:t>
            </w:r>
            <w:r w:rsidRPr="00990E95">
              <w:t xml:space="preserve"> из прочитанного</w:t>
            </w:r>
            <w:r>
              <w:t xml:space="preserve"> текста.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2</w:t>
            </w: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jc w:val="both"/>
            </w:pPr>
            <w:r w:rsidRPr="008E0B16">
              <w:t>Экзаменуемый привёл приме</w:t>
            </w:r>
            <w:proofErr w:type="gramStart"/>
            <w:r w:rsidRPr="008E0B16">
              <w:t>р(</w:t>
            </w:r>
            <w:proofErr w:type="gramEnd"/>
            <w:r w:rsidRPr="008E0B16">
              <w:t xml:space="preserve">-ы)-аргумент(-ы)  из </w:t>
            </w:r>
            <w:r>
              <w:t>жизненного опыта.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1</w:t>
            </w: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Default="009F625F" w:rsidP="002C7C2D">
            <w:pPr>
              <w:widowControl w:val="0"/>
              <w:shd w:val="clear" w:color="auto" w:fill="FFFFFF"/>
              <w:jc w:val="both"/>
            </w:pPr>
            <w:proofErr w:type="gramStart"/>
            <w:r w:rsidRPr="008E0B16">
              <w:t>Экзаменуемый</w:t>
            </w:r>
            <w:proofErr w:type="gramEnd"/>
            <w:r w:rsidRPr="008E0B16">
              <w:t xml:space="preserve"> не привёл ни одного примера-аргумента</w:t>
            </w:r>
            <w:r>
              <w:t>.</w:t>
            </w:r>
          </w:p>
          <w:p w:rsidR="009F625F" w:rsidRPr="008E0B16" w:rsidRDefault="009F625F" w:rsidP="002C7C2D">
            <w:pPr>
              <w:widowControl w:val="0"/>
              <w:shd w:val="clear" w:color="auto" w:fill="FFFFFF"/>
              <w:jc w:val="both"/>
            </w:pPr>
          </w:p>
        </w:tc>
        <w:tc>
          <w:tcPr>
            <w:tcW w:w="992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0</w:t>
            </w:r>
          </w:p>
        </w:tc>
      </w:tr>
      <w:tr w:rsidR="009F625F" w:rsidRPr="008E0B16" w:rsidTr="002C7C2D">
        <w:tc>
          <w:tcPr>
            <w:tcW w:w="851" w:type="dxa"/>
            <w:vMerge w:val="restart"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  <w:r w:rsidRPr="008E0B16">
              <w:rPr>
                <w:b/>
                <w:bCs/>
              </w:rPr>
              <w:t>С</w:t>
            </w:r>
            <w:r>
              <w:rPr>
                <w:b/>
                <w:bCs/>
              </w:rPr>
              <w:t>2</w:t>
            </w:r>
            <w:r w:rsidRPr="008E0B16">
              <w:rPr>
                <w:b/>
                <w:bCs/>
              </w:rPr>
              <w:t>К3</w:t>
            </w:r>
          </w:p>
        </w:tc>
        <w:tc>
          <w:tcPr>
            <w:tcW w:w="8647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jc w:val="both"/>
              <w:rPr>
                <w:b/>
                <w:bCs/>
              </w:rPr>
            </w:pPr>
            <w:r w:rsidRPr="008E0B16">
              <w:rPr>
                <w:b/>
                <w:bCs/>
              </w:rPr>
              <w:t>Смысловая      цельность,      речевая      связность      и</w:t>
            </w:r>
            <w:r w:rsidRPr="008E0B16">
              <w:rPr>
                <w:b/>
                <w:bCs/>
              </w:rPr>
              <w:br/>
              <w:t>последовательность изложения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shd w:val="clear" w:color="auto" w:fill="FFFFFF"/>
              <w:tabs>
                <w:tab w:val="left" w:pos="8568"/>
              </w:tabs>
              <w:ind w:left="13"/>
              <w:jc w:val="both"/>
            </w:pPr>
            <w:r w:rsidRPr="008E0B16">
              <w:t>Работа экзаменуемого характеризуется смысловой цельностью, речевой связностью и последовательностью изложения:</w:t>
            </w:r>
          </w:p>
          <w:p w:rsidR="009F625F" w:rsidRPr="008E0B16" w:rsidRDefault="009F625F" w:rsidP="009F625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404"/>
              </w:tabs>
              <w:ind w:left="13" w:right="1469"/>
              <w:jc w:val="both"/>
            </w:pPr>
            <w:r w:rsidRPr="008E0B16">
              <w:t>логические ошибки отсутствуют, последовательность изложения не нарушена;</w:t>
            </w:r>
          </w:p>
          <w:p w:rsidR="009F625F" w:rsidRPr="008E0B16" w:rsidRDefault="009F625F" w:rsidP="002C7C2D">
            <w:pPr>
              <w:shd w:val="clear" w:color="auto" w:fill="FFFFFF"/>
              <w:ind w:left="13"/>
              <w:jc w:val="both"/>
              <w:rPr>
                <w:spacing w:val="-2"/>
              </w:rPr>
            </w:pPr>
            <w:r w:rsidRPr="008E0B16">
              <w:t>- в работе нет нарушений абзацного членения текста.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2</w:t>
            </w: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shd w:val="clear" w:color="auto" w:fill="FFFFFF"/>
              <w:tabs>
                <w:tab w:val="left" w:pos="8604"/>
              </w:tabs>
              <w:ind w:left="13"/>
              <w:jc w:val="both"/>
            </w:pPr>
            <w:r w:rsidRPr="008E0B16">
              <w:t>Работа экзаменуемого характеризуется смысловой цельностью, связностью и последовательностью изложения,</w:t>
            </w:r>
          </w:p>
          <w:p w:rsidR="009F625F" w:rsidRPr="008E0B16" w:rsidRDefault="009F625F" w:rsidP="002C7C2D">
            <w:pPr>
              <w:shd w:val="clear" w:color="auto" w:fill="FFFFFF"/>
              <w:ind w:left="13"/>
              <w:jc w:val="both"/>
            </w:pPr>
            <w:r w:rsidRPr="008E0B16">
              <w:rPr>
                <w:b/>
                <w:bCs/>
                <w:spacing w:val="-7"/>
              </w:rPr>
              <w:t>но</w:t>
            </w:r>
          </w:p>
          <w:p w:rsidR="009F625F" w:rsidRPr="008E0B16" w:rsidRDefault="009F625F" w:rsidP="002C7C2D">
            <w:pPr>
              <w:shd w:val="clear" w:color="auto" w:fill="FFFFFF"/>
              <w:ind w:left="13"/>
              <w:jc w:val="both"/>
            </w:pPr>
            <w:r w:rsidRPr="008E0B16">
              <w:t>допущена 1 логическая ошибка,</w:t>
            </w:r>
          </w:p>
          <w:p w:rsidR="009F625F" w:rsidRPr="008E0B16" w:rsidRDefault="009F625F" w:rsidP="002C7C2D">
            <w:pPr>
              <w:shd w:val="clear" w:color="auto" w:fill="FFFFFF"/>
              <w:ind w:left="13"/>
              <w:jc w:val="both"/>
            </w:pPr>
            <w:r w:rsidRPr="008E0B16">
              <w:rPr>
                <w:b/>
                <w:bCs/>
                <w:spacing w:val="-1"/>
              </w:rPr>
              <w:t>и/или</w:t>
            </w:r>
          </w:p>
          <w:p w:rsidR="009F625F" w:rsidRPr="008E0B16" w:rsidRDefault="009F625F" w:rsidP="002C7C2D">
            <w:pPr>
              <w:shd w:val="clear" w:color="auto" w:fill="FFFFFF"/>
              <w:ind w:left="13"/>
              <w:jc w:val="both"/>
              <w:rPr>
                <w:spacing w:val="-2"/>
              </w:rPr>
            </w:pPr>
            <w:r w:rsidRPr="008E0B16">
              <w:t>в работе имеется 1 нарушение абзацного членения текста.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1</w:t>
            </w: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shd w:val="clear" w:color="auto" w:fill="FFFFFF"/>
              <w:tabs>
                <w:tab w:val="left" w:pos="8575"/>
              </w:tabs>
              <w:ind w:left="13"/>
              <w:jc w:val="both"/>
            </w:pPr>
            <w:r w:rsidRPr="008E0B16">
              <w:t xml:space="preserve">В работе </w:t>
            </w:r>
            <w:proofErr w:type="gramStart"/>
            <w:r w:rsidRPr="008E0B16">
              <w:t>экзаменуемого</w:t>
            </w:r>
            <w:proofErr w:type="gramEnd"/>
            <w:r w:rsidRPr="008E0B16">
              <w:t xml:space="preserve"> просматривается коммуникативный замысел,</w:t>
            </w:r>
          </w:p>
          <w:p w:rsidR="009F625F" w:rsidRPr="008E0B16" w:rsidRDefault="009F625F" w:rsidP="002C7C2D">
            <w:pPr>
              <w:shd w:val="clear" w:color="auto" w:fill="FFFFFF"/>
              <w:ind w:left="13"/>
              <w:jc w:val="both"/>
            </w:pPr>
            <w:r w:rsidRPr="008E0B16">
              <w:rPr>
                <w:b/>
                <w:bCs/>
                <w:spacing w:val="-7"/>
              </w:rPr>
              <w:t>но</w:t>
            </w:r>
          </w:p>
          <w:p w:rsidR="009F625F" w:rsidRPr="008E0B16" w:rsidRDefault="009F625F" w:rsidP="002C7C2D">
            <w:pPr>
              <w:shd w:val="clear" w:color="auto" w:fill="FFFFFF"/>
              <w:ind w:left="13"/>
              <w:jc w:val="both"/>
            </w:pPr>
            <w:r w:rsidRPr="008E0B16">
              <w:t>допущено более 1 логической ошибки,</w:t>
            </w:r>
          </w:p>
          <w:p w:rsidR="009F625F" w:rsidRPr="008E0B16" w:rsidRDefault="009F625F" w:rsidP="002C7C2D">
            <w:pPr>
              <w:shd w:val="clear" w:color="auto" w:fill="FFFFFF"/>
              <w:ind w:left="13"/>
              <w:jc w:val="both"/>
            </w:pPr>
            <w:r w:rsidRPr="008E0B16">
              <w:rPr>
                <w:b/>
                <w:bCs/>
              </w:rPr>
              <w:t>и/или</w:t>
            </w:r>
          </w:p>
          <w:p w:rsidR="009F625F" w:rsidRPr="008E0B16" w:rsidRDefault="009F625F" w:rsidP="002C7C2D">
            <w:pPr>
              <w:shd w:val="clear" w:color="auto" w:fill="FFFFFF"/>
              <w:ind w:left="13"/>
              <w:jc w:val="both"/>
              <w:rPr>
                <w:spacing w:val="-2"/>
              </w:rPr>
            </w:pPr>
            <w:r w:rsidRPr="008E0B16">
              <w:t>имеются 2 случая нарушения абзацного членения текста.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0</w:t>
            </w:r>
          </w:p>
        </w:tc>
      </w:tr>
      <w:tr w:rsidR="009F625F" w:rsidRPr="008E0B16" w:rsidTr="002C7C2D">
        <w:tc>
          <w:tcPr>
            <w:tcW w:w="851" w:type="dxa"/>
            <w:vMerge w:val="restart"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  <w:r w:rsidRPr="008E0B16">
              <w:rPr>
                <w:b/>
                <w:bCs/>
              </w:rPr>
              <w:t>С</w:t>
            </w:r>
            <w:r>
              <w:rPr>
                <w:b/>
                <w:bCs/>
              </w:rPr>
              <w:t>2</w:t>
            </w:r>
            <w:r w:rsidRPr="008E0B16">
              <w:rPr>
                <w:b/>
                <w:bCs/>
              </w:rPr>
              <w:t>К4</w:t>
            </w:r>
          </w:p>
        </w:tc>
        <w:tc>
          <w:tcPr>
            <w:tcW w:w="8647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jc w:val="both"/>
              <w:rPr>
                <w:b/>
                <w:bCs/>
              </w:rPr>
            </w:pPr>
            <w:r w:rsidRPr="008E0B16">
              <w:rPr>
                <w:b/>
                <w:bCs/>
              </w:rPr>
              <w:t>Композиционная стройность работы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shd w:val="clear" w:color="auto" w:fill="FFFFFF"/>
              <w:ind w:left="13"/>
              <w:jc w:val="both"/>
              <w:rPr>
                <w:b/>
                <w:bCs/>
              </w:rPr>
            </w:pPr>
            <w:r w:rsidRPr="008E0B16">
              <w:t>Работа характеризуется композиционной стройностью и завершённостью, ошибок в построении текста нет.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2</w:t>
            </w: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shd w:val="clear" w:color="auto" w:fill="FFFFFF"/>
              <w:ind w:left="13"/>
              <w:jc w:val="both"/>
            </w:pPr>
            <w:r w:rsidRPr="008E0B16">
              <w:t>Работа характеризуется композиционной стройностью и завершённостью,</w:t>
            </w:r>
          </w:p>
          <w:p w:rsidR="009F625F" w:rsidRPr="008E0B16" w:rsidRDefault="009F625F" w:rsidP="002C7C2D">
            <w:pPr>
              <w:shd w:val="clear" w:color="auto" w:fill="FFFFFF"/>
              <w:ind w:left="13"/>
              <w:jc w:val="both"/>
              <w:rPr>
                <w:b/>
                <w:bCs/>
              </w:rPr>
            </w:pPr>
            <w:r w:rsidRPr="008E0B16">
              <w:rPr>
                <w:b/>
                <w:bCs/>
              </w:rPr>
              <w:t>но</w:t>
            </w:r>
          </w:p>
          <w:p w:rsidR="009F625F" w:rsidRPr="008E0B16" w:rsidRDefault="009F625F" w:rsidP="002C7C2D">
            <w:pPr>
              <w:shd w:val="clear" w:color="auto" w:fill="FFFFFF"/>
              <w:ind w:left="13"/>
              <w:jc w:val="both"/>
            </w:pPr>
            <w:proofErr w:type="gramStart"/>
            <w:r w:rsidRPr="008E0B16">
              <w:t>допущена</w:t>
            </w:r>
            <w:proofErr w:type="gramEnd"/>
            <w:r w:rsidRPr="008E0B16">
              <w:t xml:space="preserve"> 1ошибка в построении текста.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1</w:t>
            </w: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shd w:val="clear" w:color="auto" w:fill="FFFFFF"/>
              <w:ind w:left="13"/>
              <w:jc w:val="both"/>
              <w:rPr>
                <w:b/>
                <w:bCs/>
              </w:rPr>
            </w:pPr>
            <w:r w:rsidRPr="008E0B16">
              <w:t>В работе допущено 2 ошибки и более  в построении текста.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0</w:t>
            </w:r>
          </w:p>
        </w:tc>
      </w:tr>
      <w:tr w:rsidR="009F625F" w:rsidRPr="008E0B16" w:rsidTr="002C7C2D">
        <w:tc>
          <w:tcPr>
            <w:tcW w:w="851" w:type="dxa"/>
            <w:vMerge w:val="restart"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  <w:r w:rsidRPr="008E0B16">
              <w:rPr>
                <w:b/>
                <w:bCs/>
              </w:rPr>
              <w:t>С</w:t>
            </w:r>
            <w:r>
              <w:rPr>
                <w:b/>
                <w:bCs/>
              </w:rPr>
              <w:t>2</w:t>
            </w:r>
            <w:r w:rsidRPr="008E0B16">
              <w:rPr>
                <w:b/>
                <w:bCs/>
              </w:rPr>
              <w:t>К5</w:t>
            </w:r>
          </w:p>
        </w:tc>
        <w:tc>
          <w:tcPr>
            <w:tcW w:w="8647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jc w:val="both"/>
            </w:pPr>
            <w:r w:rsidRPr="008E0B16">
              <w:rPr>
                <w:b/>
                <w:bCs/>
              </w:rPr>
              <w:t>Соблюдение орфографических норм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ind w:left="13" w:right="115"/>
              <w:jc w:val="both"/>
              <w:rPr>
                <w:b/>
                <w:bCs/>
              </w:rPr>
            </w:pPr>
            <w:r w:rsidRPr="008E0B16">
              <w:t xml:space="preserve">Орфографических ошибок нет, </w:t>
            </w:r>
            <w:r w:rsidRPr="008E0B16">
              <w:rPr>
                <w:b/>
                <w:bCs/>
              </w:rPr>
              <w:t xml:space="preserve">или </w:t>
            </w:r>
            <w:r w:rsidRPr="008E0B16">
              <w:t>допущено не более 1</w:t>
            </w:r>
            <w:r w:rsidRPr="008E0B16">
              <w:rPr>
                <w:spacing w:val="-1"/>
              </w:rPr>
              <w:t>ошибки.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ind w:right="113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2</w:t>
            </w:r>
          </w:p>
        </w:tc>
      </w:tr>
      <w:tr w:rsidR="009F625F" w:rsidRPr="008E0B16" w:rsidTr="002C7C2D">
        <w:trPr>
          <w:trHeight w:val="356"/>
        </w:trPr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ind w:left="13" w:right="115"/>
              <w:jc w:val="both"/>
              <w:rPr>
                <w:b/>
                <w:bCs/>
              </w:rPr>
            </w:pPr>
            <w:r w:rsidRPr="008E0B16">
              <w:t>Допущено 2-3 ошибки.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ind w:right="113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1</w:t>
            </w: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ind w:left="13" w:right="115"/>
              <w:jc w:val="both"/>
              <w:rPr>
                <w:b/>
                <w:bCs/>
              </w:rPr>
            </w:pPr>
            <w:r w:rsidRPr="008E0B16">
              <w:t>Допущено 4 ошибки и более.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ind w:right="113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0</w:t>
            </w:r>
          </w:p>
        </w:tc>
      </w:tr>
      <w:tr w:rsidR="009F625F" w:rsidRPr="008E0B16" w:rsidTr="002C7C2D">
        <w:tc>
          <w:tcPr>
            <w:tcW w:w="851" w:type="dxa"/>
            <w:vMerge w:val="restart"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  <w:r w:rsidRPr="008E0B16">
              <w:rPr>
                <w:b/>
                <w:bCs/>
              </w:rPr>
              <w:t>С</w:t>
            </w:r>
            <w:r>
              <w:rPr>
                <w:b/>
                <w:bCs/>
              </w:rPr>
              <w:t>2</w:t>
            </w:r>
            <w:r w:rsidRPr="008E0B16">
              <w:rPr>
                <w:b/>
                <w:bCs/>
              </w:rPr>
              <w:t>К6</w:t>
            </w:r>
          </w:p>
        </w:tc>
        <w:tc>
          <w:tcPr>
            <w:tcW w:w="8647" w:type="dxa"/>
          </w:tcPr>
          <w:p w:rsidR="009F625F" w:rsidRPr="008E0B16" w:rsidRDefault="009F625F" w:rsidP="002C7C2D">
            <w:pPr>
              <w:ind w:left="176" w:right="115" w:hanging="163"/>
              <w:jc w:val="both"/>
              <w:rPr>
                <w:b/>
                <w:bCs/>
              </w:rPr>
            </w:pPr>
            <w:r w:rsidRPr="008E0B16">
              <w:rPr>
                <w:b/>
                <w:bCs/>
              </w:rPr>
              <w:t>Соблюдение пунктуационных норм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ind w:right="113"/>
              <w:jc w:val="center"/>
              <w:rPr>
                <w:b/>
                <w:bCs/>
              </w:rPr>
            </w:pP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ind w:left="13" w:right="115"/>
              <w:jc w:val="both"/>
              <w:rPr>
                <w:b/>
                <w:bCs/>
              </w:rPr>
            </w:pPr>
            <w:r w:rsidRPr="008E0B16">
              <w:t xml:space="preserve">Пунктуационных ошибок нет, </w:t>
            </w:r>
            <w:r w:rsidRPr="008E0B16">
              <w:rPr>
                <w:b/>
                <w:bCs/>
              </w:rPr>
              <w:t xml:space="preserve">или </w:t>
            </w:r>
            <w:r w:rsidRPr="008E0B16">
              <w:t>допущено не более 2 ошибок.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ind w:right="113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2</w:t>
            </w: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shd w:val="clear" w:color="auto" w:fill="FFFFFF"/>
              <w:ind w:left="13"/>
              <w:jc w:val="both"/>
            </w:pPr>
            <w:r w:rsidRPr="008E0B16">
              <w:t>Допущено 3-4 ошибки.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ind w:right="113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1</w:t>
            </w: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shd w:val="clear" w:color="auto" w:fill="FFFFFF"/>
              <w:ind w:left="13"/>
              <w:jc w:val="both"/>
            </w:pPr>
            <w:r w:rsidRPr="008E0B16">
              <w:t>Допущено 5 ошибок и более.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ind w:right="113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0</w:t>
            </w:r>
          </w:p>
        </w:tc>
      </w:tr>
      <w:tr w:rsidR="009F625F" w:rsidRPr="008E0B16" w:rsidTr="002C7C2D">
        <w:tc>
          <w:tcPr>
            <w:tcW w:w="851" w:type="dxa"/>
            <w:vMerge w:val="restart"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  <w:r w:rsidRPr="008E0B16">
              <w:rPr>
                <w:b/>
                <w:bCs/>
              </w:rPr>
              <w:t>С</w:t>
            </w:r>
            <w:r>
              <w:rPr>
                <w:b/>
                <w:bCs/>
              </w:rPr>
              <w:t>2</w:t>
            </w:r>
            <w:r w:rsidRPr="008E0B16">
              <w:rPr>
                <w:b/>
                <w:bCs/>
              </w:rPr>
              <w:t>К7</w:t>
            </w:r>
          </w:p>
        </w:tc>
        <w:tc>
          <w:tcPr>
            <w:tcW w:w="8647" w:type="dxa"/>
          </w:tcPr>
          <w:p w:rsidR="009F625F" w:rsidRPr="008E0B16" w:rsidRDefault="009F625F" w:rsidP="002C7C2D">
            <w:pPr>
              <w:shd w:val="clear" w:color="auto" w:fill="FFFFFF"/>
              <w:ind w:left="176" w:hanging="163"/>
              <w:jc w:val="both"/>
            </w:pPr>
            <w:r w:rsidRPr="008E0B16">
              <w:rPr>
                <w:b/>
                <w:bCs/>
              </w:rPr>
              <w:t>Соблюдение грамматических норм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ind w:right="113"/>
              <w:jc w:val="center"/>
              <w:rPr>
                <w:b/>
                <w:bCs/>
              </w:rPr>
            </w:pP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shd w:val="clear" w:color="auto" w:fill="FFFFFF"/>
              <w:ind w:left="13"/>
              <w:jc w:val="both"/>
            </w:pPr>
            <w:r w:rsidRPr="008E0B16">
              <w:t xml:space="preserve">Грамматических ошибок нет, </w:t>
            </w:r>
            <w:r w:rsidRPr="008E0B16">
              <w:rPr>
                <w:b/>
                <w:bCs/>
              </w:rPr>
              <w:t xml:space="preserve">или </w:t>
            </w:r>
            <w:r w:rsidRPr="008E0B16">
              <w:t>допущена 1 ошибка.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ind w:right="113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2</w:t>
            </w: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shd w:val="clear" w:color="auto" w:fill="FFFFFF"/>
              <w:ind w:left="13"/>
              <w:jc w:val="both"/>
            </w:pPr>
            <w:r w:rsidRPr="008E0B16">
              <w:t>Допущено 2 ошибки.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ind w:right="113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1</w:t>
            </w: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shd w:val="clear" w:color="auto" w:fill="FFFFFF"/>
              <w:ind w:left="13"/>
              <w:jc w:val="both"/>
            </w:pPr>
            <w:r w:rsidRPr="008E0B16">
              <w:t>Допущено 3 ошибки и более.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ind w:right="113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0</w:t>
            </w:r>
          </w:p>
        </w:tc>
      </w:tr>
      <w:tr w:rsidR="009F625F" w:rsidRPr="008E0B16" w:rsidTr="002C7C2D">
        <w:tc>
          <w:tcPr>
            <w:tcW w:w="851" w:type="dxa"/>
            <w:vMerge w:val="restart"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  <w:r w:rsidRPr="008E0B16">
              <w:rPr>
                <w:b/>
                <w:bCs/>
              </w:rPr>
              <w:t>С</w:t>
            </w:r>
            <w:r>
              <w:rPr>
                <w:b/>
                <w:bCs/>
              </w:rPr>
              <w:t>2</w:t>
            </w:r>
            <w:r w:rsidRPr="008E0B16">
              <w:rPr>
                <w:b/>
                <w:bCs/>
              </w:rPr>
              <w:t>К8</w:t>
            </w:r>
          </w:p>
        </w:tc>
        <w:tc>
          <w:tcPr>
            <w:tcW w:w="8647" w:type="dxa"/>
          </w:tcPr>
          <w:p w:rsidR="009F625F" w:rsidRPr="008E0B16" w:rsidRDefault="009F625F" w:rsidP="002C7C2D">
            <w:pPr>
              <w:shd w:val="clear" w:color="auto" w:fill="FFFFFF"/>
              <w:jc w:val="both"/>
            </w:pPr>
            <w:r w:rsidRPr="008E0B16">
              <w:rPr>
                <w:b/>
                <w:bCs/>
              </w:rPr>
              <w:t>Соблюдение речевых норм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ind w:right="113"/>
              <w:jc w:val="center"/>
              <w:rPr>
                <w:b/>
                <w:bCs/>
              </w:rPr>
            </w:pP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shd w:val="clear" w:color="auto" w:fill="FFFFFF"/>
              <w:jc w:val="both"/>
              <w:rPr>
                <w:b/>
                <w:bCs/>
              </w:rPr>
            </w:pPr>
            <w:r w:rsidRPr="008E0B16">
              <w:t xml:space="preserve">Речевых ошибок нет, </w:t>
            </w:r>
            <w:r w:rsidRPr="008E0B16">
              <w:rPr>
                <w:b/>
                <w:bCs/>
              </w:rPr>
              <w:t xml:space="preserve">или </w:t>
            </w:r>
            <w:r w:rsidRPr="008E0B16">
              <w:t>допущено не более 2 ошибок.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ind w:right="113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2</w:t>
            </w: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shd w:val="clear" w:color="auto" w:fill="FFFFFF"/>
              <w:jc w:val="both"/>
              <w:rPr>
                <w:b/>
                <w:bCs/>
              </w:rPr>
            </w:pPr>
            <w:r w:rsidRPr="008E0B16">
              <w:rPr>
                <w:spacing w:val="-1"/>
              </w:rPr>
              <w:t>Допущено 3-4 ошибки.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ind w:right="113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1</w:t>
            </w: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shd w:val="clear" w:color="auto" w:fill="FFFFFF"/>
              <w:jc w:val="both"/>
              <w:rPr>
                <w:b/>
                <w:bCs/>
              </w:rPr>
            </w:pPr>
            <w:r w:rsidRPr="008E0B16">
              <w:t>Допущено 5 ошибок и более.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ind w:right="113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0</w:t>
            </w:r>
          </w:p>
        </w:tc>
      </w:tr>
      <w:tr w:rsidR="009F625F" w:rsidRPr="008E0B16" w:rsidTr="002C7C2D">
        <w:tc>
          <w:tcPr>
            <w:tcW w:w="851" w:type="dxa"/>
            <w:vMerge w:val="restart"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  <w:r w:rsidRPr="008E0B16">
              <w:rPr>
                <w:b/>
                <w:bCs/>
              </w:rPr>
              <w:t>С</w:t>
            </w:r>
            <w:r>
              <w:rPr>
                <w:b/>
                <w:bCs/>
              </w:rPr>
              <w:t>2</w:t>
            </w:r>
            <w:r w:rsidRPr="008E0B16">
              <w:rPr>
                <w:b/>
                <w:bCs/>
              </w:rPr>
              <w:t>К9</w:t>
            </w:r>
          </w:p>
        </w:tc>
        <w:tc>
          <w:tcPr>
            <w:tcW w:w="8647" w:type="dxa"/>
          </w:tcPr>
          <w:p w:rsidR="009F625F" w:rsidRPr="008E0B16" w:rsidRDefault="009F625F" w:rsidP="002C7C2D">
            <w:pPr>
              <w:shd w:val="clear" w:color="auto" w:fill="FFFFFF"/>
              <w:jc w:val="both"/>
              <w:rPr>
                <w:b/>
                <w:bCs/>
              </w:rPr>
            </w:pPr>
            <w:r w:rsidRPr="008E0B16">
              <w:rPr>
                <w:b/>
                <w:bCs/>
              </w:rPr>
              <w:t>Фактическая    точность    письменной речи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ind w:right="113"/>
              <w:jc w:val="center"/>
              <w:rPr>
                <w:b/>
                <w:bCs/>
              </w:rPr>
            </w:pP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shd w:val="clear" w:color="auto" w:fill="FFFFFF"/>
              <w:ind w:left="13"/>
              <w:jc w:val="both"/>
              <w:rPr>
                <w:b/>
                <w:bCs/>
              </w:rPr>
            </w:pPr>
            <w:r w:rsidRPr="008E0B16">
              <w:t>Фактических    ошибок    в    изложении     материала,     в    понимании и употреблении терминов нет.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ind w:right="113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2</w:t>
            </w: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shd w:val="clear" w:color="auto" w:fill="FFFFFF"/>
              <w:tabs>
                <w:tab w:val="left" w:pos="8597"/>
              </w:tabs>
              <w:ind w:left="13"/>
              <w:jc w:val="both"/>
            </w:pPr>
            <w:r w:rsidRPr="008E0B16">
              <w:t>Допущена 1 ошибка в изложении материала или в употреблении терминов.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ind w:right="113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1</w:t>
            </w:r>
          </w:p>
        </w:tc>
      </w:tr>
      <w:tr w:rsidR="009F625F" w:rsidRPr="008E0B16" w:rsidTr="002C7C2D">
        <w:tc>
          <w:tcPr>
            <w:tcW w:w="851" w:type="dxa"/>
            <w:vMerge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</w:tcPr>
          <w:p w:rsidR="009F625F" w:rsidRPr="008E0B16" w:rsidRDefault="009F625F" w:rsidP="002C7C2D">
            <w:pPr>
              <w:shd w:val="clear" w:color="auto" w:fill="FFFFFF"/>
              <w:tabs>
                <w:tab w:val="left" w:pos="8597"/>
              </w:tabs>
              <w:ind w:left="13"/>
              <w:jc w:val="both"/>
            </w:pPr>
            <w:r w:rsidRPr="008E0B16">
              <w:t>Допущено  2 ошибки и более в изложении материала или в употреблении терминов.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ind w:right="113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>0</w:t>
            </w:r>
          </w:p>
        </w:tc>
      </w:tr>
      <w:tr w:rsidR="009F625F" w:rsidRPr="008E0B16" w:rsidTr="002C7C2D">
        <w:tc>
          <w:tcPr>
            <w:tcW w:w="851" w:type="dxa"/>
          </w:tcPr>
          <w:p w:rsidR="009F625F" w:rsidRPr="008E0B16" w:rsidRDefault="009F625F" w:rsidP="002C7C2D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647" w:type="dxa"/>
            <w:vAlign w:val="center"/>
          </w:tcPr>
          <w:p w:rsidR="009F625F" w:rsidRPr="008E0B16" w:rsidRDefault="009F625F" w:rsidP="002C7C2D">
            <w:pPr>
              <w:shd w:val="clear" w:color="auto" w:fill="FFFFFF"/>
              <w:ind w:left="176"/>
              <w:jc w:val="both"/>
              <w:rPr>
                <w:b/>
                <w:bCs/>
              </w:rPr>
            </w:pPr>
            <w:r w:rsidRPr="008E0B16">
              <w:rPr>
                <w:b/>
                <w:bCs/>
              </w:rPr>
              <w:t xml:space="preserve">Максимальное количество баллов за задание </w:t>
            </w:r>
            <w:r w:rsidR="00BB267E">
              <w:rPr>
                <w:b/>
                <w:bCs/>
              </w:rPr>
              <w:t>17</w:t>
            </w:r>
            <w:r>
              <w:rPr>
                <w:b/>
                <w:bCs/>
              </w:rPr>
              <w:t>.2</w:t>
            </w:r>
          </w:p>
        </w:tc>
        <w:tc>
          <w:tcPr>
            <w:tcW w:w="992" w:type="dxa"/>
          </w:tcPr>
          <w:p w:rsidR="009F625F" w:rsidRPr="008E0B16" w:rsidRDefault="009F625F" w:rsidP="002C7C2D">
            <w:pPr>
              <w:ind w:right="113"/>
              <w:jc w:val="center"/>
              <w:rPr>
                <w:b/>
                <w:bCs/>
              </w:rPr>
            </w:pPr>
            <w:r w:rsidRPr="008E0B16">
              <w:rPr>
                <w:b/>
                <w:bCs/>
              </w:rPr>
              <w:t xml:space="preserve">19 </w:t>
            </w:r>
          </w:p>
        </w:tc>
      </w:tr>
    </w:tbl>
    <w:p w:rsidR="009F625F" w:rsidRDefault="009F625F" w:rsidP="009F625F">
      <w:pPr>
        <w:widowControl w:val="0"/>
        <w:shd w:val="clear" w:color="auto" w:fill="FFFFFF"/>
        <w:autoSpaceDE w:val="0"/>
        <w:autoSpaceDN w:val="0"/>
        <w:adjustRightInd w:val="0"/>
      </w:pPr>
    </w:p>
    <w:p w:rsidR="009F625F" w:rsidRDefault="009F625F" w:rsidP="009F625F">
      <w:pPr>
        <w:widowControl w:val="0"/>
        <w:shd w:val="clear" w:color="auto" w:fill="FFFFFF"/>
        <w:autoSpaceDE w:val="0"/>
        <w:autoSpaceDN w:val="0"/>
        <w:adjustRightInd w:val="0"/>
      </w:pPr>
      <w:r w:rsidRPr="00190F3F">
        <w:t xml:space="preserve">Если сочинение представляет собой пересказанный или полностью переписанный исходный </w:t>
      </w:r>
      <w:proofErr w:type="gramStart"/>
      <w:r w:rsidRPr="00190F3F">
        <w:t>текст</w:t>
      </w:r>
      <w:proofErr w:type="gramEnd"/>
      <w:r w:rsidRPr="00190F3F">
        <w:t xml:space="preserve"> без каких бы то ни было комментариев, то такая работа оценивается нулем баллов.</w:t>
      </w:r>
    </w:p>
    <w:p w:rsidR="009F625F" w:rsidRPr="00190F3F" w:rsidRDefault="009F625F" w:rsidP="009F625F">
      <w:pPr>
        <w:widowControl w:val="0"/>
        <w:shd w:val="clear" w:color="auto" w:fill="FFFFFF"/>
        <w:autoSpaceDE w:val="0"/>
        <w:autoSpaceDN w:val="0"/>
        <w:adjustRightInd w:val="0"/>
      </w:pPr>
    </w:p>
    <w:p w:rsidR="009F625F" w:rsidRPr="008E0B16" w:rsidRDefault="009F625F" w:rsidP="009F625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8E0B16">
        <w:t>При оценке грамотности (СК5-СК8) следует учитывать объём  сочинения.</w:t>
      </w:r>
    </w:p>
    <w:p w:rsidR="009F625F" w:rsidRPr="008E0B16" w:rsidRDefault="009F625F" w:rsidP="009F625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8E0B16">
        <w:t>Указанные в таблиц</w:t>
      </w:r>
      <w:r>
        <w:t>ах</w:t>
      </w:r>
      <w:r w:rsidRPr="008E0B16">
        <w:t xml:space="preserve"> нормативы применяются для проверки и оценки сочинения, объём которого составляет 70</w:t>
      </w:r>
      <w:r>
        <w:t xml:space="preserve"> слов и более</w:t>
      </w:r>
      <w:r w:rsidRPr="008E0B16">
        <w:t>.</w:t>
      </w:r>
    </w:p>
    <w:p w:rsidR="009F625F" w:rsidRPr="008E0B16" w:rsidRDefault="009F625F" w:rsidP="009F625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8E0B16">
        <w:t>Если объём  развернутого ответа составляет 50-69 слов, то по каждому из критериев СК5-СК8 не ставится больше 1 балла:</w:t>
      </w:r>
    </w:p>
    <w:p w:rsidR="009F625F" w:rsidRPr="008E0B16" w:rsidRDefault="009F625F" w:rsidP="009F625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8E0B16">
        <w:t>СК5 – 1 балл ставится, если орфографических ошибок нет или допущена 1 негрубая ошибка;</w:t>
      </w:r>
    </w:p>
    <w:p w:rsidR="009F625F" w:rsidRPr="008E0B16" w:rsidRDefault="009F625F" w:rsidP="009F625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8E0B16">
        <w:t>СК</w:t>
      </w:r>
      <w:proofErr w:type="gramStart"/>
      <w:r w:rsidRPr="008E0B16">
        <w:t>6</w:t>
      </w:r>
      <w:proofErr w:type="gramEnd"/>
      <w:r w:rsidRPr="008E0B16">
        <w:t xml:space="preserve"> – 1 балл ставится, если пунктуационных ошибок нет или допущена 1 негрубая ошибка;</w:t>
      </w:r>
    </w:p>
    <w:p w:rsidR="009F625F" w:rsidRPr="008E0B16" w:rsidRDefault="009F625F" w:rsidP="009F625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8E0B16">
        <w:t>СК</w:t>
      </w:r>
      <w:proofErr w:type="gramStart"/>
      <w:r w:rsidRPr="008E0B16">
        <w:t>7</w:t>
      </w:r>
      <w:proofErr w:type="gramEnd"/>
      <w:r w:rsidRPr="008E0B16">
        <w:t xml:space="preserve"> – 1 балл ставится, если грамматических ошибок нет;</w:t>
      </w:r>
    </w:p>
    <w:p w:rsidR="009F625F" w:rsidRPr="008E0B16" w:rsidRDefault="009F625F" w:rsidP="009F625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8E0B16">
        <w:t>СК8 – 1 балл ставится, если речевых ошибок нет.</w:t>
      </w:r>
    </w:p>
    <w:p w:rsidR="009F625F" w:rsidRPr="008E0B16" w:rsidRDefault="009F625F" w:rsidP="009F625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8E0B16">
        <w:t>Если в развернутом ответе в целом насчитывается менее 50 слов, то такая работа по критериям СК5-СК8 оценивается нулём баллов.</w:t>
      </w:r>
    </w:p>
    <w:p w:rsidR="009F625F" w:rsidRDefault="009F625F" w:rsidP="009F625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9E537F" w:rsidRDefault="003F4C3E" w:rsidP="002C7C2D">
      <w:pPr>
        <w:jc w:val="center"/>
      </w:pPr>
      <w:r>
        <w:t>Анализ задания 17.1 и 17</w:t>
      </w:r>
      <w:r w:rsidR="002C7C2D">
        <w:t>.2.</w:t>
      </w:r>
    </w:p>
    <w:p w:rsidR="002C7C2D" w:rsidRPr="002C7C2D" w:rsidRDefault="002C7C2D" w:rsidP="002C7C2D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F4C3E">
        <w:rPr>
          <w:rFonts w:ascii="Times New Roman" w:hAnsi="Times New Roman"/>
          <w:sz w:val="24"/>
          <w:szCs w:val="24"/>
        </w:rPr>
        <w:t>Сочинение 17</w:t>
      </w:r>
      <w:r w:rsidRPr="002C7C2D">
        <w:rPr>
          <w:rFonts w:ascii="Times New Roman" w:hAnsi="Times New Roman"/>
          <w:sz w:val="24"/>
          <w:szCs w:val="24"/>
        </w:rPr>
        <w:t xml:space="preserve">.1: сочинение-рассуждение на понимание смысла фразы из текста. Этот вид работы требует </w:t>
      </w:r>
      <w:proofErr w:type="gramStart"/>
      <w:r w:rsidRPr="002C7C2D">
        <w:rPr>
          <w:rFonts w:ascii="Times New Roman" w:hAnsi="Times New Roman"/>
          <w:sz w:val="24"/>
          <w:szCs w:val="24"/>
        </w:rPr>
        <w:t>от</w:t>
      </w:r>
      <w:proofErr w:type="gramEnd"/>
      <w:r w:rsidRPr="002C7C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7C2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C7C2D">
        <w:rPr>
          <w:rFonts w:ascii="Times New Roman" w:hAnsi="Times New Roman"/>
          <w:sz w:val="24"/>
          <w:szCs w:val="24"/>
        </w:rPr>
        <w:t xml:space="preserve"> умения верно объяснять содержание фрагмента, доказывать свою точку зрения, приводя в качестве доказательства два примера-аргумента из данного текста. Это сочине</w:t>
      </w:r>
      <w:r w:rsidR="003F4C3E">
        <w:rPr>
          <w:rFonts w:ascii="Times New Roman" w:hAnsi="Times New Roman"/>
          <w:sz w:val="24"/>
          <w:szCs w:val="24"/>
        </w:rPr>
        <w:t>ние выбрали 80</w:t>
      </w:r>
      <w:r w:rsidR="00B4329C">
        <w:rPr>
          <w:rFonts w:ascii="Times New Roman" w:hAnsi="Times New Roman"/>
          <w:sz w:val="24"/>
          <w:szCs w:val="24"/>
        </w:rPr>
        <w:t>,2</w:t>
      </w:r>
      <w:r w:rsidR="003F4C3E">
        <w:rPr>
          <w:rFonts w:ascii="Times New Roman" w:hAnsi="Times New Roman"/>
          <w:sz w:val="24"/>
          <w:szCs w:val="24"/>
        </w:rPr>
        <w:t>% обучающихся</w:t>
      </w:r>
      <w:proofErr w:type="gramStart"/>
      <w:r w:rsidR="003F4C3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C7C2D" w:rsidRPr="002C7C2D" w:rsidRDefault="002C7C2D" w:rsidP="002C7C2D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F4C3E">
        <w:rPr>
          <w:rFonts w:ascii="Times New Roman" w:hAnsi="Times New Roman"/>
          <w:sz w:val="24"/>
          <w:szCs w:val="24"/>
        </w:rPr>
        <w:t>Сочинение 17</w:t>
      </w:r>
      <w:r w:rsidRPr="002C7C2D">
        <w:rPr>
          <w:rFonts w:ascii="Times New Roman" w:hAnsi="Times New Roman"/>
          <w:sz w:val="24"/>
          <w:szCs w:val="24"/>
        </w:rPr>
        <w:t xml:space="preserve">.2: сочинение-рассуждение, предполагающее интерпретацию морально-этического понятия. </w:t>
      </w:r>
      <w:proofErr w:type="gramStart"/>
      <w:r w:rsidRPr="002C7C2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C7C2D">
        <w:rPr>
          <w:rFonts w:ascii="Times New Roman" w:hAnsi="Times New Roman"/>
          <w:sz w:val="24"/>
          <w:szCs w:val="24"/>
        </w:rPr>
        <w:t xml:space="preserve"> предложено задание: написать сочинение-рассуждение, в котором необходимо дать объяснение (толкование) слова или словосочетания и прокомментировать его. Э</w:t>
      </w:r>
      <w:r w:rsidR="003F4C3E">
        <w:rPr>
          <w:rFonts w:ascii="Times New Roman" w:hAnsi="Times New Roman"/>
          <w:sz w:val="24"/>
          <w:szCs w:val="24"/>
        </w:rPr>
        <w:t xml:space="preserve">то сочинение  выбрали  </w:t>
      </w:r>
      <w:r w:rsidRPr="002C7C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7C2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2C7C2D">
        <w:rPr>
          <w:rFonts w:ascii="Times New Roman" w:hAnsi="Times New Roman"/>
          <w:sz w:val="24"/>
          <w:szCs w:val="24"/>
        </w:rPr>
        <w:t xml:space="preserve"> не прист</w:t>
      </w:r>
      <w:r w:rsidR="00B4329C">
        <w:rPr>
          <w:rFonts w:ascii="Times New Roman" w:hAnsi="Times New Roman"/>
          <w:sz w:val="24"/>
          <w:szCs w:val="24"/>
        </w:rPr>
        <w:t>упал к данному виду работы (19,8</w:t>
      </w:r>
      <w:r w:rsidRPr="002C7C2D">
        <w:rPr>
          <w:rFonts w:ascii="Times New Roman" w:hAnsi="Times New Roman"/>
          <w:sz w:val="24"/>
          <w:szCs w:val="24"/>
        </w:rPr>
        <w:t>%).</w:t>
      </w:r>
    </w:p>
    <w:p w:rsidR="002C7C2D" w:rsidRPr="002C7C2D" w:rsidRDefault="002C7C2D" w:rsidP="002C7C2D">
      <w:pPr>
        <w:jc w:val="center"/>
      </w:pPr>
    </w:p>
    <w:p w:rsidR="002C7C2D" w:rsidRPr="002C7C2D" w:rsidRDefault="002C7C2D" w:rsidP="002C7C2D">
      <w:pPr>
        <w:jc w:val="both"/>
      </w:pPr>
      <w:r w:rsidRPr="002C7C2D">
        <w:rPr>
          <w:b/>
        </w:rPr>
        <w:t>СК</w:t>
      </w:r>
      <w:proofErr w:type="gramStart"/>
      <w:r w:rsidRPr="002C7C2D">
        <w:rPr>
          <w:b/>
        </w:rPr>
        <w:t>1</w:t>
      </w:r>
      <w:proofErr w:type="gramEnd"/>
      <w:r w:rsidRPr="002C7C2D">
        <w:rPr>
          <w:b/>
        </w:rPr>
        <w:t>.</w:t>
      </w:r>
      <w:r w:rsidRPr="002C7C2D">
        <w:t xml:space="preserve"> </w:t>
      </w:r>
      <w:proofErr w:type="gramStart"/>
      <w:r w:rsidRPr="002C7C2D">
        <w:t>Верно</w:t>
      </w:r>
      <w:proofErr w:type="gramEnd"/>
      <w:r w:rsidRPr="002C7C2D">
        <w:t xml:space="preserve"> объяснили содержание фрагмента, дали верное определение </w:t>
      </w:r>
      <w:r w:rsidR="00B4329C">
        <w:t>55,8</w:t>
      </w:r>
      <w:r w:rsidRPr="002C7C2D">
        <w:t>%, допуст</w:t>
      </w:r>
      <w:r w:rsidR="00B4329C">
        <w:t>или одну ошибку- 34</w:t>
      </w:r>
      <w:r w:rsidRPr="002C7C2D">
        <w:t>%.</w:t>
      </w:r>
    </w:p>
    <w:p w:rsidR="002C7C2D" w:rsidRPr="002C7C2D" w:rsidRDefault="002C7C2D" w:rsidP="002C7C2D">
      <w:pPr>
        <w:jc w:val="both"/>
      </w:pPr>
      <w:r w:rsidRPr="002C7C2D">
        <w:rPr>
          <w:b/>
        </w:rPr>
        <w:t>СК</w:t>
      </w:r>
      <w:proofErr w:type="gramStart"/>
      <w:r w:rsidRPr="002C7C2D">
        <w:rPr>
          <w:b/>
        </w:rPr>
        <w:t>2</w:t>
      </w:r>
      <w:proofErr w:type="gramEnd"/>
      <w:r w:rsidRPr="002C7C2D">
        <w:rPr>
          <w:b/>
        </w:rPr>
        <w:t xml:space="preserve">. </w:t>
      </w:r>
      <w:r w:rsidRPr="002C7C2D">
        <w:t xml:space="preserve">Привели два примера-аргумента, которые соответствуют содержанию, раскрывают определение– </w:t>
      </w:r>
      <w:r w:rsidR="00B4329C">
        <w:t>40,5</w:t>
      </w:r>
      <w:r w:rsidRPr="002C7C2D">
        <w:t xml:space="preserve">%, привели один аргумент, </w:t>
      </w:r>
      <w:r w:rsidRPr="002C7C2D">
        <w:rPr>
          <w:color w:val="000000"/>
        </w:rPr>
        <w:t>который соответствует обоснованному ответу на поставленный вопрос</w:t>
      </w:r>
      <w:r w:rsidRPr="002C7C2D">
        <w:t xml:space="preserve"> -  </w:t>
      </w:r>
      <w:r w:rsidR="00B4329C">
        <w:t>33</w:t>
      </w:r>
      <w:r w:rsidRPr="002C7C2D">
        <w:t>%.</w:t>
      </w:r>
    </w:p>
    <w:p w:rsidR="002C7C2D" w:rsidRPr="002C7C2D" w:rsidRDefault="002C7C2D" w:rsidP="002C7C2D">
      <w:pPr>
        <w:spacing w:line="100" w:lineRule="atLeast"/>
        <w:jc w:val="both"/>
      </w:pPr>
      <w:r w:rsidRPr="002C7C2D">
        <w:rPr>
          <w:b/>
        </w:rPr>
        <w:t>СК3.</w:t>
      </w:r>
      <w:r w:rsidRPr="002C7C2D">
        <w:t xml:space="preserve">Смысловой цельностью, связанностью и последовательностью изложения характеризуется работа у </w:t>
      </w:r>
      <w:r w:rsidR="00B4329C">
        <w:t>48</w:t>
      </w:r>
      <w:r w:rsidRPr="002C7C2D">
        <w:t xml:space="preserve">%, допускают одну логическую ошибку- </w:t>
      </w:r>
      <w:r w:rsidR="00B4329C">
        <w:t>40,5</w:t>
      </w:r>
      <w:r w:rsidRPr="002C7C2D">
        <w:t>%.Это связано с нарушением причинно-следственных связей, с неудачными смысловыми переходами между предложениями и частями сочинения, повтором одной и той же мысли.</w:t>
      </w:r>
    </w:p>
    <w:p w:rsidR="002C7C2D" w:rsidRPr="002C7C2D" w:rsidRDefault="002C7C2D" w:rsidP="002C7C2D">
      <w:pPr>
        <w:jc w:val="both"/>
      </w:pPr>
      <w:r w:rsidRPr="002C7C2D">
        <w:rPr>
          <w:b/>
        </w:rPr>
        <w:t>СК</w:t>
      </w:r>
      <w:proofErr w:type="gramStart"/>
      <w:r w:rsidRPr="002C7C2D">
        <w:rPr>
          <w:b/>
        </w:rPr>
        <w:t>4</w:t>
      </w:r>
      <w:proofErr w:type="gramEnd"/>
      <w:r w:rsidRPr="002C7C2D">
        <w:rPr>
          <w:b/>
        </w:rPr>
        <w:t>.</w:t>
      </w:r>
      <w:r w:rsidR="00A14360">
        <w:rPr>
          <w:b/>
        </w:rPr>
        <w:t xml:space="preserve"> </w:t>
      </w:r>
      <w:r w:rsidRPr="002C7C2D">
        <w:t xml:space="preserve">Композиционной стройностью и завершённостью отличается работа у </w:t>
      </w:r>
      <w:r w:rsidR="00B4329C">
        <w:t>57,9%, 33,3</w:t>
      </w:r>
      <w:r w:rsidRPr="002C7C2D">
        <w:t>% допускают по одн</w:t>
      </w:r>
      <w:r w:rsidR="00B4329C">
        <w:t>ой ошибке в построении текста, 8</w:t>
      </w:r>
      <w:r w:rsidRPr="002C7C2D">
        <w:t xml:space="preserve">% допускают </w:t>
      </w:r>
      <w:proofErr w:type="gramStart"/>
      <w:r w:rsidRPr="002C7C2D">
        <w:t>две и более ошибок</w:t>
      </w:r>
      <w:proofErr w:type="gramEnd"/>
      <w:r w:rsidRPr="002C7C2D">
        <w:t xml:space="preserve"> в построении текста.</w:t>
      </w:r>
    </w:p>
    <w:p w:rsidR="002C7C2D" w:rsidRPr="002C7C2D" w:rsidRDefault="002C7C2D" w:rsidP="002C7C2D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2C7C2D">
        <w:rPr>
          <w:rFonts w:ascii="Times New Roman" w:hAnsi="Times New Roman"/>
          <w:b/>
          <w:sz w:val="24"/>
          <w:szCs w:val="24"/>
        </w:rPr>
        <w:t>СК5.</w:t>
      </w:r>
      <w:r w:rsidRPr="002C7C2D">
        <w:rPr>
          <w:rFonts w:ascii="Times New Roman" w:hAnsi="Times New Roman"/>
          <w:sz w:val="24"/>
          <w:szCs w:val="24"/>
        </w:rPr>
        <w:t xml:space="preserve"> Уровень орфографической грамотности обучающихся 7-х классов недостаточен. </w:t>
      </w:r>
      <w:r w:rsidR="00B4329C">
        <w:rPr>
          <w:rFonts w:ascii="Times New Roman" w:hAnsi="Times New Roman"/>
          <w:sz w:val="24"/>
          <w:szCs w:val="24"/>
        </w:rPr>
        <w:t>36,3</w:t>
      </w:r>
      <w:r w:rsidRPr="002C7C2D">
        <w:rPr>
          <w:rFonts w:ascii="Times New Roman" w:hAnsi="Times New Roman"/>
          <w:sz w:val="24"/>
          <w:szCs w:val="24"/>
        </w:rPr>
        <w:t xml:space="preserve">%  обучающихся не допустили или допустили только 1 орфографическую ошибку. </w:t>
      </w:r>
      <w:r w:rsidR="00B4329C">
        <w:rPr>
          <w:rFonts w:ascii="Times New Roman" w:hAnsi="Times New Roman"/>
          <w:sz w:val="24"/>
          <w:szCs w:val="24"/>
        </w:rPr>
        <w:t>29,4</w:t>
      </w:r>
      <w:r w:rsidRPr="002C7C2D">
        <w:rPr>
          <w:rFonts w:ascii="Times New Roman" w:hAnsi="Times New Roman"/>
          <w:sz w:val="24"/>
          <w:szCs w:val="24"/>
        </w:rPr>
        <w:t xml:space="preserve">% допустили 2-3 ошибки, </w:t>
      </w:r>
      <w:r w:rsidR="00B4329C">
        <w:rPr>
          <w:rFonts w:ascii="Times New Roman" w:hAnsi="Times New Roman"/>
          <w:sz w:val="24"/>
          <w:szCs w:val="24"/>
        </w:rPr>
        <w:t>34,6</w:t>
      </w:r>
      <w:r w:rsidRPr="002C7C2D">
        <w:rPr>
          <w:rFonts w:ascii="Times New Roman" w:hAnsi="Times New Roman"/>
          <w:sz w:val="24"/>
          <w:szCs w:val="24"/>
        </w:rPr>
        <w:t>% - 4 и более ошибок. К типичным ошибкам можно отнести следующее:</w:t>
      </w:r>
    </w:p>
    <w:p w:rsidR="002C7C2D" w:rsidRPr="002C7C2D" w:rsidRDefault="002C7C2D" w:rsidP="002C7C2D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2C7C2D">
        <w:rPr>
          <w:rFonts w:ascii="Times New Roman" w:hAnsi="Times New Roman"/>
          <w:sz w:val="24"/>
          <w:szCs w:val="24"/>
        </w:rPr>
        <w:t xml:space="preserve">- правописание проверяемой безударной гласной в </w:t>
      </w:r>
      <w:proofErr w:type="gramStart"/>
      <w:r w:rsidRPr="002C7C2D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2C7C2D">
        <w:rPr>
          <w:rFonts w:ascii="Times New Roman" w:hAnsi="Times New Roman"/>
          <w:sz w:val="24"/>
          <w:szCs w:val="24"/>
        </w:rPr>
        <w:t xml:space="preserve"> и чередующихся корней;</w:t>
      </w:r>
    </w:p>
    <w:p w:rsidR="002C7C2D" w:rsidRPr="002C7C2D" w:rsidRDefault="002C7C2D" w:rsidP="002C7C2D">
      <w:pPr>
        <w:spacing w:line="100" w:lineRule="atLeast"/>
        <w:jc w:val="both"/>
      </w:pPr>
      <w:r w:rsidRPr="002C7C2D">
        <w:t>- правописание гласных в суффиксах;</w:t>
      </w:r>
    </w:p>
    <w:p w:rsidR="002C7C2D" w:rsidRPr="002C7C2D" w:rsidRDefault="002C7C2D" w:rsidP="002C7C2D">
      <w:pPr>
        <w:spacing w:line="100" w:lineRule="atLeast"/>
        <w:jc w:val="both"/>
      </w:pPr>
      <w:r w:rsidRPr="002C7C2D">
        <w:t>- НЕ с частями речи;</w:t>
      </w:r>
    </w:p>
    <w:p w:rsidR="002C7C2D" w:rsidRPr="002C7C2D" w:rsidRDefault="002C7C2D" w:rsidP="002C7C2D">
      <w:pPr>
        <w:spacing w:line="100" w:lineRule="atLeast"/>
        <w:jc w:val="both"/>
      </w:pPr>
      <w:r w:rsidRPr="002C7C2D">
        <w:t>- н-</w:t>
      </w:r>
      <w:proofErr w:type="spellStart"/>
      <w:r w:rsidRPr="002C7C2D">
        <w:t>н</w:t>
      </w:r>
      <w:proofErr w:type="gramStart"/>
      <w:r w:rsidRPr="002C7C2D">
        <w:t>н</w:t>
      </w:r>
      <w:proofErr w:type="spellEnd"/>
      <w:r w:rsidRPr="002C7C2D">
        <w:t>-</w:t>
      </w:r>
      <w:proofErr w:type="gramEnd"/>
      <w:r w:rsidRPr="002C7C2D">
        <w:t xml:space="preserve"> в разных частях речи;</w:t>
      </w:r>
    </w:p>
    <w:p w:rsidR="002C7C2D" w:rsidRDefault="002C7C2D" w:rsidP="002C7C2D">
      <w:pPr>
        <w:spacing w:line="100" w:lineRule="atLeast"/>
        <w:jc w:val="both"/>
      </w:pPr>
      <w:r w:rsidRPr="002C7C2D">
        <w:t>- правописание окончаний самостоятельных частей речи;</w:t>
      </w:r>
    </w:p>
    <w:p w:rsidR="00857902" w:rsidRPr="002C7C2D" w:rsidRDefault="00857902" w:rsidP="002C7C2D">
      <w:pPr>
        <w:spacing w:line="100" w:lineRule="atLeast"/>
        <w:jc w:val="both"/>
      </w:pPr>
    </w:p>
    <w:p w:rsidR="002C7C2D" w:rsidRPr="002C7C2D" w:rsidRDefault="002C7C2D" w:rsidP="002C7C2D">
      <w:pPr>
        <w:spacing w:line="100" w:lineRule="atLeast"/>
        <w:jc w:val="both"/>
      </w:pPr>
      <w:r w:rsidRPr="002C7C2D">
        <w:rPr>
          <w:b/>
        </w:rPr>
        <w:t>СК</w:t>
      </w:r>
      <w:proofErr w:type="gramStart"/>
      <w:r w:rsidRPr="002C7C2D">
        <w:rPr>
          <w:b/>
        </w:rPr>
        <w:t>6</w:t>
      </w:r>
      <w:proofErr w:type="gramEnd"/>
      <w:r w:rsidRPr="002C7C2D">
        <w:rPr>
          <w:b/>
        </w:rPr>
        <w:t>.</w:t>
      </w:r>
      <w:r w:rsidRPr="002C7C2D">
        <w:t xml:space="preserve"> Уровень пунктуационной грамотности семиклассники показали следующий:</w:t>
      </w:r>
    </w:p>
    <w:p w:rsidR="002C7C2D" w:rsidRPr="002C7C2D" w:rsidRDefault="00B4329C" w:rsidP="002C7C2D">
      <w:pPr>
        <w:spacing w:line="100" w:lineRule="atLeast"/>
        <w:jc w:val="both"/>
      </w:pPr>
      <w:r>
        <w:t>32,8</w:t>
      </w:r>
      <w:r w:rsidR="002C7C2D" w:rsidRPr="002C7C2D">
        <w:t>% семиклассников не допускают или допуска</w:t>
      </w:r>
      <w:r w:rsidR="00A14360">
        <w:t>ют</w:t>
      </w:r>
      <w:r>
        <w:t xml:space="preserve"> 1-2 пунктуационные ошибки, 30</w:t>
      </w:r>
      <w:r w:rsidR="002C7C2D" w:rsidRPr="002C7C2D">
        <w:t xml:space="preserve">% - допускают 3-4 ошибки, </w:t>
      </w:r>
      <w:r w:rsidR="00341AF1">
        <w:t>37,3</w:t>
      </w:r>
      <w:r w:rsidR="002C7C2D" w:rsidRPr="002C7C2D">
        <w:t xml:space="preserve">%- 5 и более ошибок. </w:t>
      </w:r>
    </w:p>
    <w:p w:rsidR="002C7C2D" w:rsidRPr="002C7C2D" w:rsidRDefault="002C7C2D" w:rsidP="002C7C2D">
      <w:pPr>
        <w:spacing w:line="100" w:lineRule="atLeast"/>
        <w:jc w:val="both"/>
      </w:pPr>
      <w:r w:rsidRPr="002C7C2D">
        <w:t xml:space="preserve"> К типичным ошибкам можно отнести </w:t>
      </w:r>
      <w:proofErr w:type="gramStart"/>
      <w:r w:rsidRPr="002C7C2D">
        <w:t>следующие</w:t>
      </w:r>
      <w:proofErr w:type="gramEnd"/>
      <w:r w:rsidRPr="002C7C2D">
        <w:t xml:space="preserve"> </w:t>
      </w:r>
      <w:proofErr w:type="spellStart"/>
      <w:r w:rsidRPr="002C7C2D">
        <w:t>пунктограммы</w:t>
      </w:r>
      <w:proofErr w:type="spellEnd"/>
      <w:r w:rsidRPr="002C7C2D">
        <w:t>:</w:t>
      </w:r>
    </w:p>
    <w:p w:rsidR="002C7C2D" w:rsidRPr="002C7C2D" w:rsidRDefault="002C7C2D" w:rsidP="002C7C2D">
      <w:pPr>
        <w:spacing w:line="100" w:lineRule="atLeast"/>
        <w:jc w:val="both"/>
      </w:pPr>
      <w:r w:rsidRPr="002C7C2D">
        <w:t>- постановка знаков препинания в сложных предложениях;</w:t>
      </w:r>
    </w:p>
    <w:p w:rsidR="002C7C2D" w:rsidRPr="002C7C2D" w:rsidRDefault="002C7C2D" w:rsidP="002C7C2D">
      <w:pPr>
        <w:spacing w:line="100" w:lineRule="atLeast"/>
        <w:jc w:val="both"/>
      </w:pPr>
      <w:r w:rsidRPr="002C7C2D">
        <w:t>- постановка лишних знаков препинания;</w:t>
      </w:r>
    </w:p>
    <w:p w:rsidR="002C7C2D" w:rsidRPr="002C7C2D" w:rsidRDefault="002C7C2D" w:rsidP="002C7C2D">
      <w:pPr>
        <w:spacing w:line="100" w:lineRule="atLeast"/>
        <w:jc w:val="both"/>
      </w:pPr>
      <w:r w:rsidRPr="002C7C2D">
        <w:t>- постановка знаков препинания в предложениях, осложненных  причастными и деепричастными оборотами;</w:t>
      </w:r>
    </w:p>
    <w:p w:rsidR="002C7C2D" w:rsidRPr="002C7C2D" w:rsidRDefault="002C7C2D" w:rsidP="002C7C2D">
      <w:pPr>
        <w:spacing w:line="100" w:lineRule="atLeast"/>
        <w:jc w:val="both"/>
      </w:pPr>
      <w:r w:rsidRPr="002C7C2D">
        <w:t>- постановка знаков препинания в предложениях с  однородными членами.</w:t>
      </w:r>
    </w:p>
    <w:p w:rsidR="002C7C2D" w:rsidRPr="002C7C2D" w:rsidRDefault="002C7C2D" w:rsidP="002C7C2D">
      <w:pPr>
        <w:spacing w:line="100" w:lineRule="atLeast"/>
        <w:jc w:val="both"/>
      </w:pPr>
      <w:r w:rsidRPr="002C7C2D">
        <w:rPr>
          <w:b/>
        </w:rPr>
        <w:t>СК</w:t>
      </w:r>
      <w:proofErr w:type="gramStart"/>
      <w:r w:rsidRPr="002C7C2D">
        <w:rPr>
          <w:b/>
        </w:rPr>
        <w:t>7</w:t>
      </w:r>
      <w:proofErr w:type="gramEnd"/>
      <w:r w:rsidRPr="002C7C2D">
        <w:rPr>
          <w:b/>
        </w:rPr>
        <w:t>.</w:t>
      </w:r>
      <w:r w:rsidRPr="002C7C2D">
        <w:t xml:space="preserve"> Соблюдение грамматических норм обучающимися также остаётся   проблемой, так как только </w:t>
      </w:r>
      <w:r w:rsidR="00A14360">
        <w:t>56</w:t>
      </w:r>
      <w:r w:rsidRPr="002C7C2D">
        <w:t xml:space="preserve">% обучающихся не допускают или допускают одну грамматическую ошибку, </w:t>
      </w:r>
      <w:r w:rsidR="00341AF1">
        <w:t>29,7</w:t>
      </w:r>
      <w:r w:rsidRPr="002C7C2D">
        <w:t xml:space="preserve">% - две ошибки, </w:t>
      </w:r>
      <w:r w:rsidR="00341AF1">
        <w:t>14,3</w:t>
      </w:r>
      <w:r w:rsidRPr="002C7C2D">
        <w:t xml:space="preserve">%- три и более. </w:t>
      </w:r>
    </w:p>
    <w:p w:rsidR="002C7C2D" w:rsidRPr="00FF6F1B" w:rsidRDefault="002C7C2D" w:rsidP="002C7C2D">
      <w:pPr>
        <w:spacing w:line="100" w:lineRule="atLeast"/>
      </w:pPr>
      <w:r w:rsidRPr="002C7C2D">
        <w:rPr>
          <w:b/>
        </w:rPr>
        <w:lastRenderedPageBreak/>
        <w:t>СК8</w:t>
      </w:r>
      <w:r w:rsidRPr="002C7C2D">
        <w:t xml:space="preserve">. Без ошибок или допустили не более двух речевых ошибок – </w:t>
      </w:r>
      <w:r w:rsidR="00341AF1">
        <w:t>65,7</w:t>
      </w:r>
      <w:r w:rsidRPr="002C7C2D">
        <w:t xml:space="preserve">%, </w:t>
      </w:r>
      <w:r w:rsidR="00341AF1">
        <w:t>24,3</w:t>
      </w:r>
      <w:r w:rsidRPr="002C7C2D">
        <w:t xml:space="preserve">% - допускают 3-4 </w:t>
      </w:r>
      <w:r w:rsidRPr="00FF6F1B">
        <w:t xml:space="preserve">речевых ошибок, </w:t>
      </w:r>
      <w:r w:rsidR="00341AF1">
        <w:t>10</w:t>
      </w:r>
      <w:r w:rsidRPr="00FF6F1B">
        <w:t>% - 5 и более. Обучающиеся по-прежнему допускают следующие речевые ошибки:</w:t>
      </w:r>
    </w:p>
    <w:p w:rsidR="002C7C2D" w:rsidRPr="00FF6F1B" w:rsidRDefault="002C7C2D" w:rsidP="002C7C2D">
      <w:pPr>
        <w:spacing w:line="100" w:lineRule="atLeast"/>
      </w:pPr>
      <w:r w:rsidRPr="00FF6F1B">
        <w:t>- употребление слова в несвойственном ему значении;</w:t>
      </w:r>
    </w:p>
    <w:p w:rsidR="002C7C2D" w:rsidRPr="00FF6F1B" w:rsidRDefault="002C7C2D" w:rsidP="002C7C2D">
      <w:pPr>
        <w:spacing w:line="100" w:lineRule="atLeast"/>
      </w:pPr>
      <w:r w:rsidRPr="00FF6F1B">
        <w:t>- употребление слов иной стилевой окраски;</w:t>
      </w:r>
    </w:p>
    <w:p w:rsidR="002C7C2D" w:rsidRPr="00FF6F1B" w:rsidRDefault="002C7C2D" w:rsidP="002C7C2D">
      <w:pPr>
        <w:spacing w:line="100" w:lineRule="atLeast"/>
      </w:pPr>
      <w:r w:rsidRPr="00FF6F1B">
        <w:t>- неоправданный повтор слов;</w:t>
      </w:r>
    </w:p>
    <w:p w:rsidR="002C7C2D" w:rsidRPr="00FF6F1B" w:rsidRDefault="002C7C2D" w:rsidP="002C7C2D">
      <w:pPr>
        <w:spacing w:line="100" w:lineRule="atLeast"/>
      </w:pPr>
      <w:r w:rsidRPr="00FF6F1B">
        <w:t>- употребление рядом однокоренных  слов.</w:t>
      </w:r>
    </w:p>
    <w:p w:rsidR="002C7C2D" w:rsidRPr="00FF6F1B" w:rsidRDefault="002C7C2D" w:rsidP="002C7C2D">
      <w:pPr>
        <w:jc w:val="both"/>
      </w:pPr>
      <w:r w:rsidRPr="00FF6F1B">
        <w:rPr>
          <w:b/>
        </w:rPr>
        <w:t>СК</w:t>
      </w:r>
      <w:proofErr w:type="gramStart"/>
      <w:r w:rsidRPr="00FF6F1B">
        <w:rPr>
          <w:b/>
        </w:rPr>
        <w:t>9</w:t>
      </w:r>
      <w:proofErr w:type="gramEnd"/>
      <w:r w:rsidRPr="00FF6F1B">
        <w:rPr>
          <w:b/>
        </w:rPr>
        <w:t>.</w:t>
      </w:r>
      <w:r w:rsidRPr="00FF6F1B">
        <w:t xml:space="preserve"> Фактические ошибки не допускают </w:t>
      </w:r>
      <w:r w:rsidR="00341AF1">
        <w:t>73,8</w:t>
      </w:r>
      <w:r w:rsidRPr="00FF6F1B">
        <w:t xml:space="preserve">%, одну ошибку в изложении материала допустили </w:t>
      </w:r>
      <w:r w:rsidR="00341AF1">
        <w:t>20,1</w:t>
      </w:r>
      <w:r w:rsidRPr="00FF6F1B">
        <w:t xml:space="preserve">%, более одной- </w:t>
      </w:r>
      <w:r w:rsidR="00341AF1">
        <w:t>6,1</w:t>
      </w:r>
      <w:r w:rsidRPr="00FF6F1B">
        <w:t>%.</w:t>
      </w:r>
    </w:p>
    <w:p w:rsidR="00FF6F1B" w:rsidRPr="00FF6F1B" w:rsidRDefault="00FF6F1B" w:rsidP="002C7C2D">
      <w:pPr>
        <w:jc w:val="both"/>
      </w:pPr>
    </w:p>
    <w:p w:rsidR="00FF6F1B" w:rsidRDefault="00FF6F1B" w:rsidP="002C7C2D">
      <w:pPr>
        <w:jc w:val="both"/>
        <w:rPr>
          <w:b/>
        </w:rPr>
      </w:pPr>
      <w:r w:rsidRPr="00FF6F1B">
        <w:rPr>
          <w:b/>
        </w:rPr>
        <w:t>Выводы:</w:t>
      </w:r>
    </w:p>
    <w:p w:rsidR="004013C6" w:rsidRDefault="004013C6" w:rsidP="00BB267E">
      <w:pPr>
        <w:jc w:val="both"/>
      </w:pPr>
      <w:r>
        <w:t xml:space="preserve">            В написании пробного регионального экзамена по русскому языку участвовали 333 обучающихся 7 классов, что составило 90,3% от общего количества семиклассников. </w:t>
      </w:r>
    </w:p>
    <w:p w:rsidR="004013C6" w:rsidRDefault="004013C6" w:rsidP="00BB267E">
      <w:pPr>
        <w:pStyle w:val="Default"/>
        <w:ind w:firstLine="709"/>
        <w:jc w:val="both"/>
      </w:pPr>
      <w:r>
        <w:t>Процент качественно обученных школьников, получивших отметки «4» и «5», составил 38,4%. 3,9% обучающихся продемонстрировали неудовлетворительные р</w:t>
      </w:r>
      <w:r w:rsidR="00BB267E">
        <w:t>езультаты выполнения контрольной</w:t>
      </w:r>
      <w:r>
        <w:t xml:space="preserve"> работ</w:t>
      </w:r>
      <w:r w:rsidR="00BB267E">
        <w:t>ы</w:t>
      </w:r>
      <w:r>
        <w:t xml:space="preserve"> и получили отметку «2».</w:t>
      </w:r>
    </w:p>
    <w:p w:rsidR="004013C6" w:rsidRDefault="004013C6" w:rsidP="00BB267E">
      <w:pPr>
        <w:jc w:val="both"/>
      </w:pPr>
      <w:r>
        <w:rPr>
          <w:color w:val="000000"/>
        </w:rPr>
        <w:t xml:space="preserve">Средний процент показателя «4-5» по району равен – 38,4%. Выше среднего показателя процента «4-5» наблюдается в  следующих образовательных </w:t>
      </w:r>
      <w:r w:rsidRPr="003E54F9">
        <w:rPr>
          <w:color w:val="000000"/>
        </w:rPr>
        <w:t xml:space="preserve">организациях </w:t>
      </w:r>
      <w:r w:rsidR="00BB267E">
        <w:rPr>
          <w:color w:val="000000"/>
        </w:rPr>
        <w:t xml:space="preserve"> </w:t>
      </w:r>
      <w:proofErr w:type="spellStart"/>
      <w:r w:rsidRPr="003E54F9">
        <w:rPr>
          <w:color w:val="000000"/>
        </w:rPr>
        <w:t>Новоорского</w:t>
      </w:r>
      <w:proofErr w:type="spellEnd"/>
      <w:r w:rsidRPr="003E54F9">
        <w:rPr>
          <w:color w:val="000000"/>
        </w:rPr>
        <w:t xml:space="preserve"> района: </w:t>
      </w:r>
      <w:r w:rsidRPr="00BD292B">
        <w:t xml:space="preserve">ООШ </w:t>
      </w:r>
      <w:proofErr w:type="spellStart"/>
      <w:r w:rsidRPr="00BD292B">
        <w:t>сТасбулак</w:t>
      </w:r>
      <w:proofErr w:type="spellEnd"/>
      <w:r w:rsidRPr="003E54F9">
        <w:t xml:space="preserve">, </w:t>
      </w:r>
      <w:r w:rsidRPr="00BD292B">
        <w:t xml:space="preserve">МАОУ Первый </w:t>
      </w:r>
      <w:proofErr w:type="spellStart"/>
      <w:r w:rsidRPr="00BD292B">
        <w:t>Новоорский</w:t>
      </w:r>
      <w:proofErr w:type="spellEnd"/>
      <w:r w:rsidRPr="00BD292B">
        <w:t xml:space="preserve"> лицей</w:t>
      </w:r>
      <w:r w:rsidRPr="003E54F9">
        <w:t xml:space="preserve">, </w:t>
      </w:r>
      <w:proofErr w:type="spellStart"/>
      <w:r w:rsidRPr="00BD292B">
        <w:t>Можаровск</w:t>
      </w:r>
      <w:r w:rsidRPr="003E54F9">
        <w:t>ий</w:t>
      </w:r>
      <w:proofErr w:type="spellEnd"/>
      <w:r w:rsidRPr="003E54F9">
        <w:t xml:space="preserve"> филиал МОУ"СОШ </w:t>
      </w:r>
      <w:proofErr w:type="spellStart"/>
      <w:r w:rsidRPr="003E54F9">
        <w:t>с</w:t>
      </w:r>
      <w:proofErr w:type="gramStart"/>
      <w:r w:rsidRPr="003E54F9">
        <w:t>.Г</w:t>
      </w:r>
      <w:proofErr w:type="gramEnd"/>
      <w:r w:rsidRPr="003E54F9">
        <w:t>орьковское</w:t>
      </w:r>
      <w:proofErr w:type="spellEnd"/>
      <w:r w:rsidRPr="003E54F9">
        <w:t xml:space="preserve">»,  </w:t>
      </w:r>
      <w:r w:rsidRPr="00BD292B">
        <w:t xml:space="preserve">МАОУ "СОШ </w:t>
      </w:r>
      <w:proofErr w:type="spellStart"/>
      <w:r w:rsidRPr="00BD292B">
        <w:t>с.Кумак</w:t>
      </w:r>
      <w:proofErr w:type="spellEnd"/>
      <w:r w:rsidRPr="00BD292B">
        <w:t>"</w:t>
      </w:r>
      <w:r w:rsidRPr="003E54F9">
        <w:t xml:space="preserve">, </w:t>
      </w:r>
      <w:r w:rsidRPr="00BD292B">
        <w:t>МАОУ "СОШ №4  п. Новоорск</w:t>
      </w:r>
      <w:r w:rsidRPr="003E54F9">
        <w:t xml:space="preserve">,  </w:t>
      </w:r>
      <w:r w:rsidRPr="00BD292B">
        <w:t xml:space="preserve">МОУ "СОШ </w:t>
      </w:r>
      <w:proofErr w:type="spellStart"/>
      <w:r w:rsidRPr="00BD292B">
        <w:t>с.Чапаевка</w:t>
      </w:r>
      <w:proofErr w:type="spellEnd"/>
      <w:r w:rsidRPr="00BD292B">
        <w:t>"</w:t>
      </w:r>
      <w:r w:rsidRPr="003E54F9">
        <w:t xml:space="preserve">, </w:t>
      </w:r>
      <w:r w:rsidRPr="00BD292B">
        <w:t xml:space="preserve">МОУ "СОШ </w:t>
      </w:r>
      <w:proofErr w:type="spellStart"/>
      <w:r w:rsidRPr="00BD292B">
        <w:t>с.Горьковское</w:t>
      </w:r>
      <w:proofErr w:type="spellEnd"/>
      <w:r w:rsidRPr="00BD292B">
        <w:t>"</w:t>
      </w:r>
      <w:r w:rsidRPr="003E54F9">
        <w:t xml:space="preserve">,  </w:t>
      </w:r>
      <w:r w:rsidRPr="00BD292B">
        <w:t>МАОУ "СОШ № 1      п. Энергетик</w:t>
      </w:r>
      <w:r w:rsidRPr="003E54F9">
        <w:t xml:space="preserve">,  </w:t>
      </w:r>
      <w:r w:rsidRPr="00BD292B">
        <w:t>МОАУ "ООШ с. Красноуральск</w:t>
      </w:r>
      <w:r w:rsidRPr="003E54F9">
        <w:t xml:space="preserve">, </w:t>
      </w:r>
      <w:r w:rsidRPr="00BD292B">
        <w:rPr>
          <w:color w:val="000000"/>
        </w:rPr>
        <w:t xml:space="preserve">МОУ "СОШ с. </w:t>
      </w:r>
      <w:proofErr w:type="spellStart"/>
      <w:r w:rsidRPr="00BD292B">
        <w:rPr>
          <w:color w:val="000000"/>
        </w:rPr>
        <w:t>Добровольское</w:t>
      </w:r>
      <w:proofErr w:type="spellEnd"/>
      <w:r w:rsidRPr="00BD292B">
        <w:rPr>
          <w:color w:val="000000"/>
        </w:rPr>
        <w:t>"</w:t>
      </w:r>
      <w:r w:rsidRPr="003E54F9">
        <w:rPr>
          <w:color w:val="000000"/>
        </w:rPr>
        <w:t>.</w:t>
      </w:r>
    </w:p>
    <w:p w:rsidR="004013C6" w:rsidRDefault="004013C6" w:rsidP="00BB267E">
      <w:pPr>
        <w:jc w:val="both"/>
      </w:pPr>
      <w:r>
        <w:rPr>
          <w:color w:val="000000"/>
        </w:rPr>
        <w:t xml:space="preserve">      Ниже  среднего показателя процента «4-5» наблюдается в  следующих образовательных организациях</w:t>
      </w:r>
      <w:r w:rsidRPr="000E7859">
        <w:rPr>
          <w:color w:val="000000"/>
        </w:rPr>
        <w:t xml:space="preserve"> </w:t>
      </w:r>
      <w:proofErr w:type="spellStart"/>
      <w:r w:rsidRPr="000E7859">
        <w:rPr>
          <w:color w:val="000000"/>
        </w:rPr>
        <w:t>Новоорского</w:t>
      </w:r>
      <w:proofErr w:type="spellEnd"/>
      <w:r w:rsidRPr="000E7859">
        <w:rPr>
          <w:color w:val="000000"/>
        </w:rPr>
        <w:t xml:space="preserve"> </w:t>
      </w:r>
      <w:r w:rsidRPr="00602ED7">
        <w:rPr>
          <w:color w:val="000000"/>
        </w:rPr>
        <w:t xml:space="preserve">района: </w:t>
      </w:r>
      <w:r w:rsidRPr="00BD292B">
        <w:t xml:space="preserve">МАОУ СОШ№2 </w:t>
      </w:r>
      <w:proofErr w:type="spellStart"/>
      <w:r w:rsidRPr="00BD292B">
        <w:t>п</w:t>
      </w:r>
      <w:proofErr w:type="gramStart"/>
      <w:r w:rsidRPr="00BD292B">
        <w:t>.Э</w:t>
      </w:r>
      <w:proofErr w:type="gramEnd"/>
      <w:r w:rsidRPr="00BD292B">
        <w:t>нергетик</w:t>
      </w:r>
      <w:proofErr w:type="spellEnd"/>
      <w:r w:rsidRPr="00602ED7">
        <w:t xml:space="preserve">, </w:t>
      </w:r>
      <w:r w:rsidRPr="00BD292B">
        <w:rPr>
          <w:color w:val="000000"/>
        </w:rPr>
        <w:t xml:space="preserve">МОУ "СОШ с. </w:t>
      </w:r>
      <w:proofErr w:type="spellStart"/>
      <w:r w:rsidRPr="00BD292B">
        <w:rPr>
          <w:color w:val="000000"/>
        </w:rPr>
        <w:t>Будамша</w:t>
      </w:r>
      <w:proofErr w:type="spellEnd"/>
      <w:r w:rsidRPr="00BD292B">
        <w:rPr>
          <w:color w:val="000000"/>
        </w:rPr>
        <w:t>"</w:t>
      </w:r>
      <w:r w:rsidRPr="00602ED7">
        <w:t xml:space="preserve">, </w:t>
      </w:r>
      <w:r w:rsidRPr="00BD292B">
        <w:t xml:space="preserve">МАОУ СОШ №2 </w:t>
      </w:r>
      <w:proofErr w:type="spellStart"/>
      <w:r w:rsidRPr="00BD292B">
        <w:t>п.Новоорск</w:t>
      </w:r>
      <w:proofErr w:type="spellEnd"/>
      <w:r w:rsidRPr="00602ED7">
        <w:t xml:space="preserve">, </w:t>
      </w:r>
      <w:r w:rsidRPr="00BD292B">
        <w:t xml:space="preserve">МБОУ "СОШ </w:t>
      </w:r>
      <w:proofErr w:type="spellStart"/>
      <w:r w:rsidRPr="00BD292B">
        <w:t>п.Гранитный</w:t>
      </w:r>
      <w:proofErr w:type="spellEnd"/>
      <w:r w:rsidRPr="00BD292B">
        <w:t>"</w:t>
      </w:r>
      <w:r w:rsidRPr="00602ED7">
        <w:t xml:space="preserve">, </w:t>
      </w:r>
      <w:r w:rsidRPr="00BD292B">
        <w:t xml:space="preserve">МБОУ "ООШ с. </w:t>
      </w:r>
      <w:proofErr w:type="spellStart"/>
      <w:r w:rsidRPr="00BD292B">
        <w:t>Караганка</w:t>
      </w:r>
      <w:proofErr w:type="spellEnd"/>
      <w:r w:rsidRPr="00BD292B">
        <w:t>"</w:t>
      </w:r>
      <w:r w:rsidRPr="00602ED7">
        <w:t>.</w:t>
      </w:r>
    </w:p>
    <w:p w:rsidR="004013C6" w:rsidRDefault="00BB267E" w:rsidP="00BB267E">
      <w:pPr>
        <w:jc w:val="both"/>
      </w:pPr>
      <w:r>
        <w:rPr>
          <w:color w:val="000000"/>
        </w:rPr>
        <w:t xml:space="preserve">        </w:t>
      </w:r>
      <w:r w:rsidR="004013C6">
        <w:rPr>
          <w:color w:val="000000"/>
        </w:rPr>
        <w:t>Средний показатель  процента «2» по району равен – 3,9%. П</w:t>
      </w:r>
      <w:r w:rsidR="004013C6" w:rsidRPr="00E77F50">
        <w:rPr>
          <w:color w:val="000000"/>
        </w:rPr>
        <w:t>оказатель процента</w:t>
      </w:r>
      <w:r w:rsidR="004013C6">
        <w:rPr>
          <w:color w:val="000000"/>
        </w:rPr>
        <w:t xml:space="preserve"> двоек выше </w:t>
      </w:r>
      <w:r w:rsidR="004013C6" w:rsidRPr="00602ED7">
        <w:rPr>
          <w:color w:val="000000"/>
        </w:rPr>
        <w:t xml:space="preserve">районного  показывают  следующие образовательные организации </w:t>
      </w:r>
      <w:proofErr w:type="spellStart"/>
      <w:r w:rsidR="004013C6" w:rsidRPr="00602ED7">
        <w:rPr>
          <w:color w:val="000000"/>
        </w:rPr>
        <w:t>Новоорского</w:t>
      </w:r>
      <w:proofErr w:type="spellEnd"/>
      <w:r w:rsidR="004013C6" w:rsidRPr="00602ED7">
        <w:rPr>
          <w:color w:val="000000"/>
        </w:rPr>
        <w:t xml:space="preserve"> района: </w:t>
      </w:r>
      <w:r w:rsidR="004013C6" w:rsidRPr="00BD292B">
        <w:t>МАОУ "СОШ № 1      п. Энергетик"</w:t>
      </w:r>
      <w:r w:rsidR="004013C6" w:rsidRPr="00602ED7">
        <w:t xml:space="preserve">, </w:t>
      </w:r>
      <w:r w:rsidR="004013C6" w:rsidRPr="00BD292B">
        <w:t xml:space="preserve">МБОУ "СОШ </w:t>
      </w:r>
      <w:proofErr w:type="spellStart"/>
      <w:r w:rsidR="004013C6" w:rsidRPr="00BD292B">
        <w:t>п</w:t>
      </w:r>
      <w:proofErr w:type="gramStart"/>
      <w:r w:rsidR="004013C6" w:rsidRPr="00BD292B">
        <w:t>.Г</w:t>
      </w:r>
      <w:proofErr w:type="gramEnd"/>
      <w:r w:rsidR="004013C6" w:rsidRPr="00BD292B">
        <w:t>ранитный</w:t>
      </w:r>
      <w:proofErr w:type="spellEnd"/>
      <w:r w:rsidR="004013C6" w:rsidRPr="00BD292B">
        <w:t>"</w:t>
      </w:r>
      <w:r w:rsidR="004013C6" w:rsidRPr="00602ED7">
        <w:t xml:space="preserve">, </w:t>
      </w:r>
      <w:r w:rsidR="004013C6" w:rsidRPr="00BD292B">
        <w:rPr>
          <w:color w:val="000000"/>
        </w:rPr>
        <w:t xml:space="preserve">МОУ "СОШ с. </w:t>
      </w:r>
      <w:proofErr w:type="spellStart"/>
      <w:r w:rsidR="004013C6" w:rsidRPr="00BD292B">
        <w:rPr>
          <w:color w:val="000000"/>
        </w:rPr>
        <w:t>Добровольское</w:t>
      </w:r>
      <w:proofErr w:type="spellEnd"/>
      <w:r w:rsidR="004013C6" w:rsidRPr="00BD292B">
        <w:rPr>
          <w:color w:val="000000"/>
        </w:rPr>
        <w:t>"</w:t>
      </w:r>
      <w:r w:rsidR="004013C6" w:rsidRPr="00602ED7">
        <w:t xml:space="preserve">, </w:t>
      </w:r>
      <w:r w:rsidR="004013C6" w:rsidRPr="00BD292B">
        <w:t xml:space="preserve">МАОУ СОШ №2 </w:t>
      </w:r>
      <w:proofErr w:type="spellStart"/>
      <w:r w:rsidR="004013C6" w:rsidRPr="00BD292B">
        <w:t>п.Новоорск</w:t>
      </w:r>
      <w:proofErr w:type="spellEnd"/>
      <w:r w:rsidR="004013C6" w:rsidRPr="00602ED7">
        <w:t xml:space="preserve">, </w:t>
      </w:r>
      <w:r w:rsidR="004013C6" w:rsidRPr="00BD292B">
        <w:t xml:space="preserve">МОАУ СОШ №1 </w:t>
      </w:r>
      <w:proofErr w:type="spellStart"/>
      <w:r w:rsidR="004013C6" w:rsidRPr="00BD292B">
        <w:t>п.Новоорск</w:t>
      </w:r>
      <w:proofErr w:type="spellEnd"/>
      <w:r w:rsidR="004013C6" w:rsidRPr="00BD292B">
        <w:t xml:space="preserve"> им. Калачева А.В.</w:t>
      </w:r>
    </w:p>
    <w:p w:rsidR="004013C6" w:rsidRDefault="00BB267E" w:rsidP="00BB267E">
      <w:pPr>
        <w:jc w:val="both"/>
      </w:pPr>
      <w:r>
        <w:t xml:space="preserve">          </w:t>
      </w:r>
      <w:r w:rsidR="004013C6" w:rsidRPr="000E7859">
        <w:t xml:space="preserve">Можно отметить образовательные организации, где </w:t>
      </w:r>
      <w:r w:rsidR="004013C6">
        <w:t xml:space="preserve"> </w:t>
      </w:r>
      <w:r w:rsidR="004013C6" w:rsidRPr="000E7859">
        <w:t xml:space="preserve">просматривается нулевой показатель процента «2» </w:t>
      </w:r>
      <w:r w:rsidR="004013C6">
        <w:t xml:space="preserve">по итогам </w:t>
      </w:r>
      <w:r>
        <w:t>пробного регионального экзамена по русскому языку</w:t>
      </w:r>
      <w:r w:rsidR="004013C6" w:rsidRPr="00602ED7">
        <w:t xml:space="preserve">. Это </w:t>
      </w:r>
      <w:r w:rsidR="004013C6" w:rsidRPr="00BD292B">
        <w:rPr>
          <w:color w:val="000000"/>
        </w:rPr>
        <w:t xml:space="preserve">МОУ "СОШ с. </w:t>
      </w:r>
      <w:proofErr w:type="spellStart"/>
      <w:r w:rsidR="004013C6" w:rsidRPr="00BD292B">
        <w:rPr>
          <w:color w:val="000000"/>
        </w:rPr>
        <w:t>Будамша</w:t>
      </w:r>
      <w:proofErr w:type="spellEnd"/>
      <w:r w:rsidR="004013C6" w:rsidRPr="00BD292B">
        <w:rPr>
          <w:color w:val="000000"/>
        </w:rPr>
        <w:t>"</w:t>
      </w:r>
      <w:r w:rsidR="004013C6" w:rsidRPr="00602ED7">
        <w:t xml:space="preserve">, </w:t>
      </w:r>
      <w:r w:rsidR="004013C6" w:rsidRPr="00BD292B">
        <w:t xml:space="preserve">МОУ "СОШ </w:t>
      </w:r>
      <w:proofErr w:type="spellStart"/>
      <w:r w:rsidR="004013C6" w:rsidRPr="00BD292B">
        <w:t>с</w:t>
      </w:r>
      <w:proofErr w:type="gramStart"/>
      <w:r w:rsidR="004013C6" w:rsidRPr="00BD292B">
        <w:t>.Г</w:t>
      </w:r>
      <w:proofErr w:type="gramEnd"/>
      <w:r w:rsidR="004013C6" w:rsidRPr="00BD292B">
        <w:t>орьковское</w:t>
      </w:r>
      <w:proofErr w:type="spellEnd"/>
      <w:r w:rsidR="004013C6" w:rsidRPr="00BD292B">
        <w:t>"</w:t>
      </w:r>
      <w:r w:rsidR="004013C6" w:rsidRPr="00602ED7">
        <w:t xml:space="preserve">, </w:t>
      </w:r>
      <w:r w:rsidR="004013C6" w:rsidRPr="00BD292B">
        <w:t xml:space="preserve">МБОУ "ООШ с. </w:t>
      </w:r>
      <w:proofErr w:type="spellStart"/>
      <w:r w:rsidR="004013C6" w:rsidRPr="00BD292B">
        <w:t>Караганка</w:t>
      </w:r>
      <w:proofErr w:type="spellEnd"/>
      <w:r w:rsidR="004013C6" w:rsidRPr="00BD292B">
        <w:t>"</w:t>
      </w:r>
      <w:r w:rsidR="004013C6" w:rsidRPr="00602ED7">
        <w:t xml:space="preserve">, </w:t>
      </w:r>
      <w:r w:rsidR="004013C6" w:rsidRPr="00BD292B">
        <w:t>МОАУ "ООШ с. Красноуральск"</w:t>
      </w:r>
      <w:r w:rsidR="004013C6" w:rsidRPr="00602ED7">
        <w:t xml:space="preserve">, </w:t>
      </w:r>
      <w:r w:rsidR="004013C6" w:rsidRPr="00BD292B">
        <w:t xml:space="preserve">МАОУ "СОШ </w:t>
      </w:r>
      <w:proofErr w:type="spellStart"/>
      <w:r w:rsidR="004013C6" w:rsidRPr="00BD292B">
        <w:t>с.Кумак</w:t>
      </w:r>
      <w:proofErr w:type="spellEnd"/>
      <w:r w:rsidR="004013C6" w:rsidRPr="00BD292B">
        <w:t>"</w:t>
      </w:r>
      <w:r w:rsidR="004013C6" w:rsidRPr="00602ED7">
        <w:t xml:space="preserve">, </w:t>
      </w:r>
      <w:r w:rsidR="004013C6" w:rsidRPr="00BD292B">
        <w:t xml:space="preserve">МОУ "СОШ </w:t>
      </w:r>
      <w:proofErr w:type="spellStart"/>
      <w:r w:rsidR="004013C6" w:rsidRPr="00BD292B">
        <w:t>с.Чапаевка</w:t>
      </w:r>
      <w:proofErr w:type="spellEnd"/>
      <w:r w:rsidR="004013C6" w:rsidRPr="00BD292B">
        <w:t>"</w:t>
      </w:r>
      <w:r w:rsidR="004013C6" w:rsidRPr="00602ED7">
        <w:t xml:space="preserve">, </w:t>
      </w:r>
      <w:r w:rsidR="004013C6" w:rsidRPr="00BD292B">
        <w:t xml:space="preserve">МАОУ Первый </w:t>
      </w:r>
      <w:proofErr w:type="spellStart"/>
      <w:r w:rsidR="004013C6" w:rsidRPr="00BD292B">
        <w:t>Новоорский</w:t>
      </w:r>
      <w:proofErr w:type="spellEnd"/>
      <w:r w:rsidR="004013C6" w:rsidRPr="00BD292B">
        <w:t xml:space="preserve"> лицей</w:t>
      </w:r>
      <w:r w:rsidR="004013C6" w:rsidRPr="00602ED7">
        <w:t xml:space="preserve">, </w:t>
      </w:r>
      <w:r w:rsidR="004013C6" w:rsidRPr="00BD292B">
        <w:t>МАОУ "СОШ №4  п. Новоорск"</w:t>
      </w:r>
      <w:r w:rsidR="004013C6">
        <w:t xml:space="preserve">, </w:t>
      </w:r>
      <w:r w:rsidR="004013C6" w:rsidRPr="00BD292B">
        <w:t xml:space="preserve">ООШ </w:t>
      </w:r>
      <w:proofErr w:type="spellStart"/>
      <w:r w:rsidR="004013C6" w:rsidRPr="00BD292B">
        <w:t>сТасбулак</w:t>
      </w:r>
      <w:proofErr w:type="spellEnd"/>
      <w:r w:rsidR="004013C6" w:rsidRPr="00602ED7">
        <w:t xml:space="preserve">, </w:t>
      </w:r>
      <w:proofErr w:type="spellStart"/>
      <w:r w:rsidR="004013C6" w:rsidRPr="00BD292B">
        <w:t>Можаровский</w:t>
      </w:r>
      <w:proofErr w:type="spellEnd"/>
      <w:r w:rsidR="004013C6" w:rsidRPr="00BD292B">
        <w:t xml:space="preserve"> филиал МОУ"СОШ </w:t>
      </w:r>
      <w:proofErr w:type="spellStart"/>
      <w:r w:rsidR="004013C6" w:rsidRPr="00BD292B">
        <w:t>с.Горьковское</w:t>
      </w:r>
      <w:proofErr w:type="spellEnd"/>
      <w:r w:rsidR="004013C6" w:rsidRPr="00BD292B">
        <w:t>"</w:t>
      </w:r>
    </w:p>
    <w:p w:rsidR="00867E55" w:rsidRDefault="00BB267E" w:rsidP="00867E55">
      <w:pPr>
        <w:pStyle w:val="a5"/>
        <w:ind w:left="0"/>
        <w:contextualSpacing/>
        <w:jc w:val="both"/>
      </w:pPr>
      <w:r>
        <w:t xml:space="preserve">      </w:t>
      </w:r>
      <w:r w:rsidR="00867E55" w:rsidRPr="008D31D6">
        <w:t>Низкие результаты в отдельных случаях свидетельствуют об отсутствии внимания, умения сконцентрироваться, объясняются психологической неподготовленностью обучающихся к проведению контроля, а также некачественной и несистематической подготовкой домашнего задания.</w:t>
      </w:r>
    </w:p>
    <w:p w:rsidR="002C7C2D" w:rsidRDefault="002C7C2D" w:rsidP="000945E2">
      <w:pPr>
        <w:jc w:val="both"/>
      </w:pPr>
    </w:p>
    <w:p w:rsidR="00981D47" w:rsidRDefault="00981D47" w:rsidP="00981D47">
      <w:pPr>
        <w:ind w:firstLine="709"/>
        <w:jc w:val="both"/>
        <w:rPr>
          <w:b/>
          <w:bCs/>
        </w:rPr>
      </w:pPr>
      <w:r>
        <w:rPr>
          <w:b/>
          <w:bCs/>
        </w:rPr>
        <w:t>Рекомендации</w:t>
      </w:r>
    </w:p>
    <w:p w:rsidR="00981D47" w:rsidRDefault="00981D47" w:rsidP="00981D47">
      <w:pPr>
        <w:jc w:val="both"/>
        <w:rPr>
          <w:bCs/>
        </w:rPr>
      </w:pPr>
      <w:r>
        <w:rPr>
          <w:bCs/>
        </w:rPr>
        <w:t>1. Администрации образовательных организаций:</w:t>
      </w:r>
    </w:p>
    <w:p w:rsidR="00981D47" w:rsidRDefault="00981D47" w:rsidP="00981D47">
      <w:pPr>
        <w:jc w:val="both"/>
        <w:rPr>
          <w:color w:val="008000"/>
        </w:rPr>
      </w:pPr>
      <w:r>
        <w:t>1.1</w:t>
      </w:r>
      <w:proofErr w:type="gramStart"/>
      <w:r>
        <w:t xml:space="preserve">  П</w:t>
      </w:r>
      <w:proofErr w:type="gramEnd"/>
      <w:r>
        <w:t>р</w:t>
      </w:r>
      <w:r w:rsidR="0002312A">
        <w:t xml:space="preserve">одолжить работу по организации </w:t>
      </w:r>
      <w:r>
        <w:t xml:space="preserve">  контрольных работ по русскому языку в 7-х классах общеобразовательных организаций </w:t>
      </w:r>
      <w:proofErr w:type="spellStart"/>
      <w:r>
        <w:t>Новоорского</w:t>
      </w:r>
      <w:proofErr w:type="spellEnd"/>
      <w:r>
        <w:t xml:space="preserve"> района в 2017-2018 учебном году.</w:t>
      </w:r>
    </w:p>
    <w:p w:rsidR="00FA1FDE" w:rsidRDefault="00981D47" w:rsidP="00FA1FDE">
      <w:pPr>
        <w:jc w:val="both"/>
      </w:pPr>
      <w:proofErr w:type="gramStart"/>
      <w:r>
        <w:t>1.2.Усилить контроль за подготовкой обучающихся к региональной системе оценки качества образования, ориентированной на качественный конечный результат по подготовке  к РЭ в следующих образовательных организациях:</w:t>
      </w:r>
      <w:proofErr w:type="gramEnd"/>
      <w:r w:rsidR="0002312A" w:rsidRPr="0002312A">
        <w:t xml:space="preserve"> </w:t>
      </w:r>
      <w:r w:rsidR="00FA1FDE" w:rsidRPr="00BD292B">
        <w:t>МАОУ "СОШ № 1      п. Энергетик"</w:t>
      </w:r>
      <w:r w:rsidR="00FA1FDE" w:rsidRPr="00602ED7">
        <w:t xml:space="preserve">, </w:t>
      </w:r>
      <w:r w:rsidR="00FA1FDE" w:rsidRPr="00BD292B">
        <w:t xml:space="preserve">МБОУ "СОШ </w:t>
      </w:r>
      <w:proofErr w:type="spellStart"/>
      <w:r w:rsidR="00FA1FDE" w:rsidRPr="00BD292B">
        <w:t>п</w:t>
      </w:r>
      <w:proofErr w:type="gramStart"/>
      <w:r w:rsidR="00FA1FDE" w:rsidRPr="00BD292B">
        <w:t>.Г</w:t>
      </w:r>
      <w:proofErr w:type="gramEnd"/>
      <w:r w:rsidR="00FA1FDE" w:rsidRPr="00BD292B">
        <w:t>ранитный</w:t>
      </w:r>
      <w:proofErr w:type="spellEnd"/>
      <w:r w:rsidR="00FA1FDE" w:rsidRPr="00BD292B">
        <w:t>"</w:t>
      </w:r>
      <w:r w:rsidR="00FA1FDE" w:rsidRPr="00602ED7">
        <w:t xml:space="preserve">, </w:t>
      </w:r>
      <w:r w:rsidR="00FA1FDE" w:rsidRPr="00BD292B">
        <w:rPr>
          <w:color w:val="000000"/>
        </w:rPr>
        <w:t xml:space="preserve">МОУ "СОШ с. </w:t>
      </w:r>
      <w:proofErr w:type="spellStart"/>
      <w:r w:rsidR="00FA1FDE" w:rsidRPr="00FA1FDE">
        <w:rPr>
          <w:color w:val="000000"/>
        </w:rPr>
        <w:t>Добровольское</w:t>
      </w:r>
      <w:proofErr w:type="spellEnd"/>
      <w:r w:rsidR="00FA1FDE" w:rsidRPr="00FA1FDE">
        <w:rPr>
          <w:color w:val="000000"/>
        </w:rPr>
        <w:t>"</w:t>
      </w:r>
      <w:r w:rsidR="00FA1FDE" w:rsidRPr="00FA1FDE">
        <w:t xml:space="preserve">, МАОУ СОШ №2 </w:t>
      </w:r>
      <w:proofErr w:type="spellStart"/>
      <w:r w:rsidR="00FA1FDE" w:rsidRPr="00FA1FDE">
        <w:t>п.Новоорск</w:t>
      </w:r>
      <w:proofErr w:type="spellEnd"/>
      <w:r w:rsidR="00FA1FDE" w:rsidRPr="00FA1FDE">
        <w:t xml:space="preserve">, МОАУ СОШ №1 </w:t>
      </w:r>
      <w:proofErr w:type="spellStart"/>
      <w:r w:rsidR="00FA1FDE" w:rsidRPr="00FA1FDE">
        <w:t>п.Новоорск</w:t>
      </w:r>
      <w:proofErr w:type="spellEnd"/>
      <w:r w:rsidR="00FA1FDE" w:rsidRPr="00FA1FDE">
        <w:t xml:space="preserve"> им. Калачева А.В., МАОУ СОШ№2 </w:t>
      </w:r>
      <w:proofErr w:type="spellStart"/>
      <w:r w:rsidR="00FA1FDE" w:rsidRPr="00FA1FDE">
        <w:t>п.Энергетик</w:t>
      </w:r>
      <w:proofErr w:type="spellEnd"/>
      <w:r w:rsidR="00FA1FDE" w:rsidRPr="00FA1FDE">
        <w:t>.</w:t>
      </w:r>
    </w:p>
    <w:p w:rsidR="00981D47" w:rsidRDefault="00981D47" w:rsidP="00981D4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981D47" w:rsidRDefault="00981D47" w:rsidP="00981D47">
      <w:pPr>
        <w:jc w:val="both"/>
      </w:pPr>
      <w:r>
        <w:t>1.3</w:t>
      </w:r>
      <w:proofErr w:type="gramStart"/>
      <w:r>
        <w:t xml:space="preserve"> У</w:t>
      </w:r>
      <w:proofErr w:type="gramEnd"/>
      <w:r>
        <w:t xml:space="preserve">силить </w:t>
      </w:r>
      <w:proofErr w:type="spellStart"/>
      <w:r>
        <w:t>внутришкольный</w:t>
      </w:r>
      <w:proofErr w:type="spellEnd"/>
      <w:r>
        <w:t xml:space="preserve"> контроль за работой по индивидуальным образовательным маршрутам с низко мотивированными обучающимися, способными к достижению высокого результата на РЭ.   </w:t>
      </w:r>
    </w:p>
    <w:p w:rsidR="00981D47" w:rsidRDefault="00981D47" w:rsidP="00981D47">
      <w:pPr>
        <w:jc w:val="right"/>
      </w:pPr>
      <w:r>
        <w:t xml:space="preserve">                                                                                                            Срок: постоянно</w:t>
      </w:r>
    </w:p>
    <w:p w:rsidR="00981D47" w:rsidRDefault="00981D47" w:rsidP="00981D47">
      <w:pPr>
        <w:jc w:val="both"/>
      </w:pPr>
      <w:r>
        <w:t>1.4.Проанализировать на методических совещаниях причины допущенных ошибок, внести соответствующие коррективы в план подготовки обучающихся к региональному экзамену.</w:t>
      </w:r>
    </w:p>
    <w:p w:rsidR="00981D47" w:rsidRDefault="00981D47" w:rsidP="00981D47">
      <w:pPr>
        <w:jc w:val="right"/>
      </w:pPr>
      <w:r>
        <w:t xml:space="preserve">                                                                                       </w:t>
      </w:r>
      <w:r w:rsidR="00822276">
        <w:t xml:space="preserve">   </w:t>
      </w:r>
      <w:r w:rsidR="00FA1FDE">
        <w:t xml:space="preserve">                  Срок: до 28.03.2018</w:t>
      </w:r>
    </w:p>
    <w:p w:rsidR="00981D47" w:rsidRDefault="00981D47" w:rsidP="00981D47">
      <w:pPr>
        <w:jc w:val="right"/>
      </w:pPr>
    </w:p>
    <w:p w:rsidR="00981D47" w:rsidRDefault="00981D47" w:rsidP="00981D47">
      <w:pPr>
        <w:jc w:val="both"/>
      </w:pPr>
      <w:r>
        <w:t>1.5.Довести результаты входной контрольной работы по русскому языку до сведения  родителей под роспись.</w:t>
      </w:r>
    </w:p>
    <w:p w:rsidR="00981D47" w:rsidRDefault="00981D47" w:rsidP="00981D47">
      <w:pPr>
        <w:jc w:val="right"/>
      </w:pPr>
      <w:r>
        <w:t xml:space="preserve">                                                                                                            Срок: в течение 7 дней</w:t>
      </w:r>
    </w:p>
    <w:p w:rsidR="00CD058F" w:rsidRPr="006A01E2" w:rsidRDefault="00CD058F" w:rsidP="006A01E2">
      <w:pPr>
        <w:ind w:firstLine="709"/>
        <w:jc w:val="both"/>
        <w:rPr>
          <w:color w:val="000000"/>
        </w:rPr>
      </w:pPr>
    </w:p>
    <w:p w:rsidR="00B03901" w:rsidRPr="00981D47" w:rsidRDefault="00981D47" w:rsidP="00981D47">
      <w:pPr>
        <w:spacing w:line="276" w:lineRule="auto"/>
        <w:ind w:left="-284" w:hanging="142"/>
        <w:jc w:val="both"/>
      </w:pPr>
      <w:r>
        <w:rPr>
          <w:rFonts w:eastAsia="Arial Unicode MS"/>
          <w:color w:val="000000"/>
        </w:rPr>
        <w:t xml:space="preserve">      2.</w:t>
      </w:r>
      <w:r>
        <w:t>Учителям русского языка и</w:t>
      </w:r>
      <w:r w:rsidR="000E3EB5">
        <w:rPr>
          <w:rFonts w:eastAsia="Arial Unicode MS"/>
          <w:color w:val="000000"/>
        </w:rPr>
        <w:t xml:space="preserve"> </w:t>
      </w:r>
      <w:r w:rsidR="00B03901" w:rsidRPr="00AD5B49">
        <w:t>литературы н</w:t>
      </w:r>
      <w:r w:rsidR="00B03901" w:rsidRPr="00AD5B49">
        <w:rPr>
          <w:rFonts w:eastAsia="Arial Unicode MS"/>
          <w:color w:val="000000"/>
        </w:rPr>
        <w:t>еобходимо:</w:t>
      </w:r>
      <w:bookmarkStart w:id="1" w:name="YANDEX_1031"/>
      <w:bookmarkEnd w:id="1"/>
    </w:p>
    <w:p w:rsidR="00B03901" w:rsidRPr="00AD5B49" w:rsidRDefault="00981D47" w:rsidP="000E3EB5">
      <w:pPr>
        <w:spacing w:line="276" w:lineRule="auto"/>
        <w:jc w:val="both"/>
        <w:rPr>
          <w:rFonts w:eastAsia="Calibri"/>
        </w:rPr>
      </w:pPr>
      <w:r>
        <w:t xml:space="preserve">     2.1</w:t>
      </w:r>
      <w:proofErr w:type="gramStart"/>
      <w:r w:rsidR="00C40AF4">
        <w:t xml:space="preserve"> </w:t>
      </w:r>
      <w:r>
        <w:t>О</w:t>
      </w:r>
      <w:proofErr w:type="gramEnd"/>
      <w:r w:rsidR="00B03901" w:rsidRPr="00AD5B49">
        <w:t>существлять планомерную работу по устранению пробелов в знаниях учащихся (</w:t>
      </w:r>
      <w:r w:rsidR="00822276">
        <w:t>продолжить работу по индивидуальным образовательным маршрутам</w:t>
      </w:r>
      <w:r w:rsidR="00B03901" w:rsidRPr="00AD5B49">
        <w:t xml:space="preserve"> для учащихся);  </w:t>
      </w:r>
    </w:p>
    <w:p w:rsidR="00B03901" w:rsidRPr="00AD5B49" w:rsidRDefault="00981D47" w:rsidP="000E3EB5">
      <w:pPr>
        <w:pStyle w:val="Default"/>
        <w:spacing w:line="276" w:lineRule="auto"/>
        <w:jc w:val="both"/>
      </w:pPr>
      <w:r>
        <w:t xml:space="preserve">    2.2.П</w:t>
      </w:r>
      <w:r w:rsidR="00B03901" w:rsidRPr="00AD5B49">
        <w:t>ровести  корректировку календарно - тематического планирования,  включив графу «Коррекционный материал</w:t>
      </w:r>
      <w:r w:rsidR="00B03901">
        <w:t>»</w:t>
      </w:r>
      <w:r w:rsidR="00B03901" w:rsidRPr="00AD5B49">
        <w:t>;</w:t>
      </w:r>
    </w:p>
    <w:p w:rsidR="00B03901" w:rsidRPr="00AD5B49" w:rsidRDefault="00981D47" w:rsidP="000E3EB5">
      <w:pPr>
        <w:pStyle w:val="Default"/>
        <w:spacing w:line="276" w:lineRule="auto"/>
        <w:jc w:val="both"/>
      </w:pPr>
      <w:r>
        <w:t xml:space="preserve">   2.3.О</w:t>
      </w:r>
      <w:r w:rsidR="00B03901" w:rsidRPr="00AD5B49">
        <w:t>организовать коррекцию знаний  в форме групповой, индивидуальной работ, практических занятий со всеми обучающимися,  учитывая их  уровень подготовки;</w:t>
      </w:r>
    </w:p>
    <w:p w:rsidR="00B03901" w:rsidRPr="00AD5B49" w:rsidRDefault="00981D47" w:rsidP="000E3EB5">
      <w:pPr>
        <w:spacing w:line="276" w:lineRule="auto"/>
        <w:jc w:val="both"/>
      </w:pPr>
      <w:r>
        <w:t xml:space="preserve"> 2.4.О</w:t>
      </w:r>
      <w:r w:rsidR="00B03901" w:rsidRPr="00AD5B49">
        <w:t xml:space="preserve">рганизовать   </w:t>
      </w:r>
      <w:proofErr w:type="spellStart"/>
      <w:r w:rsidR="000E3EB5" w:rsidRPr="00AD5B49">
        <w:t>тренингов</w:t>
      </w:r>
      <w:r w:rsidR="000E3EB5">
        <w:t>ые</w:t>
      </w:r>
      <w:proofErr w:type="spellEnd"/>
      <w:r w:rsidR="00B03901" w:rsidRPr="00AD5B49">
        <w:t xml:space="preserve">  занятия  по</w:t>
      </w:r>
      <w:r w:rsidR="000E3EB5">
        <w:t xml:space="preserve"> словообразованию, лексикологии,</w:t>
      </w:r>
      <w:r w:rsidR="00B03901" w:rsidRPr="00AD5B49">
        <w:t xml:space="preserve"> </w:t>
      </w:r>
      <w:r w:rsidR="00B03901">
        <w:t xml:space="preserve">морфологии, </w:t>
      </w:r>
      <w:r w:rsidR="00B03901" w:rsidRPr="00AD5B49">
        <w:t xml:space="preserve">  работе над  текстом, повторение</w:t>
      </w:r>
      <w:r w:rsidR="00822276">
        <w:t xml:space="preserve"> средств художественной выразительности</w:t>
      </w:r>
      <w:r w:rsidR="00B03901">
        <w:t>;</w:t>
      </w:r>
    </w:p>
    <w:p w:rsidR="00B03901" w:rsidRPr="00AD5B49" w:rsidRDefault="00981D47" w:rsidP="000E3EB5">
      <w:pPr>
        <w:pStyle w:val="Default"/>
        <w:spacing w:line="276" w:lineRule="auto"/>
        <w:jc w:val="both"/>
      </w:pPr>
      <w:r>
        <w:t xml:space="preserve">  2.5.В</w:t>
      </w:r>
      <w:r w:rsidR="00B03901" w:rsidRPr="00AD5B49">
        <w:t xml:space="preserve"> учебном процессе использовать задания разного уровня сложности;</w:t>
      </w:r>
    </w:p>
    <w:p w:rsidR="00B03901" w:rsidRPr="00AD5B49" w:rsidRDefault="00981D47" w:rsidP="000E3EB5">
      <w:pPr>
        <w:pStyle w:val="Default"/>
        <w:spacing w:line="276" w:lineRule="auto"/>
        <w:jc w:val="both"/>
        <w:rPr>
          <w:b/>
        </w:rPr>
      </w:pPr>
      <w:r>
        <w:t xml:space="preserve">  2.6.О</w:t>
      </w:r>
      <w:r w:rsidR="00B03901" w:rsidRPr="00AD5B49">
        <w:t>существить подбор дидактических материалов по трудным темам курса русского языка.</w:t>
      </w:r>
    </w:p>
    <w:p w:rsidR="00B03901" w:rsidRPr="00AD5B49" w:rsidRDefault="00B03901" w:rsidP="00B03901">
      <w:pPr>
        <w:ind w:left="720" w:hanging="360"/>
        <w:jc w:val="right"/>
      </w:pPr>
      <w:proofErr w:type="gramStart"/>
      <w:r w:rsidRPr="00AD5B49">
        <w:t xml:space="preserve">Исп. </w:t>
      </w:r>
      <w:r w:rsidR="000E3EB5">
        <w:t>Мамина Е.В</w:t>
      </w:r>
      <w:r w:rsidR="00FA1FDE">
        <w:t xml:space="preserve">, методист </w:t>
      </w:r>
      <w:r w:rsidRPr="00AD5B49">
        <w:t xml:space="preserve">МК </w:t>
      </w:r>
      <w:proofErr w:type="gramEnd"/>
    </w:p>
    <w:p w:rsidR="00B03901" w:rsidRPr="00AD5B49" w:rsidRDefault="00FA1FDE" w:rsidP="00B03901">
      <w:pPr>
        <w:ind w:left="720" w:hanging="360"/>
        <w:jc w:val="right"/>
      </w:pPr>
      <w:r>
        <w:t>О</w:t>
      </w:r>
      <w:r w:rsidR="00B03901" w:rsidRPr="00AD5B49">
        <w:t xml:space="preserve">О  </w:t>
      </w:r>
      <w:proofErr w:type="spellStart"/>
      <w:r w:rsidR="00B03901" w:rsidRPr="00AD5B49">
        <w:t>Новоорского</w:t>
      </w:r>
      <w:proofErr w:type="spellEnd"/>
      <w:r w:rsidR="00B03901" w:rsidRPr="00AD5B49">
        <w:t xml:space="preserve"> района</w:t>
      </w:r>
    </w:p>
    <w:sectPr w:rsidR="00B03901" w:rsidRPr="00AD5B49" w:rsidSect="0006344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F35" w:rsidRDefault="00211F35" w:rsidP="004C69BD">
      <w:r>
        <w:separator/>
      </w:r>
    </w:p>
  </w:endnote>
  <w:endnote w:type="continuationSeparator" w:id="0">
    <w:p w:rsidR="00211F35" w:rsidRDefault="00211F35" w:rsidP="004C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F35" w:rsidRDefault="00211F35" w:rsidP="004C69BD">
      <w:r>
        <w:separator/>
      </w:r>
    </w:p>
  </w:footnote>
  <w:footnote w:type="continuationSeparator" w:id="0">
    <w:p w:rsidR="00211F35" w:rsidRDefault="00211F35" w:rsidP="004C6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601A22"/>
    <w:lvl w:ilvl="0">
      <w:numFmt w:val="bullet"/>
      <w:lvlText w:val="*"/>
      <w:lvlJc w:val="left"/>
    </w:lvl>
  </w:abstractNum>
  <w:abstractNum w:abstractNumId="1">
    <w:nsid w:val="03E92D3A"/>
    <w:multiLevelType w:val="hybridMultilevel"/>
    <w:tmpl w:val="06C27D04"/>
    <w:lvl w:ilvl="0" w:tplc="0D7220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F5F78"/>
    <w:multiLevelType w:val="hybridMultilevel"/>
    <w:tmpl w:val="7E701A74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D66CC5"/>
    <w:multiLevelType w:val="hybridMultilevel"/>
    <w:tmpl w:val="0270CBAC"/>
    <w:lvl w:ilvl="0" w:tplc="E0FE028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3E8F33D6"/>
    <w:multiLevelType w:val="hybridMultilevel"/>
    <w:tmpl w:val="D1125BEC"/>
    <w:lvl w:ilvl="0" w:tplc="FF1C8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F6632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EB2C08"/>
    <w:multiLevelType w:val="multilevel"/>
    <w:tmpl w:val="1F94D6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auto"/>
      </w:rPr>
    </w:lvl>
  </w:abstractNum>
  <w:abstractNum w:abstractNumId="6">
    <w:nsid w:val="43611443"/>
    <w:multiLevelType w:val="hybridMultilevel"/>
    <w:tmpl w:val="B276DF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E6601A"/>
    <w:multiLevelType w:val="hybridMultilevel"/>
    <w:tmpl w:val="AEA0B304"/>
    <w:lvl w:ilvl="0" w:tplc="15EC5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C0F0525"/>
    <w:multiLevelType w:val="multilevel"/>
    <w:tmpl w:val="2C168D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9">
    <w:nsid w:val="7A1D012A"/>
    <w:multiLevelType w:val="hybridMultilevel"/>
    <w:tmpl w:val="A05EE176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C8"/>
    <w:rsid w:val="00015111"/>
    <w:rsid w:val="0002312A"/>
    <w:rsid w:val="00036CC1"/>
    <w:rsid w:val="00042F3A"/>
    <w:rsid w:val="0005754A"/>
    <w:rsid w:val="000607BF"/>
    <w:rsid w:val="0006344F"/>
    <w:rsid w:val="00064F96"/>
    <w:rsid w:val="00071579"/>
    <w:rsid w:val="000945E2"/>
    <w:rsid w:val="000A580B"/>
    <w:rsid w:val="000A7091"/>
    <w:rsid w:val="000C7E70"/>
    <w:rsid w:val="000D00C0"/>
    <w:rsid w:val="000D3F73"/>
    <w:rsid w:val="000D5684"/>
    <w:rsid w:val="000E2D2F"/>
    <w:rsid w:val="000E3EB5"/>
    <w:rsid w:val="000E7859"/>
    <w:rsid w:val="000F0121"/>
    <w:rsid w:val="000F20C1"/>
    <w:rsid w:val="00121D78"/>
    <w:rsid w:val="001231A0"/>
    <w:rsid w:val="001365A8"/>
    <w:rsid w:val="001500D2"/>
    <w:rsid w:val="00156F79"/>
    <w:rsid w:val="00157232"/>
    <w:rsid w:val="00176FDF"/>
    <w:rsid w:val="001775D3"/>
    <w:rsid w:val="00182448"/>
    <w:rsid w:val="00187C74"/>
    <w:rsid w:val="001A5980"/>
    <w:rsid w:val="001B6903"/>
    <w:rsid w:val="001C3C4C"/>
    <w:rsid w:val="001C49A3"/>
    <w:rsid w:val="0020725C"/>
    <w:rsid w:val="0021189B"/>
    <w:rsid w:val="00211F35"/>
    <w:rsid w:val="00213665"/>
    <w:rsid w:val="00215E8D"/>
    <w:rsid w:val="002243A1"/>
    <w:rsid w:val="002258DC"/>
    <w:rsid w:val="00240020"/>
    <w:rsid w:val="00241C8C"/>
    <w:rsid w:val="00271865"/>
    <w:rsid w:val="0029472F"/>
    <w:rsid w:val="002972C1"/>
    <w:rsid w:val="002B1046"/>
    <w:rsid w:val="002B37E9"/>
    <w:rsid w:val="002C4695"/>
    <w:rsid w:val="002C7C2D"/>
    <w:rsid w:val="002D1128"/>
    <w:rsid w:val="002D6433"/>
    <w:rsid w:val="002E06AF"/>
    <w:rsid w:val="00301E75"/>
    <w:rsid w:val="00307432"/>
    <w:rsid w:val="003216CF"/>
    <w:rsid w:val="00323F2E"/>
    <w:rsid w:val="00326A0A"/>
    <w:rsid w:val="00330D96"/>
    <w:rsid w:val="003310E9"/>
    <w:rsid w:val="00333C5B"/>
    <w:rsid w:val="00341AF1"/>
    <w:rsid w:val="00362679"/>
    <w:rsid w:val="003809D6"/>
    <w:rsid w:val="00380BFC"/>
    <w:rsid w:val="003810BC"/>
    <w:rsid w:val="003823D6"/>
    <w:rsid w:val="00385D72"/>
    <w:rsid w:val="0039069B"/>
    <w:rsid w:val="003910A1"/>
    <w:rsid w:val="003A395E"/>
    <w:rsid w:val="003B43D8"/>
    <w:rsid w:val="003B440A"/>
    <w:rsid w:val="003B5F05"/>
    <w:rsid w:val="003C0968"/>
    <w:rsid w:val="003E54F9"/>
    <w:rsid w:val="003E7397"/>
    <w:rsid w:val="003F4C3E"/>
    <w:rsid w:val="004013C6"/>
    <w:rsid w:val="00403F6B"/>
    <w:rsid w:val="00420351"/>
    <w:rsid w:val="00431D58"/>
    <w:rsid w:val="004440E1"/>
    <w:rsid w:val="004610BA"/>
    <w:rsid w:val="00480495"/>
    <w:rsid w:val="00481AD1"/>
    <w:rsid w:val="004B2A90"/>
    <w:rsid w:val="004B3387"/>
    <w:rsid w:val="004C5709"/>
    <w:rsid w:val="004C69BD"/>
    <w:rsid w:val="004F3D0F"/>
    <w:rsid w:val="00515E6E"/>
    <w:rsid w:val="00524FBB"/>
    <w:rsid w:val="00530255"/>
    <w:rsid w:val="0053427D"/>
    <w:rsid w:val="00540966"/>
    <w:rsid w:val="00542647"/>
    <w:rsid w:val="00560BF5"/>
    <w:rsid w:val="00561113"/>
    <w:rsid w:val="00577DCB"/>
    <w:rsid w:val="00590D80"/>
    <w:rsid w:val="005A118A"/>
    <w:rsid w:val="005A6F31"/>
    <w:rsid w:val="005B3671"/>
    <w:rsid w:val="005C1361"/>
    <w:rsid w:val="005D6D8C"/>
    <w:rsid w:val="005F46AA"/>
    <w:rsid w:val="005F4F9A"/>
    <w:rsid w:val="00602ED7"/>
    <w:rsid w:val="00603B8D"/>
    <w:rsid w:val="006241E4"/>
    <w:rsid w:val="006364A1"/>
    <w:rsid w:val="00663826"/>
    <w:rsid w:val="00676505"/>
    <w:rsid w:val="006846D9"/>
    <w:rsid w:val="006939C0"/>
    <w:rsid w:val="0069451E"/>
    <w:rsid w:val="006A01E2"/>
    <w:rsid w:val="006B3030"/>
    <w:rsid w:val="006C42BB"/>
    <w:rsid w:val="006C565C"/>
    <w:rsid w:val="006D58EB"/>
    <w:rsid w:val="006E328D"/>
    <w:rsid w:val="006E6389"/>
    <w:rsid w:val="006F3ED2"/>
    <w:rsid w:val="007003CC"/>
    <w:rsid w:val="0070774B"/>
    <w:rsid w:val="00730F75"/>
    <w:rsid w:val="007412B6"/>
    <w:rsid w:val="007434D3"/>
    <w:rsid w:val="00743673"/>
    <w:rsid w:val="00771668"/>
    <w:rsid w:val="007806BB"/>
    <w:rsid w:val="00784A83"/>
    <w:rsid w:val="007868C3"/>
    <w:rsid w:val="0078712F"/>
    <w:rsid w:val="00787612"/>
    <w:rsid w:val="00790D72"/>
    <w:rsid w:val="0079602B"/>
    <w:rsid w:val="00797145"/>
    <w:rsid w:val="007A24F9"/>
    <w:rsid w:val="007A78DA"/>
    <w:rsid w:val="007B04CE"/>
    <w:rsid w:val="007B669E"/>
    <w:rsid w:val="007D1070"/>
    <w:rsid w:val="0081034B"/>
    <w:rsid w:val="008116D7"/>
    <w:rsid w:val="00811746"/>
    <w:rsid w:val="0081608F"/>
    <w:rsid w:val="00816C4D"/>
    <w:rsid w:val="00822276"/>
    <w:rsid w:val="00822CC5"/>
    <w:rsid w:val="008308A1"/>
    <w:rsid w:val="008330E7"/>
    <w:rsid w:val="00836D5A"/>
    <w:rsid w:val="0085754A"/>
    <w:rsid w:val="00857902"/>
    <w:rsid w:val="0086685F"/>
    <w:rsid w:val="00867230"/>
    <w:rsid w:val="00867E55"/>
    <w:rsid w:val="00880356"/>
    <w:rsid w:val="00882A29"/>
    <w:rsid w:val="00886836"/>
    <w:rsid w:val="00892015"/>
    <w:rsid w:val="008922D3"/>
    <w:rsid w:val="008B4EFE"/>
    <w:rsid w:val="008D2B78"/>
    <w:rsid w:val="008E363B"/>
    <w:rsid w:val="008E424B"/>
    <w:rsid w:val="00922AC7"/>
    <w:rsid w:val="00923404"/>
    <w:rsid w:val="0092641E"/>
    <w:rsid w:val="00941A3A"/>
    <w:rsid w:val="0095634B"/>
    <w:rsid w:val="009565D1"/>
    <w:rsid w:val="00957432"/>
    <w:rsid w:val="00981D47"/>
    <w:rsid w:val="00983672"/>
    <w:rsid w:val="009878C5"/>
    <w:rsid w:val="009976DB"/>
    <w:rsid w:val="009A367C"/>
    <w:rsid w:val="009D6E52"/>
    <w:rsid w:val="009E1ACD"/>
    <w:rsid w:val="009E42BF"/>
    <w:rsid w:val="009E537F"/>
    <w:rsid w:val="009F625F"/>
    <w:rsid w:val="00A05365"/>
    <w:rsid w:val="00A06637"/>
    <w:rsid w:val="00A10573"/>
    <w:rsid w:val="00A14326"/>
    <w:rsid w:val="00A14360"/>
    <w:rsid w:val="00A15DB1"/>
    <w:rsid w:val="00A21E5B"/>
    <w:rsid w:val="00A242E1"/>
    <w:rsid w:val="00A31ABB"/>
    <w:rsid w:val="00A44E9F"/>
    <w:rsid w:val="00A47B02"/>
    <w:rsid w:val="00A637B1"/>
    <w:rsid w:val="00A64AEA"/>
    <w:rsid w:val="00A76CC1"/>
    <w:rsid w:val="00A8230F"/>
    <w:rsid w:val="00AB64A6"/>
    <w:rsid w:val="00AB7B56"/>
    <w:rsid w:val="00AE2127"/>
    <w:rsid w:val="00AF086C"/>
    <w:rsid w:val="00AF0D2F"/>
    <w:rsid w:val="00AF6093"/>
    <w:rsid w:val="00B03901"/>
    <w:rsid w:val="00B3230B"/>
    <w:rsid w:val="00B4329C"/>
    <w:rsid w:val="00B463B6"/>
    <w:rsid w:val="00B5716C"/>
    <w:rsid w:val="00B649AE"/>
    <w:rsid w:val="00B67A87"/>
    <w:rsid w:val="00B77CE8"/>
    <w:rsid w:val="00B85760"/>
    <w:rsid w:val="00B911A4"/>
    <w:rsid w:val="00B938FC"/>
    <w:rsid w:val="00B9557B"/>
    <w:rsid w:val="00B9654D"/>
    <w:rsid w:val="00BA766F"/>
    <w:rsid w:val="00BB19B4"/>
    <w:rsid w:val="00BB267E"/>
    <w:rsid w:val="00BC25AA"/>
    <w:rsid w:val="00BC4445"/>
    <w:rsid w:val="00BD292B"/>
    <w:rsid w:val="00BE52F3"/>
    <w:rsid w:val="00C01420"/>
    <w:rsid w:val="00C22F9D"/>
    <w:rsid w:val="00C26F43"/>
    <w:rsid w:val="00C2719E"/>
    <w:rsid w:val="00C305AE"/>
    <w:rsid w:val="00C35DD6"/>
    <w:rsid w:val="00C40A66"/>
    <w:rsid w:val="00C40AF4"/>
    <w:rsid w:val="00C411EA"/>
    <w:rsid w:val="00C51FD2"/>
    <w:rsid w:val="00C61ABF"/>
    <w:rsid w:val="00C6597B"/>
    <w:rsid w:val="00C718EA"/>
    <w:rsid w:val="00CB3FD4"/>
    <w:rsid w:val="00CD058F"/>
    <w:rsid w:val="00CD52D6"/>
    <w:rsid w:val="00CE1201"/>
    <w:rsid w:val="00D066C8"/>
    <w:rsid w:val="00D14880"/>
    <w:rsid w:val="00D15520"/>
    <w:rsid w:val="00D17658"/>
    <w:rsid w:val="00D22516"/>
    <w:rsid w:val="00D31561"/>
    <w:rsid w:val="00D45D1B"/>
    <w:rsid w:val="00D620FA"/>
    <w:rsid w:val="00D643F1"/>
    <w:rsid w:val="00D747F0"/>
    <w:rsid w:val="00D87C10"/>
    <w:rsid w:val="00D94FAB"/>
    <w:rsid w:val="00D96A43"/>
    <w:rsid w:val="00DA02A1"/>
    <w:rsid w:val="00DA1A13"/>
    <w:rsid w:val="00DA4679"/>
    <w:rsid w:val="00DA4C8A"/>
    <w:rsid w:val="00DC1C40"/>
    <w:rsid w:val="00DC2102"/>
    <w:rsid w:val="00DC3133"/>
    <w:rsid w:val="00DD037E"/>
    <w:rsid w:val="00DE2460"/>
    <w:rsid w:val="00DF004A"/>
    <w:rsid w:val="00DF215E"/>
    <w:rsid w:val="00E03CC4"/>
    <w:rsid w:val="00E159CB"/>
    <w:rsid w:val="00E200EB"/>
    <w:rsid w:val="00E2302D"/>
    <w:rsid w:val="00E27EE1"/>
    <w:rsid w:val="00E30802"/>
    <w:rsid w:val="00E517D0"/>
    <w:rsid w:val="00E61C57"/>
    <w:rsid w:val="00E8395C"/>
    <w:rsid w:val="00E8618A"/>
    <w:rsid w:val="00E93DD9"/>
    <w:rsid w:val="00EB0569"/>
    <w:rsid w:val="00EB087F"/>
    <w:rsid w:val="00EB50F4"/>
    <w:rsid w:val="00EC1F55"/>
    <w:rsid w:val="00ED38FF"/>
    <w:rsid w:val="00EE2859"/>
    <w:rsid w:val="00EE7BB6"/>
    <w:rsid w:val="00EF1765"/>
    <w:rsid w:val="00F00060"/>
    <w:rsid w:val="00F0329D"/>
    <w:rsid w:val="00F1473A"/>
    <w:rsid w:val="00F16A15"/>
    <w:rsid w:val="00F53943"/>
    <w:rsid w:val="00F54331"/>
    <w:rsid w:val="00F61C03"/>
    <w:rsid w:val="00F943C8"/>
    <w:rsid w:val="00F9656E"/>
    <w:rsid w:val="00FA1FDE"/>
    <w:rsid w:val="00FA4592"/>
    <w:rsid w:val="00FB1990"/>
    <w:rsid w:val="00FB1EAC"/>
    <w:rsid w:val="00FC3F5C"/>
    <w:rsid w:val="00FC68D4"/>
    <w:rsid w:val="00FD03FE"/>
    <w:rsid w:val="00FD2CD6"/>
    <w:rsid w:val="00FD75E0"/>
    <w:rsid w:val="00FE5252"/>
    <w:rsid w:val="00FF43F7"/>
    <w:rsid w:val="00FF4844"/>
    <w:rsid w:val="00FF6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43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4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ED38FF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515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E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C6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6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69BD"/>
    <w:rPr>
      <w:rFonts w:cs="Times New Roman"/>
    </w:rPr>
  </w:style>
  <w:style w:type="table" w:styleId="aa">
    <w:name w:val="Table Grid"/>
    <w:basedOn w:val="a1"/>
    <w:uiPriority w:val="59"/>
    <w:rsid w:val="00AB7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1">
    <w:name w:val="p11"/>
    <w:basedOn w:val="a"/>
    <w:rsid w:val="00771668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FB1990"/>
    <w:pPr>
      <w:spacing w:before="100" w:beforeAutospacing="1" w:after="100" w:afterAutospacing="1"/>
    </w:pPr>
  </w:style>
  <w:style w:type="character" w:customStyle="1" w:styleId="ac">
    <w:name w:val="Без интервала Знак"/>
    <w:link w:val="ad"/>
    <w:locked/>
    <w:rsid w:val="00981D47"/>
    <w:rPr>
      <w:rFonts w:ascii="Calibri" w:eastAsia="Calibri" w:hAnsi="Calibri" w:cs="Times New Roman"/>
      <w:lang w:eastAsia="zh-CN"/>
    </w:rPr>
  </w:style>
  <w:style w:type="paragraph" w:styleId="ad">
    <w:name w:val="No Spacing"/>
    <w:link w:val="ac"/>
    <w:qFormat/>
    <w:rsid w:val="00981D4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43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4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ED38FF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515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E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C6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6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69BD"/>
    <w:rPr>
      <w:rFonts w:cs="Times New Roman"/>
    </w:rPr>
  </w:style>
  <w:style w:type="table" w:styleId="aa">
    <w:name w:val="Table Grid"/>
    <w:basedOn w:val="a1"/>
    <w:uiPriority w:val="59"/>
    <w:rsid w:val="00AB7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1">
    <w:name w:val="p11"/>
    <w:basedOn w:val="a"/>
    <w:rsid w:val="00771668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FB1990"/>
    <w:pPr>
      <w:spacing w:before="100" w:beforeAutospacing="1" w:after="100" w:afterAutospacing="1"/>
    </w:pPr>
  </w:style>
  <w:style w:type="character" w:customStyle="1" w:styleId="ac">
    <w:name w:val="Без интервала Знак"/>
    <w:link w:val="ad"/>
    <w:locked/>
    <w:rsid w:val="00981D47"/>
    <w:rPr>
      <w:rFonts w:ascii="Calibri" w:eastAsia="Calibri" w:hAnsi="Calibri" w:cs="Times New Roman"/>
      <w:lang w:eastAsia="zh-CN"/>
    </w:rPr>
  </w:style>
  <w:style w:type="paragraph" w:styleId="ad">
    <w:name w:val="No Spacing"/>
    <w:link w:val="ac"/>
    <w:qFormat/>
    <w:rsid w:val="00981D4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% "2"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ПКР 2017-2018 уч.год</c:v>
                </c:pt>
                <c:pt idx="1">
                  <c:v>ВКР 2017-2018 уч.год</c:v>
                </c:pt>
                <c:pt idx="2">
                  <c:v>ПРЭ РЯ 2017-18гг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8.6999999999999993</c:v>
                </c:pt>
                <c:pt idx="1">
                  <c:v>6.2</c:v>
                </c:pt>
                <c:pt idx="2">
                  <c:v>3.9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Показатель % "4-5"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ПКР 2017-2018 уч.год</c:v>
                </c:pt>
                <c:pt idx="1">
                  <c:v>ВКР 2017-2018 уч.год</c:v>
                </c:pt>
                <c:pt idx="2">
                  <c:v>ПРЭ РЯ 2017-18гг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36.44</c:v>
                </c:pt>
                <c:pt idx="1">
                  <c:v>65</c:v>
                </c:pt>
                <c:pt idx="2">
                  <c:v>38.4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8941952"/>
        <c:axId val="146555456"/>
        <c:axId val="0"/>
      </c:bar3DChart>
      <c:catAx>
        <c:axId val="138941952"/>
        <c:scaling>
          <c:orientation val="minMax"/>
        </c:scaling>
        <c:delete val="0"/>
        <c:axPos val="b"/>
        <c:majorTickMark val="out"/>
        <c:minorTickMark val="none"/>
        <c:tickLblPos val="nextTo"/>
        <c:crossAx val="146555456"/>
        <c:crosses val="autoZero"/>
        <c:auto val="1"/>
        <c:lblAlgn val="ctr"/>
        <c:lblOffset val="100"/>
        <c:noMultiLvlLbl val="0"/>
      </c:catAx>
      <c:valAx>
        <c:axId val="146555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941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634D6-431E-4EB3-A5D0-612574E1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14</Pages>
  <Words>5704</Words>
  <Characters>32517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2016-09-26T07:40:00Z</cp:lastPrinted>
  <dcterms:created xsi:type="dcterms:W3CDTF">2017-12-24T19:00:00Z</dcterms:created>
  <dcterms:modified xsi:type="dcterms:W3CDTF">2018-06-11T16:39:00Z</dcterms:modified>
</cp:coreProperties>
</file>