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1BB" w:rsidRPr="008F21BB" w:rsidRDefault="008F21BB" w:rsidP="008F21BB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F21B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Особенности организации урока русского языка для детей с ОВЗ, ЗПР.</w:t>
      </w:r>
    </w:p>
    <w:p w:rsidR="008F21BB" w:rsidRDefault="008F21BB" w:rsidP="008F21BB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F21B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Формы и приемы работы. Методические рекомендации.</w:t>
      </w:r>
    </w:p>
    <w:p w:rsidR="008F21BB" w:rsidRPr="008F21BB" w:rsidRDefault="008F21BB" w:rsidP="008F21BB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8F21BB" w:rsidRPr="008F21BB" w:rsidRDefault="008F21BB" w:rsidP="008F21B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F21BB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 xml:space="preserve">       Проблемы образования детей с ОВЗ сегодня являются одним из самых актуальных. Это связано, в первую очередь, с тем, что число детей с ограниченными возможностями здоровья и детей-инвалидов неуклонно растет.</w:t>
      </w:r>
    </w:p>
    <w:p w:rsidR="008F21BB" w:rsidRPr="008F21BB" w:rsidRDefault="008F21BB" w:rsidP="008F21B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F21BB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 xml:space="preserve">      Школьники с ОВЗ - это особая и чрезвычайно неоднородная группа детей. В нее входят дети с разными нарушениями развития: слуха, зрения, речи, опорно-двигательного аппарата, с выраженными расстройствами эмоционально-волевой сферы, интеллекта.</w:t>
      </w:r>
    </w:p>
    <w:p w:rsidR="008F21BB" w:rsidRPr="008F21BB" w:rsidRDefault="008F21BB" w:rsidP="008F21B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F21BB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>Чтобы обучать детей с ОВЗ и детей-инвалидов, школа создает специальные условия обучения; утверждает необходимое </w:t>
      </w:r>
      <w:hyperlink r:id="rId4" w:history="1">
        <w:r w:rsidRPr="008F21BB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штатное расписание</w:t>
        </w:r>
      </w:hyperlink>
      <w:r w:rsidRPr="008F21BB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>; разрабатывается </w:t>
      </w:r>
      <w:hyperlink r:id="rId5" w:history="1">
        <w:r w:rsidRPr="008F21BB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адаптированная образовательная программ</w:t>
        </w:r>
      </w:hyperlink>
      <w:r w:rsidRPr="008F21BB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>а.</w:t>
      </w:r>
    </w:p>
    <w:p w:rsidR="008F21BB" w:rsidRPr="008F21BB" w:rsidRDefault="008F21BB" w:rsidP="008F21BB">
      <w:pPr>
        <w:pStyle w:val="a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F21BB" w:rsidRPr="008F21BB" w:rsidRDefault="008F21BB" w:rsidP="008F21BB">
      <w:pPr>
        <w:pStyle w:val="a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F21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С чего я обычно начинаю работу? Конечно же, с составления адаптивной программы, календарно-тематического планирования для учащихся с ОВЗ. Как правило, сами темы для изучения оставляют те же, подбирают лишь соответствующие  оценочные материалы, критерии оценивания.</w:t>
      </w:r>
    </w:p>
    <w:p w:rsidR="008F21BB" w:rsidRPr="008F21BB" w:rsidRDefault="008F21BB" w:rsidP="008F21B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F21BB" w:rsidRPr="008F21BB" w:rsidRDefault="008F21BB" w:rsidP="008F21B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21BB">
        <w:rPr>
          <w:rFonts w:ascii="Times New Roman" w:hAnsi="Times New Roman" w:cs="Times New Roman"/>
          <w:b/>
          <w:sz w:val="28"/>
          <w:szCs w:val="28"/>
        </w:rPr>
        <w:t>Нормы оценивания диктантов в 5–9 классах V, VII видов, дети с индивидуальным подходом по русскому языку</w:t>
      </w:r>
    </w:p>
    <w:p w:rsidR="008F21BB" w:rsidRPr="008F21BB" w:rsidRDefault="008F21BB" w:rsidP="008F21B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Ind w:w="0" w:type="dxa"/>
        <w:tblLook w:val="04A0"/>
      </w:tblPr>
      <w:tblGrid>
        <w:gridCol w:w="1619"/>
        <w:gridCol w:w="1829"/>
        <w:gridCol w:w="2041"/>
        <w:gridCol w:w="2041"/>
        <w:gridCol w:w="2041"/>
      </w:tblGrid>
      <w:tr w:rsidR="008F21BB" w:rsidRPr="008F21BB" w:rsidTr="008F21BB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1BB" w:rsidRPr="008F21BB" w:rsidRDefault="008F21BB" w:rsidP="008F21B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21BB">
              <w:rPr>
                <w:rFonts w:ascii="Times New Roman" w:hAnsi="Times New Roman" w:cs="Times New Roman"/>
                <w:sz w:val="28"/>
                <w:szCs w:val="28"/>
              </w:rPr>
              <w:t>Вид диктанта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1BB" w:rsidRPr="008F21BB" w:rsidRDefault="008F21BB" w:rsidP="008F21B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21BB"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1BB" w:rsidRPr="008F21BB" w:rsidRDefault="008F21BB" w:rsidP="008F21B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21BB"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1BB" w:rsidRPr="008F21BB" w:rsidRDefault="008F21BB" w:rsidP="008F21B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21BB"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21BB" w:rsidRPr="008F21BB" w:rsidRDefault="008F21BB" w:rsidP="008F21B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21BB"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  <w:p w:rsidR="008F21BB" w:rsidRPr="008F21BB" w:rsidRDefault="008F21BB" w:rsidP="008F21B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21BB" w:rsidRPr="008F21BB" w:rsidTr="008F21BB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1BB" w:rsidRPr="008F21BB" w:rsidRDefault="008F21BB" w:rsidP="008F21B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21BB">
              <w:rPr>
                <w:rFonts w:ascii="Times New Roman" w:hAnsi="Times New Roman" w:cs="Times New Roman"/>
                <w:sz w:val="28"/>
                <w:szCs w:val="28"/>
              </w:rPr>
              <w:t>Контрольный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1BB" w:rsidRPr="008F21BB" w:rsidRDefault="008F21BB" w:rsidP="008F21B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21BB">
              <w:rPr>
                <w:rFonts w:ascii="Times New Roman" w:hAnsi="Times New Roman" w:cs="Times New Roman"/>
                <w:sz w:val="28"/>
                <w:szCs w:val="28"/>
              </w:rPr>
              <w:t xml:space="preserve">1 негрубая </w:t>
            </w:r>
            <w:proofErr w:type="spellStart"/>
            <w:proofErr w:type="gramStart"/>
            <w:r w:rsidRPr="008F21BB">
              <w:rPr>
                <w:rFonts w:ascii="Times New Roman" w:hAnsi="Times New Roman" w:cs="Times New Roman"/>
                <w:sz w:val="28"/>
                <w:szCs w:val="28"/>
              </w:rPr>
              <w:t>орфографическ</w:t>
            </w:r>
            <w:proofErr w:type="spellEnd"/>
            <w:r w:rsidRPr="008F21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21BB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proofErr w:type="spellEnd"/>
            <w:proofErr w:type="gramEnd"/>
            <w:r w:rsidRPr="008F21BB">
              <w:rPr>
                <w:rFonts w:ascii="Times New Roman" w:hAnsi="Times New Roman" w:cs="Times New Roman"/>
                <w:sz w:val="28"/>
                <w:szCs w:val="28"/>
              </w:rPr>
              <w:t xml:space="preserve"> + 1 негрубая </w:t>
            </w:r>
            <w:proofErr w:type="spellStart"/>
            <w:r w:rsidRPr="008F21BB">
              <w:rPr>
                <w:rFonts w:ascii="Times New Roman" w:hAnsi="Times New Roman" w:cs="Times New Roman"/>
                <w:sz w:val="28"/>
                <w:szCs w:val="28"/>
              </w:rPr>
              <w:t>пунктуационна</w:t>
            </w:r>
            <w:proofErr w:type="spellEnd"/>
            <w:r w:rsidRPr="008F21BB">
              <w:rPr>
                <w:rFonts w:ascii="Times New Roman" w:hAnsi="Times New Roman" w:cs="Times New Roman"/>
                <w:sz w:val="28"/>
                <w:szCs w:val="28"/>
              </w:rPr>
              <w:t xml:space="preserve"> я + 1 логопедическая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1BB" w:rsidRPr="008F21BB" w:rsidRDefault="008F21BB" w:rsidP="008F21B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21BB">
              <w:rPr>
                <w:rFonts w:ascii="Times New Roman" w:hAnsi="Times New Roman" w:cs="Times New Roman"/>
                <w:sz w:val="28"/>
                <w:szCs w:val="28"/>
              </w:rPr>
              <w:t>2 орфографических + 2 пунктуационных + 3 логопедических 1 орфографическая + 4 пунктуационных + 3 логопедических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1BB" w:rsidRPr="008F21BB" w:rsidRDefault="008F21BB" w:rsidP="008F21B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21BB">
              <w:rPr>
                <w:rFonts w:ascii="Times New Roman" w:hAnsi="Times New Roman" w:cs="Times New Roman"/>
                <w:sz w:val="28"/>
                <w:szCs w:val="28"/>
              </w:rPr>
              <w:t>6 орфографических + 4 пунктуационных + 4 логопедических 5 орфографических + 5 пунктуационных + 4 логопедических</w:t>
            </w:r>
          </w:p>
          <w:p w:rsidR="008F21BB" w:rsidRPr="008F21BB" w:rsidRDefault="008F21BB" w:rsidP="008F21B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21BB">
              <w:rPr>
                <w:rFonts w:ascii="Times New Roman" w:hAnsi="Times New Roman" w:cs="Times New Roman"/>
                <w:sz w:val="28"/>
                <w:szCs w:val="28"/>
              </w:rPr>
              <w:t xml:space="preserve"> 7 орфографических + 7 пунктуационных + 5 логопедически</w:t>
            </w:r>
            <w:r w:rsidRPr="008F21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1BB" w:rsidRPr="008F21BB" w:rsidRDefault="008F21BB" w:rsidP="008F21B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21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 орфографических + 8 пунктуационных + 6 логопедических и более</w:t>
            </w:r>
          </w:p>
        </w:tc>
      </w:tr>
      <w:tr w:rsidR="008F21BB" w:rsidRPr="008F21BB" w:rsidTr="008F21BB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1BB" w:rsidRPr="008F21BB" w:rsidRDefault="008F21BB" w:rsidP="008F21B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21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Словарный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1BB" w:rsidRPr="008F21BB" w:rsidRDefault="008F21BB" w:rsidP="008F21B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21B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1BB" w:rsidRPr="008F21BB" w:rsidRDefault="008F21BB" w:rsidP="008F21B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21BB"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1BB" w:rsidRPr="008F21BB" w:rsidRDefault="008F21BB" w:rsidP="008F21B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21BB"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1BB" w:rsidRPr="008F21BB" w:rsidRDefault="008F21BB" w:rsidP="008F21B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21BB">
              <w:rPr>
                <w:rFonts w:ascii="Times New Roman" w:hAnsi="Times New Roman" w:cs="Times New Roman"/>
                <w:sz w:val="28"/>
                <w:szCs w:val="28"/>
              </w:rPr>
              <w:t>До 7</w:t>
            </w:r>
          </w:p>
        </w:tc>
      </w:tr>
    </w:tbl>
    <w:p w:rsidR="008F21BB" w:rsidRPr="008F21BB" w:rsidRDefault="008F21BB" w:rsidP="008F21B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F21BB" w:rsidRPr="008F21BB" w:rsidRDefault="008F21BB" w:rsidP="008F21B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F21BB">
        <w:rPr>
          <w:rFonts w:ascii="Times New Roman" w:hAnsi="Times New Roman" w:cs="Times New Roman"/>
          <w:sz w:val="28"/>
          <w:szCs w:val="28"/>
        </w:rPr>
        <w:t>Оценка дополнительного задания к диктанту.</w:t>
      </w:r>
    </w:p>
    <w:tbl>
      <w:tblPr>
        <w:tblStyle w:val="a6"/>
        <w:tblW w:w="0" w:type="auto"/>
        <w:tblInd w:w="0" w:type="dxa"/>
        <w:tblLook w:val="04A0"/>
      </w:tblPr>
      <w:tblGrid>
        <w:gridCol w:w="1914"/>
        <w:gridCol w:w="1914"/>
        <w:gridCol w:w="1914"/>
        <w:gridCol w:w="1914"/>
        <w:gridCol w:w="1915"/>
      </w:tblGrid>
      <w:tr w:rsidR="008F21BB" w:rsidRPr="008F21BB" w:rsidTr="008F21BB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21BB" w:rsidRPr="008F21BB" w:rsidRDefault="008F21BB" w:rsidP="008F21B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1BB" w:rsidRPr="008F21BB" w:rsidRDefault="008F21BB" w:rsidP="008F21B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21B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1BB" w:rsidRPr="008F21BB" w:rsidRDefault="008F21BB" w:rsidP="008F21B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21B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1BB" w:rsidRPr="008F21BB" w:rsidRDefault="008F21BB" w:rsidP="008F21B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21B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1BB" w:rsidRPr="008F21BB" w:rsidRDefault="008F21BB" w:rsidP="008F21B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21B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F21BB" w:rsidRPr="008F21BB" w:rsidTr="008F21BB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1BB" w:rsidRPr="008F21BB" w:rsidRDefault="008F21BB" w:rsidP="008F21B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21BB">
              <w:rPr>
                <w:rFonts w:ascii="Times New Roman" w:hAnsi="Times New Roman" w:cs="Times New Roman"/>
                <w:sz w:val="28"/>
                <w:szCs w:val="28"/>
              </w:rPr>
              <w:t>Уровень выполнения задания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1BB" w:rsidRPr="008F21BB" w:rsidRDefault="008F21BB" w:rsidP="008F21B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21BB">
              <w:rPr>
                <w:rFonts w:ascii="Times New Roman" w:hAnsi="Times New Roman" w:cs="Times New Roman"/>
                <w:sz w:val="28"/>
                <w:szCs w:val="28"/>
              </w:rPr>
              <w:t xml:space="preserve">Все задания </w:t>
            </w:r>
            <w:proofErr w:type="gramStart"/>
            <w:r w:rsidRPr="008F21BB">
              <w:rPr>
                <w:rFonts w:ascii="Times New Roman" w:hAnsi="Times New Roman" w:cs="Times New Roman"/>
                <w:sz w:val="28"/>
                <w:szCs w:val="28"/>
              </w:rPr>
              <w:t>выполнены</w:t>
            </w:r>
            <w:proofErr w:type="gramEnd"/>
            <w:r w:rsidRPr="008F21BB">
              <w:rPr>
                <w:rFonts w:ascii="Times New Roman" w:hAnsi="Times New Roman" w:cs="Times New Roman"/>
                <w:sz w:val="28"/>
                <w:szCs w:val="28"/>
              </w:rPr>
              <w:t xml:space="preserve"> верно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1BB" w:rsidRPr="008F21BB" w:rsidRDefault="008F21BB" w:rsidP="008F21B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21BB">
              <w:rPr>
                <w:rFonts w:ascii="Times New Roman" w:hAnsi="Times New Roman" w:cs="Times New Roman"/>
                <w:sz w:val="28"/>
                <w:szCs w:val="28"/>
              </w:rPr>
              <w:t>Правильно выполнено не менее 3/4 всех заданий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1BB" w:rsidRPr="008F21BB" w:rsidRDefault="008F21BB" w:rsidP="008F21B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21BB">
              <w:rPr>
                <w:rFonts w:ascii="Times New Roman" w:hAnsi="Times New Roman" w:cs="Times New Roman"/>
                <w:sz w:val="28"/>
                <w:szCs w:val="28"/>
              </w:rPr>
              <w:t>Правильно выполнено не менее 1/2 всех заданий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1BB" w:rsidRPr="008F21BB" w:rsidRDefault="008F21BB" w:rsidP="008F21B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21BB">
              <w:rPr>
                <w:rFonts w:ascii="Times New Roman" w:hAnsi="Times New Roman" w:cs="Times New Roman"/>
                <w:sz w:val="28"/>
                <w:szCs w:val="28"/>
              </w:rPr>
              <w:t>Не выполнено более половины заданий</w:t>
            </w:r>
          </w:p>
        </w:tc>
      </w:tr>
    </w:tbl>
    <w:p w:rsidR="008F21BB" w:rsidRPr="008F21BB" w:rsidRDefault="008F21BB" w:rsidP="008F21B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F21BB" w:rsidRPr="008F21BB" w:rsidRDefault="008F21BB" w:rsidP="008F21B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F21BB" w:rsidRPr="008F21BB" w:rsidRDefault="008F21BB" w:rsidP="008F21B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F21BB" w:rsidRPr="008F21BB" w:rsidRDefault="008F21BB" w:rsidP="008F21B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21BB">
        <w:rPr>
          <w:rFonts w:ascii="Times New Roman" w:hAnsi="Times New Roman" w:cs="Times New Roman"/>
          <w:b/>
          <w:sz w:val="28"/>
          <w:szCs w:val="28"/>
        </w:rPr>
        <w:t>Нормы оценивания сочинений и изложений</w:t>
      </w:r>
    </w:p>
    <w:p w:rsidR="008F21BB" w:rsidRPr="008F21BB" w:rsidRDefault="008F21BB" w:rsidP="008F21B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Ind w:w="0" w:type="dxa"/>
        <w:tblLook w:val="04A0"/>
      </w:tblPr>
      <w:tblGrid>
        <w:gridCol w:w="1384"/>
        <w:gridCol w:w="4996"/>
        <w:gridCol w:w="3191"/>
      </w:tblGrid>
      <w:tr w:rsidR="008F21BB" w:rsidRPr="008F21BB" w:rsidTr="008F21BB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1BB" w:rsidRPr="008F21BB" w:rsidRDefault="008F21BB" w:rsidP="008F21B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21BB">
              <w:rPr>
                <w:rFonts w:ascii="Times New Roman" w:hAnsi="Times New Roman" w:cs="Times New Roman"/>
                <w:sz w:val="28"/>
                <w:szCs w:val="28"/>
              </w:rPr>
              <w:t>Отметка</w:t>
            </w:r>
          </w:p>
        </w:tc>
        <w:tc>
          <w:tcPr>
            <w:tcW w:w="4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1BB" w:rsidRPr="008F21BB" w:rsidRDefault="008F21BB" w:rsidP="008F21B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21BB">
              <w:rPr>
                <w:rFonts w:ascii="Times New Roman" w:hAnsi="Times New Roman" w:cs="Times New Roman"/>
                <w:sz w:val="28"/>
                <w:szCs w:val="28"/>
              </w:rPr>
              <w:t>Содержание и речь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1BB" w:rsidRPr="008F21BB" w:rsidRDefault="008F21BB" w:rsidP="008F21B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21BB">
              <w:rPr>
                <w:rFonts w:ascii="Times New Roman" w:hAnsi="Times New Roman" w:cs="Times New Roman"/>
                <w:sz w:val="28"/>
                <w:szCs w:val="28"/>
              </w:rPr>
              <w:t>Грамотность</w:t>
            </w:r>
          </w:p>
        </w:tc>
      </w:tr>
      <w:tr w:rsidR="008F21BB" w:rsidRPr="008F21BB" w:rsidTr="008F21BB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1BB" w:rsidRPr="008F21BB" w:rsidRDefault="008F21BB" w:rsidP="008F21B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21BB"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4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1BB" w:rsidRPr="008F21BB" w:rsidRDefault="008F21BB" w:rsidP="008F21B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21BB">
              <w:rPr>
                <w:rFonts w:ascii="Times New Roman" w:hAnsi="Times New Roman" w:cs="Times New Roman"/>
                <w:sz w:val="28"/>
                <w:szCs w:val="28"/>
              </w:rPr>
              <w:t xml:space="preserve">1. Содержание работы полностью соответствует теме. </w:t>
            </w:r>
          </w:p>
          <w:p w:rsidR="008F21BB" w:rsidRPr="008F21BB" w:rsidRDefault="008F21BB" w:rsidP="008F21B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21BB">
              <w:rPr>
                <w:rFonts w:ascii="Times New Roman" w:hAnsi="Times New Roman" w:cs="Times New Roman"/>
                <w:sz w:val="28"/>
                <w:szCs w:val="28"/>
              </w:rPr>
              <w:t>2. Фактические ошибки отсутствуют, в изложении сохранено не менее 70 % исходного текста</w:t>
            </w:r>
          </w:p>
          <w:p w:rsidR="008F21BB" w:rsidRPr="008F21BB" w:rsidRDefault="008F21BB" w:rsidP="008F21B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21BB">
              <w:rPr>
                <w:rFonts w:ascii="Times New Roman" w:hAnsi="Times New Roman" w:cs="Times New Roman"/>
                <w:sz w:val="28"/>
                <w:szCs w:val="28"/>
              </w:rPr>
              <w:t xml:space="preserve"> 3. Содержание работы излагается последовательно. </w:t>
            </w:r>
          </w:p>
          <w:p w:rsidR="008F21BB" w:rsidRPr="008F21BB" w:rsidRDefault="008F21BB" w:rsidP="008F21B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21BB">
              <w:rPr>
                <w:rFonts w:ascii="Times New Roman" w:hAnsi="Times New Roman" w:cs="Times New Roman"/>
                <w:sz w:val="28"/>
                <w:szCs w:val="28"/>
              </w:rPr>
              <w:t>4. Текст отличается богатством лексики, точностью употребления слов, разнообразием синтаксических конструкций.</w:t>
            </w:r>
          </w:p>
          <w:p w:rsidR="008F21BB" w:rsidRPr="008F21BB" w:rsidRDefault="008F21BB" w:rsidP="008F21B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21BB">
              <w:rPr>
                <w:rFonts w:ascii="Times New Roman" w:hAnsi="Times New Roman" w:cs="Times New Roman"/>
                <w:sz w:val="28"/>
                <w:szCs w:val="28"/>
              </w:rPr>
              <w:t xml:space="preserve"> 5. </w:t>
            </w:r>
            <w:proofErr w:type="gramStart"/>
            <w:r w:rsidRPr="008F21BB">
              <w:rPr>
                <w:rFonts w:ascii="Times New Roman" w:hAnsi="Times New Roman" w:cs="Times New Roman"/>
                <w:sz w:val="28"/>
                <w:szCs w:val="28"/>
              </w:rPr>
              <w:t>Достигнуты</w:t>
            </w:r>
            <w:proofErr w:type="gramEnd"/>
            <w:r w:rsidRPr="008F21BB">
              <w:rPr>
                <w:rFonts w:ascii="Times New Roman" w:hAnsi="Times New Roman" w:cs="Times New Roman"/>
                <w:sz w:val="28"/>
                <w:szCs w:val="28"/>
              </w:rPr>
              <w:t xml:space="preserve"> стилевое единство и выразительность текста. 6</w:t>
            </w:r>
          </w:p>
          <w:p w:rsidR="008F21BB" w:rsidRPr="008F21BB" w:rsidRDefault="008F21BB" w:rsidP="008F21B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21BB">
              <w:rPr>
                <w:rFonts w:ascii="Times New Roman" w:hAnsi="Times New Roman" w:cs="Times New Roman"/>
                <w:sz w:val="28"/>
                <w:szCs w:val="28"/>
              </w:rPr>
              <w:t>. Допускается 1 недочет в содержании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1BB" w:rsidRPr="008F21BB" w:rsidRDefault="008F21BB" w:rsidP="008F21B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21BB">
              <w:rPr>
                <w:rFonts w:ascii="Times New Roman" w:hAnsi="Times New Roman" w:cs="Times New Roman"/>
                <w:sz w:val="28"/>
                <w:szCs w:val="28"/>
              </w:rPr>
              <w:t>Допускается:</w:t>
            </w:r>
          </w:p>
          <w:p w:rsidR="008F21BB" w:rsidRPr="008F21BB" w:rsidRDefault="008F21BB" w:rsidP="008F21B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21BB">
              <w:rPr>
                <w:rFonts w:ascii="Times New Roman" w:hAnsi="Times New Roman" w:cs="Times New Roman"/>
                <w:sz w:val="28"/>
                <w:szCs w:val="28"/>
              </w:rPr>
              <w:t xml:space="preserve"> 1 негрубая орфографическая, 1 пунктуационная, 1 грамматическая, 1 логопедическая ошибка</w:t>
            </w:r>
          </w:p>
        </w:tc>
      </w:tr>
      <w:tr w:rsidR="008F21BB" w:rsidRPr="008F21BB" w:rsidTr="008F21BB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1BB" w:rsidRPr="008F21BB" w:rsidRDefault="008F21BB" w:rsidP="008F21B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21BB"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4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1BB" w:rsidRPr="008F21BB" w:rsidRDefault="008F21BB" w:rsidP="008F21B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21BB">
              <w:rPr>
                <w:rFonts w:ascii="Times New Roman" w:hAnsi="Times New Roman" w:cs="Times New Roman"/>
                <w:sz w:val="28"/>
                <w:szCs w:val="28"/>
              </w:rPr>
              <w:t xml:space="preserve">1. Содержание работы в основном соответствует теме, имеются незначительные отклонения от темы. </w:t>
            </w:r>
          </w:p>
          <w:p w:rsidR="008F21BB" w:rsidRPr="008F21BB" w:rsidRDefault="008F21BB" w:rsidP="008F21B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21BB">
              <w:rPr>
                <w:rFonts w:ascii="Times New Roman" w:hAnsi="Times New Roman" w:cs="Times New Roman"/>
                <w:sz w:val="28"/>
                <w:szCs w:val="28"/>
              </w:rPr>
              <w:t xml:space="preserve">2. Содержание изложения в основном достоверно, но имеются единичные фактические неточности, при этом в работе сохранено не менее 70 % исходного текста. </w:t>
            </w:r>
          </w:p>
          <w:p w:rsidR="008F21BB" w:rsidRPr="008F21BB" w:rsidRDefault="008F21BB" w:rsidP="008F21B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21BB">
              <w:rPr>
                <w:rFonts w:ascii="Times New Roman" w:hAnsi="Times New Roman" w:cs="Times New Roman"/>
                <w:sz w:val="28"/>
                <w:szCs w:val="28"/>
              </w:rPr>
              <w:t xml:space="preserve">3. Имеются незначительные нарушения последовательности в изложении мыслей. </w:t>
            </w:r>
          </w:p>
          <w:p w:rsidR="008F21BB" w:rsidRPr="008F21BB" w:rsidRDefault="008F21BB" w:rsidP="008F21B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21BB">
              <w:rPr>
                <w:rFonts w:ascii="Times New Roman" w:hAnsi="Times New Roman" w:cs="Times New Roman"/>
                <w:sz w:val="28"/>
                <w:szCs w:val="28"/>
              </w:rPr>
              <w:t xml:space="preserve">4. Лексический и грамматический строй речи достаточно разнообразен. </w:t>
            </w:r>
          </w:p>
          <w:p w:rsidR="008F21BB" w:rsidRPr="008F21BB" w:rsidRDefault="008F21BB" w:rsidP="008F21B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21BB">
              <w:rPr>
                <w:rFonts w:ascii="Times New Roman" w:hAnsi="Times New Roman" w:cs="Times New Roman"/>
                <w:sz w:val="28"/>
                <w:szCs w:val="28"/>
              </w:rPr>
              <w:t xml:space="preserve">5. Стиль работы отличается единством и достаточной выразительностью. </w:t>
            </w:r>
          </w:p>
          <w:p w:rsidR="008F21BB" w:rsidRPr="008F21BB" w:rsidRDefault="008F21BB" w:rsidP="008F21B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21BB">
              <w:rPr>
                <w:rFonts w:ascii="Times New Roman" w:hAnsi="Times New Roman" w:cs="Times New Roman"/>
                <w:sz w:val="28"/>
                <w:szCs w:val="28"/>
              </w:rPr>
              <w:t>6. Допускается не более 2 недочетов в содержании и не более 3–4 речевых недочетов.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21BB" w:rsidRPr="008F21BB" w:rsidRDefault="008F21BB" w:rsidP="008F21B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21BB">
              <w:rPr>
                <w:rFonts w:ascii="Times New Roman" w:hAnsi="Times New Roman" w:cs="Times New Roman"/>
                <w:sz w:val="28"/>
                <w:szCs w:val="28"/>
              </w:rPr>
              <w:t xml:space="preserve">Допускаются: </w:t>
            </w:r>
          </w:p>
          <w:p w:rsidR="008F21BB" w:rsidRPr="008F21BB" w:rsidRDefault="008F21BB" w:rsidP="008F21B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21BB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gramStart"/>
            <w:r w:rsidRPr="008F21BB">
              <w:rPr>
                <w:rFonts w:ascii="Times New Roman" w:hAnsi="Times New Roman" w:cs="Times New Roman"/>
                <w:sz w:val="28"/>
                <w:szCs w:val="28"/>
              </w:rPr>
              <w:t>орфографических</w:t>
            </w:r>
            <w:proofErr w:type="gramEnd"/>
            <w:r w:rsidRPr="008F21BB">
              <w:rPr>
                <w:rFonts w:ascii="Times New Roman" w:hAnsi="Times New Roman" w:cs="Times New Roman"/>
                <w:sz w:val="28"/>
                <w:szCs w:val="28"/>
              </w:rPr>
              <w:t xml:space="preserve"> + 3 пунктуационных + 3 грамматических + 3 логопедических ошибки. </w:t>
            </w:r>
          </w:p>
          <w:p w:rsidR="008F21BB" w:rsidRPr="008F21BB" w:rsidRDefault="008F21BB" w:rsidP="008F21B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1BB" w:rsidRPr="008F21BB" w:rsidRDefault="008F21BB" w:rsidP="008F21B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21BB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gramStart"/>
            <w:r w:rsidRPr="008F21BB">
              <w:rPr>
                <w:rFonts w:ascii="Times New Roman" w:hAnsi="Times New Roman" w:cs="Times New Roman"/>
                <w:sz w:val="28"/>
                <w:szCs w:val="28"/>
              </w:rPr>
              <w:t>орфографическая</w:t>
            </w:r>
            <w:proofErr w:type="gramEnd"/>
            <w:r w:rsidRPr="008F21BB">
              <w:rPr>
                <w:rFonts w:ascii="Times New Roman" w:hAnsi="Times New Roman" w:cs="Times New Roman"/>
                <w:sz w:val="28"/>
                <w:szCs w:val="28"/>
              </w:rPr>
              <w:t xml:space="preserve"> + 3 пунктуационных + 3 грамматических + 3 логопедических ошибки. </w:t>
            </w:r>
          </w:p>
          <w:p w:rsidR="008F21BB" w:rsidRPr="008F21BB" w:rsidRDefault="008F21BB" w:rsidP="008F21B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1BB" w:rsidRPr="008F21BB" w:rsidRDefault="008F21BB" w:rsidP="008F21B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21BB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proofErr w:type="gramStart"/>
            <w:r w:rsidRPr="008F21BB">
              <w:rPr>
                <w:rFonts w:ascii="Times New Roman" w:hAnsi="Times New Roman" w:cs="Times New Roman"/>
                <w:sz w:val="28"/>
                <w:szCs w:val="28"/>
              </w:rPr>
              <w:t>орфографических</w:t>
            </w:r>
            <w:proofErr w:type="gramEnd"/>
            <w:r w:rsidRPr="008F21BB">
              <w:rPr>
                <w:rFonts w:ascii="Times New Roman" w:hAnsi="Times New Roman" w:cs="Times New Roman"/>
                <w:sz w:val="28"/>
                <w:szCs w:val="28"/>
              </w:rPr>
              <w:t xml:space="preserve"> + 4 пунктуационных + 3 грамматических + 3 логопедических ошибки</w:t>
            </w:r>
          </w:p>
        </w:tc>
      </w:tr>
      <w:tr w:rsidR="008F21BB" w:rsidRPr="008F21BB" w:rsidTr="008F21BB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1BB" w:rsidRPr="008F21BB" w:rsidRDefault="008F21BB" w:rsidP="008F21B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21BB"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4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1BB" w:rsidRPr="008F21BB" w:rsidRDefault="008F21BB" w:rsidP="008F21B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21BB">
              <w:rPr>
                <w:rFonts w:ascii="Times New Roman" w:hAnsi="Times New Roman" w:cs="Times New Roman"/>
                <w:sz w:val="28"/>
                <w:szCs w:val="28"/>
              </w:rPr>
              <w:t xml:space="preserve">1. Имеются существенные отклонения от заявленной темы. </w:t>
            </w:r>
          </w:p>
          <w:p w:rsidR="008F21BB" w:rsidRPr="008F21BB" w:rsidRDefault="008F21BB" w:rsidP="008F21B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21BB">
              <w:rPr>
                <w:rFonts w:ascii="Times New Roman" w:hAnsi="Times New Roman" w:cs="Times New Roman"/>
                <w:sz w:val="28"/>
                <w:szCs w:val="28"/>
              </w:rPr>
              <w:t xml:space="preserve">2. Работа достоверна в основном своем содержании, но в ней допущены 3–4 фактические ошибки. Объем изложения составляет менее 70 % исходного текста. </w:t>
            </w:r>
          </w:p>
          <w:p w:rsidR="008F21BB" w:rsidRPr="008F21BB" w:rsidRDefault="008F21BB" w:rsidP="008F21B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21BB">
              <w:rPr>
                <w:rFonts w:ascii="Times New Roman" w:hAnsi="Times New Roman" w:cs="Times New Roman"/>
                <w:sz w:val="28"/>
                <w:szCs w:val="28"/>
              </w:rPr>
              <w:t xml:space="preserve">3. Допущено нарушение последовательности изложения. </w:t>
            </w:r>
          </w:p>
          <w:p w:rsidR="008F21BB" w:rsidRPr="008F21BB" w:rsidRDefault="008F21BB" w:rsidP="008F21B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21BB">
              <w:rPr>
                <w:rFonts w:ascii="Times New Roman" w:hAnsi="Times New Roman" w:cs="Times New Roman"/>
                <w:sz w:val="28"/>
                <w:szCs w:val="28"/>
              </w:rPr>
              <w:t xml:space="preserve">4. Лексика бедна, употребляемые синтаксические конструкции однообразны. </w:t>
            </w:r>
          </w:p>
          <w:p w:rsidR="008F21BB" w:rsidRPr="008F21BB" w:rsidRDefault="008F21BB" w:rsidP="008F21B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21BB">
              <w:rPr>
                <w:rFonts w:ascii="Times New Roman" w:hAnsi="Times New Roman" w:cs="Times New Roman"/>
                <w:sz w:val="28"/>
                <w:szCs w:val="28"/>
              </w:rPr>
              <w:t xml:space="preserve">5. Встречается неправильное употребление слов. 6. Стиль работы не отличается единством, речь недостаточно выразительна. </w:t>
            </w:r>
          </w:p>
          <w:p w:rsidR="008F21BB" w:rsidRPr="008F21BB" w:rsidRDefault="008F21BB" w:rsidP="008F21B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21BB">
              <w:rPr>
                <w:rFonts w:ascii="Times New Roman" w:hAnsi="Times New Roman" w:cs="Times New Roman"/>
                <w:sz w:val="28"/>
                <w:szCs w:val="28"/>
              </w:rPr>
              <w:t>7. Допускается не более 4 недочетов в содержании и 5 речевых недочетов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21BB" w:rsidRPr="008F21BB" w:rsidRDefault="008F21BB" w:rsidP="008F21B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21BB">
              <w:rPr>
                <w:rFonts w:ascii="Times New Roman" w:hAnsi="Times New Roman" w:cs="Times New Roman"/>
                <w:sz w:val="28"/>
                <w:szCs w:val="28"/>
              </w:rPr>
              <w:t xml:space="preserve">Допускаются: </w:t>
            </w:r>
          </w:p>
          <w:p w:rsidR="008F21BB" w:rsidRPr="008F21BB" w:rsidRDefault="008F21BB" w:rsidP="008F21B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21BB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proofErr w:type="gramStart"/>
            <w:r w:rsidRPr="008F21BB">
              <w:rPr>
                <w:rFonts w:ascii="Times New Roman" w:hAnsi="Times New Roman" w:cs="Times New Roman"/>
                <w:sz w:val="28"/>
                <w:szCs w:val="28"/>
              </w:rPr>
              <w:t>орфографических</w:t>
            </w:r>
            <w:proofErr w:type="gramEnd"/>
            <w:r w:rsidRPr="008F21BB">
              <w:rPr>
                <w:rFonts w:ascii="Times New Roman" w:hAnsi="Times New Roman" w:cs="Times New Roman"/>
                <w:sz w:val="28"/>
                <w:szCs w:val="28"/>
              </w:rPr>
              <w:t xml:space="preserve"> + 5–7 пунктуационных (с учетом повторяющихся и негрубых) + 4 логопедических ошибки. </w:t>
            </w:r>
          </w:p>
          <w:p w:rsidR="008F21BB" w:rsidRPr="008F21BB" w:rsidRDefault="008F21BB" w:rsidP="008F21B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1BB" w:rsidRPr="008F21BB" w:rsidRDefault="008F21BB" w:rsidP="008F21B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21BB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proofErr w:type="gramStart"/>
            <w:r w:rsidRPr="008F21BB">
              <w:rPr>
                <w:rFonts w:ascii="Times New Roman" w:hAnsi="Times New Roman" w:cs="Times New Roman"/>
                <w:sz w:val="28"/>
                <w:szCs w:val="28"/>
              </w:rPr>
              <w:t>орфографических</w:t>
            </w:r>
            <w:proofErr w:type="gramEnd"/>
            <w:r w:rsidRPr="008F21BB">
              <w:rPr>
                <w:rFonts w:ascii="Times New Roman" w:hAnsi="Times New Roman" w:cs="Times New Roman"/>
                <w:sz w:val="28"/>
                <w:szCs w:val="28"/>
              </w:rPr>
              <w:t xml:space="preserve"> + 7 пунктуационных + 4 грамматических + 4 логопедических ошибки</w:t>
            </w:r>
          </w:p>
        </w:tc>
      </w:tr>
      <w:tr w:rsidR="008F21BB" w:rsidRPr="008F21BB" w:rsidTr="008F21BB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1BB" w:rsidRPr="008F21BB" w:rsidRDefault="008F21BB" w:rsidP="008F21B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21BB"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4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1BB" w:rsidRPr="008F21BB" w:rsidRDefault="008F21BB" w:rsidP="008F21B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21BB">
              <w:rPr>
                <w:rFonts w:ascii="Times New Roman" w:hAnsi="Times New Roman" w:cs="Times New Roman"/>
                <w:sz w:val="28"/>
                <w:szCs w:val="28"/>
              </w:rPr>
              <w:t>1. Работа не соответствует заявленной теме.</w:t>
            </w:r>
          </w:p>
          <w:p w:rsidR="008F21BB" w:rsidRPr="008F21BB" w:rsidRDefault="008F21BB" w:rsidP="008F21B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21BB">
              <w:rPr>
                <w:rFonts w:ascii="Times New Roman" w:hAnsi="Times New Roman" w:cs="Times New Roman"/>
                <w:sz w:val="28"/>
                <w:szCs w:val="28"/>
              </w:rPr>
              <w:t xml:space="preserve"> 2. Допущено много фактических неточностей; объем изложения составляет менее 50 % исходного текста. </w:t>
            </w:r>
          </w:p>
          <w:p w:rsidR="008F21BB" w:rsidRPr="008F21BB" w:rsidRDefault="008F21BB" w:rsidP="008F21B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21BB">
              <w:rPr>
                <w:rFonts w:ascii="Times New Roman" w:hAnsi="Times New Roman" w:cs="Times New Roman"/>
                <w:sz w:val="28"/>
                <w:szCs w:val="28"/>
              </w:rPr>
              <w:t>3. Нарушена последовательность изложения мыслей во всех частях работы, отсутствует связь между ними. Текст сочинения (изложения) не соответствует заявленному плану.</w:t>
            </w:r>
          </w:p>
          <w:p w:rsidR="008F21BB" w:rsidRPr="008F21BB" w:rsidRDefault="008F21BB" w:rsidP="008F21B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21BB">
              <w:rPr>
                <w:rFonts w:ascii="Times New Roman" w:hAnsi="Times New Roman" w:cs="Times New Roman"/>
                <w:sz w:val="28"/>
                <w:szCs w:val="28"/>
              </w:rPr>
              <w:t xml:space="preserve"> 4. Лексика крайне бедна, авторские образные выражения и обороты речи почти отсутствуют. Работа написана короткими однотипными предложениями со слабо выраженной связью между частями, часты случаи неправильного употребления слов. </w:t>
            </w:r>
          </w:p>
          <w:p w:rsidR="008F21BB" w:rsidRPr="008F21BB" w:rsidRDefault="008F21BB" w:rsidP="008F21B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21BB">
              <w:rPr>
                <w:rFonts w:ascii="Times New Roman" w:hAnsi="Times New Roman" w:cs="Times New Roman"/>
                <w:sz w:val="28"/>
                <w:szCs w:val="28"/>
              </w:rPr>
              <w:t>5. Нарушено стилевое единство текста.</w:t>
            </w:r>
          </w:p>
          <w:p w:rsidR="008F21BB" w:rsidRPr="008F21BB" w:rsidRDefault="008F21BB" w:rsidP="008F21B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21BB">
              <w:rPr>
                <w:rFonts w:ascii="Times New Roman" w:hAnsi="Times New Roman" w:cs="Times New Roman"/>
                <w:sz w:val="28"/>
                <w:szCs w:val="28"/>
              </w:rPr>
              <w:t xml:space="preserve"> 6. Допущено 6 недочетов в содержании и до 7 речевых недочетов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1BB" w:rsidRPr="008F21BB" w:rsidRDefault="008F21BB" w:rsidP="008F21B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21BB">
              <w:rPr>
                <w:rFonts w:ascii="Times New Roman" w:hAnsi="Times New Roman" w:cs="Times New Roman"/>
                <w:sz w:val="28"/>
                <w:szCs w:val="28"/>
              </w:rPr>
              <w:t xml:space="preserve">Допускаются: </w:t>
            </w:r>
          </w:p>
          <w:p w:rsidR="008F21BB" w:rsidRPr="008F21BB" w:rsidRDefault="008F21BB" w:rsidP="008F21B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21BB">
              <w:rPr>
                <w:rFonts w:ascii="Times New Roman" w:hAnsi="Times New Roman" w:cs="Times New Roman"/>
                <w:sz w:val="28"/>
                <w:szCs w:val="28"/>
              </w:rPr>
              <w:t>7 и более грубых орфографических ошибок независимо от количества пунктуационных;</w:t>
            </w:r>
          </w:p>
          <w:p w:rsidR="008F21BB" w:rsidRPr="008F21BB" w:rsidRDefault="008F21BB" w:rsidP="008F21B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21BB">
              <w:rPr>
                <w:rFonts w:ascii="Times New Roman" w:hAnsi="Times New Roman" w:cs="Times New Roman"/>
                <w:sz w:val="28"/>
                <w:szCs w:val="28"/>
              </w:rPr>
              <w:t xml:space="preserve"> 8 и более пунктуационных ошибок (с учетом повторяющихся и негрубых) независимо от количества орфографических. </w:t>
            </w:r>
          </w:p>
          <w:p w:rsidR="008F21BB" w:rsidRPr="008F21BB" w:rsidRDefault="008F21BB" w:rsidP="008F21B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21BB">
              <w:rPr>
                <w:rFonts w:ascii="Times New Roman" w:hAnsi="Times New Roman" w:cs="Times New Roman"/>
                <w:sz w:val="28"/>
                <w:szCs w:val="28"/>
              </w:rPr>
              <w:t>Общее количество орфографических и пунктуационных ошибок более 8 при наличии более 7 грамматических</w:t>
            </w:r>
          </w:p>
        </w:tc>
      </w:tr>
    </w:tbl>
    <w:p w:rsidR="008F21BB" w:rsidRPr="008F21BB" w:rsidRDefault="008F21BB" w:rsidP="008F21B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F21BB" w:rsidRPr="008F21BB" w:rsidRDefault="008F21BB" w:rsidP="008F21BB">
      <w:pPr>
        <w:pStyle w:val="a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F21BB" w:rsidRPr="008F21BB" w:rsidRDefault="008F21BB" w:rsidP="008F21BB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F21B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Особенности организации урока русского языка для детей с ОВЗ.</w:t>
      </w:r>
    </w:p>
    <w:p w:rsidR="008F21BB" w:rsidRPr="008F21BB" w:rsidRDefault="008F21BB" w:rsidP="008F21BB">
      <w:pPr>
        <w:pStyle w:val="a5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8F21BB" w:rsidRPr="008F21BB" w:rsidRDefault="008F21BB" w:rsidP="008F21BB">
      <w:pPr>
        <w:pStyle w:val="a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21B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Начало урока:</w:t>
      </w:r>
    </w:p>
    <w:p w:rsidR="008F21BB" w:rsidRPr="008F21BB" w:rsidRDefault="008F21BB" w:rsidP="008F21BB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8F21B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Дети  с ОВЗ работают по карточкам на закрепление предыдущей темы, а в это время учитель работает с остальными детьми, объясняя новую тему. </w:t>
      </w:r>
    </w:p>
    <w:p w:rsidR="008F21BB" w:rsidRPr="008F21BB" w:rsidRDefault="008F21BB" w:rsidP="008F21BB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21BB" w:rsidRPr="008F21BB" w:rsidRDefault="008F21BB" w:rsidP="008F21BB">
      <w:pPr>
        <w:pStyle w:val="a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21B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Основной ход урока:</w:t>
      </w:r>
    </w:p>
    <w:p w:rsidR="008F21BB" w:rsidRPr="008F21BB" w:rsidRDefault="008F21BB" w:rsidP="008F21BB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8F21B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Первый вариант работы</w:t>
      </w:r>
      <w:r w:rsidRPr="008F21B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8F21BB" w:rsidRPr="008F21BB" w:rsidRDefault="008F21BB" w:rsidP="008F21BB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8F21B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Класс выполняет задания по карточкам, отрабатывая новую тему. </w:t>
      </w:r>
    </w:p>
    <w:p w:rsidR="008F21BB" w:rsidRPr="008F21BB" w:rsidRDefault="008F21BB" w:rsidP="008F21BB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8F21B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 это время учитель в «доступном» варианте объясняет новую тему детям с ограниченными возможностями здоровья. При этом используются: наглядность, каждое действие или слово должно быть подкреплено картинкой, схемой, карточкой, практическим действием. </w:t>
      </w:r>
    </w:p>
    <w:p w:rsidR="008F21BB" w:rsidRPr="008F21BB" w:rsidRDefault="008F21BB" w:rsidP="008F21BB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1B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Далее идет закрепление материала, «особенные» дети выполняют индивидуальные задания, связанные с новой темой, а в это время учитель проверяет задания, выполняемые «обычными» детьми.</w:t>
      </w:r>
    </w:p>
    <w:p w:rsidR="008F21BB" w:rsidRPr="008F21BB" w:rsidRDefault="008F21BB" w:rsidP="008F21BB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8F21BB" w:rsidRPr="008F21BB" w:rsidRDefault="008F21BB" w:rsidP="008F21BB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8F21B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Второй вариант организации работы</w:t>
      </w:r>
      <w:r w:rsidRPr="008F21B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8F21BB" w:rsidRPr="008F21BB" w:rsidRDefault="008F21BB" w:rsidP="008F21BB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8F21B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Учитель может приступать к объяснению новой темы для всех учащихся. При этом для общего объяснения нужно выбирать только простые темы, как по своему объему, так и по содержанию материала. Также не забывать про использование алгоритма и наглядности.</w:t>
      </w:r>
    </w:p>
    <w:p w:rsidR="008F21BB" w:rsidRPr="008F21BB" w:rsidRDefault="008F21BB" w:rsidP="008F21BB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1B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Далее можно предложить сильным ученикам выполнить индивидуальные задания самостоятельно, а в это время еще раз объяснить более слабым ученикам и детям с ОВЗ содержание новой темы, и только потом предложить им самостоятельные задания и переключиться на проверку заданий, выполняемых сильными учениками.</w:t>
      </w:r>
    </w:p>
    <w:p w:rsidR="008F21BB" w:rsidRPr="008F21BB" w:rsidRDefault="008F21BB" w:rsidP="008F21BB">
      <w:pPr>
        <w:pStyle w:val="a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F21BB" w:rsidRPr="008F21BB" w:rsidRDefault="008F21BB" w:rsidP="008F21BB">
      <w:pPr>
        <w:pStyle w:val="a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F21BB" w:rsidRPr="008F21BB" w:rsidRDefault="008F21BB" w:rsidP="008F21BB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F21B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Формы и приемы работы.</w:t>
      </w:r>
    </w:p>
    <w:p w:rsidR="008F21BB" w:rsidRPr="008F21BB" w:rsidRDefault="008F21BB" w:rsidP="008F21BB">
      <w:pPr>
        <w:pStyle w:val="a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F21BB" w:rsidRPr="008F21BB" w:rsidRDefault="008F21BB" w:rsidP="008F21B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F21BB">
        <w:rPr>
          <w:rFonts w:ascii="Times New Roman" w:hAnsi="Times New Roman" w:cs="Times New Roman"/>
          <w:bCs/>
          <w:sz w:val="28"/>
          <w:szCs w:val="28"/>
        </w:rPr>
        <w:t xml:space="preserve">Для активизации деятельности </w:t>
      </w:r>
      <w:proofErr w:type="gramStart"/>
      <w:r w:rsidRPr="008F21BB">
        <w:rPr>
          <w:rFonts w:ascii="Times New Roman" w:hAnsi="Times New Roman" w:cs="Times New Roman"/>
          <w:bCs/>
          <w:sz w:val="28"/>
          <w:szCs w:val="28"/>
        </w:rPr>
        <w:t>обучающихся</w:t>
      </w:r>
      <w:proofErr w:type="gramEnd"/>
      <w:r w:rsidRPr="008F21BB">
        <w:rPr>
          <w:rFonts w:ascii="Times New Roman" w:hAnsi="Times New Roman" w:cs="Times New Roman"/>
          <w:bCs/>
          <w:sz w:val="28"/>
          <w:szCs w:val="28"/>
        </w:rPr>
        <w:t> </w:t>
      </w:r>
      <w:r w:rsidRPr="008F21BB">
        <w:rPr>
          <w:rFonts w:ascii="Times New Roman" w:hAnsi="Times New Roman" w:cs="Times New Roman"/>
          <w:sz w:val="28"/>
          <w:szCs w:val="28"/>
        </w:rPr>
        <w:t>с ОВЗ можно использовать следующие активные приёмы обучения.</w:t>
      </w:r>
    </w:p>
    <w:p w:rsidR="008F21BB" w:rsidRPr="008F21BB" w:rsidRDefault="008F21BB" w:rsidP="008F21B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F21BB" w:rsidRPr="008F21BB" w:rsidRDefault="008F21BB" w:rsidP="008F21B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8F21BB">
        <w:rPr>
          <w:rFonts w:ascii="Times New Roman" w:hAnsi="Times New Roman" w:cs="Times New Roman"/>
          <w:sz w:val="28"/>
          <w:szCs w:val="28"/>
        </w:rPr>
        <w:t>ДЛЯ НАЧАЛА УРОКА.</w:t>
      </w:r>
    </w:p>
    <w:p w:rsidR="008F21BB" w:rsidRPr="008F21BB" w:rsidRDefault="008F21BB" w:rsidP="008F21BB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1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Можно использовать восприятие материала на определённом этапе занятия </w:t>
      </w:r>
      <w:r w:rsidRPr="008F21BB">
        <w:rPr>
          <w:rFonts w:ascii="Times New Roman" w:eastAsia="Times New Roman" w:hAnsi="Times New Roman" w:cs="Times New Roman"/>
          <w:sz w:val="28"/>
          <w:szCs w:val="28"/>
          <w:lang w:eastAsia="ru-RU"/>
        </w:rPr>
        <w:t>с закрытыми глазами, используется для развития слухового восприятия, внимания и памяти; переключения эмоционального состояния детей в ходе занятия; для настроя детей на занятие после активной деятельности (после урока физкультуры), после выполнения задания повышенной трудности и т. д.</w:t>
      </w:r>
    </w:p>
    <w:p w:rsidR="008F21BB" w:rsidRPr="008F21BB" w:rsidRDefault="008F21BB" w:rsidP="008F21B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F21BB" w:rsidRPr="008F21BB" w:rsidRDefault="008F21BB" w:rsidP="008F21B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F21BB" w:rsidRPr="008F21BB" w:rsidRDefault="008F21BB" w:rsidP="008F21B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8F21BB">
        <w:rPr>
          <w:rFonts w:ascii="Times New Roman" w:hAnsi="Times New Roman" w:cs="Times New Roman"/>
          <w:sz w:val="28"/>
          <w:szCs w:val="28"/>
        </w:rPr>
        <w:t>В ТЕЧЕНИЕ УРОКА</w:t>
      </w:r>
    </w:p>
    <w:p w:rsidR="008F21BB" w:rsidRPr="008F21BB" w:rsidRDefault="008F21BB" w:rsidP="008F21BB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1B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 различных таблиц, схем, памятки, картинки, алгоритмы и т.д.</w:t>
      </w:r>
    </w:p>
    <w:p w:rsidR="008F21BB" w:rsidRPr="008F21BB" w:rsidRDefault="008F21BB" w:rsidP="008F21BB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21BB" w:rsidRPr="008F21BB" w:rsidRDefault="008F21BB" w:rsidP="008F21BB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1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Использование сигнальных карточек при выполнении заданий </w:t>
      </w:r>
      <w:r w:rsidRPr="008F21BB">
        <w:rPr>
          <w:rFonts w:ascii="Times New Roman" w:eastAsia="Times New Roman" w:hAnsi="Times New Roman" w:cs="Times New Roman"/>
          <w:sz w:val="28"/>
          <w:szCs w:val="28"/>
          <w:lang w:eastAsia="ru-RU"/>
        </w:rPr>
        <w:t>(с одной стороны на ней изображен плюс, с другой – минус; круги разного цвета по звукам, карточки с буквами, знаками препинания). Дети выполняют задание, либо оценивают его правильность. Карточки могут использоваться при изучении любой темы с целью проверки знаний учащихся, выявления пробелов в пройденном материале. Удобство и эффективность их заключаются в том, что сразу видна работа каждого ребёнка.</w:t>
      </w:r>
    </w:p>
    <w:p w:rsidR="008F21BB" w:rsidRPr="008F21BB" w:rsidRDefault="008F21BB" w:rsidP="008F21BB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21BB" w:rsidRPr="008F21BB" w:rsidRDefault="008F21BB" w:rsidP="008F21BB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1BB">
        <w:rPr>
          <w:rStyle w:val="a7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 xml:space="preserve">Различные  виды диктантов. «Цветной» диктант. </w:t>
      </w:r>
      <w:r w:rsidRPr="008F21BB">
        <w:rPr>
          <w:rStyle w:val="a7"/>
          <w:rFonts w:ascii="Times New Roman" w:hAnsi="Times New Roman" w:cs="Times New Roman"/>
          <w:b w:val="0"/>
          <w:color w:val="000000" w:themeColor="text1"/>
          <w:sz w:val="28"/>
          <w:szCs w:val="28"/>
        </w:rPr>
        <w:t>Учащиеся с ОВЗ получают карточки. Слова с пропущенными буквами.</w:t>
      </w:r>
      <w:r w:rsidRPr="008F21BB">
        <w:rPr>
          <w:rStyle w:val="a7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21BB">
        <w:rPr>
          <w:rFonts w:ascii="Times New Roman" w:hAnsi="Times New Roman" w:cs="Times New Roman"/>
          <w:sz w:val="28"/>
          <w:szCs w:val="28"/>
        </w:rPr>
        <w:t>Например, если в слове пишется Н, то сектор закрашиваем зелёным цветом, а если НН – красным.</w:t>
      </w:r>
    </w:p>
    <w:p w:rsidR="008F21BB" w:rsidRPr="008F21BB" w:rsidRDefault="008F21BB" w:rsidP="008F21BB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21BB" w:rsidRPr="008F21BB" w:rsidRDefault="008F21BB" w:rsidP="008F21BB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1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Использование вставок на доску </w:t>
      </w:r>
      <w:r w:rsidRPr="008F21BB">
        <w:rPr>
          <w:rFonts w:ascii="Times New Roman" w:eastAsia="Times New Roman" w:hAnsi="Times New Roman" w:cs="Times New Roman"/>
          <w:sz w:val="28"/>
          <w:szCs w:val="28"/>
          <w:lang w:eastAsia="ru-RU"/>
        </w:rPr>
        <w:t>(буквы, слова) при выполнении задания, разгадывания кроссворда и т. д.  Детям очень нравится соревновательный момент в ходе выполнения данного вида задания, т. к., чтобы прикрепить свою карточку на доску, им нужно правильно ответить на вопрос, или выполнить предложенное задание лучше других.</w:t>
      </w:r>
    </w:p>
    <w:p w:rsidR="008F21BB" w:rsidRPr="008F21BB" w:rsidRDefault="008F21BB" w:rsidP="008F21BB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21BB" w:rsidRPr="008F21BB" w:rsidRDefault="008F21BB" w:rsidP="008F21BB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1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Использование презентации и фрагментов презентации </w:t>
      </w:r>
      <w:r w:rsidRPr="008F21B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ходу занятия.</w:t>
      </w:r>
      <w:r w:rsidRPr="008F21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Внедрение современных компьютерных технологий в </w:t>
      </w:r>
      <w:hyperlink r:id="rId6" w:history="1">
        <w:r w:rsidRPr="008F21BB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школьную практику позволяет сделать</w:t>
        </w:r>
      </w:hyperlink>
      <w:r w:rsidRPr="008F21BB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работу учителя более продуктивной и эффективной. Использование ИКТ органично дополняет традиционные формы работы, расширяя возможности организации взаимодействия учителя с другими участниками образовательного процесса. </w:t>
      </w:r>
      <w:r w:rsidRPr="008F21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Использование программы создания презентаций </w:t>
      </w:r>
      <w:r w:rsidRPr="008F21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представляется очень удобным. На слайдах можно </w:t>
      </w:r>
      <w:proofErr w:type="gramStart"/>
      <w:r w:rsidRPr="008F21B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Pr="008F21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необходимый картинный материал, цифровые фотографии, тексты; можно добавить музыкальное и голосовое сопровождение к демонстрации презентации. </w:t>
      </w:r>
      <w:r w:rsidRPr="008F21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такой организации материала включаются три вида памяти детей: </w:t>
      </w:r>
      <w:r w:rsidRPr="008F21BB">
        <w:rPr>
          <w:rFonts w:ascii="Times New Roman" w:eastAsia="Times New Roman" w:hAnsi="Times New Roman" w:cs="Times New Roman"/>
          <w:sz w:val="28"/>
          <w:szCs w:val="28"/>
          <w:lang w:eastAsia="ru-RU"/>
        </w:rPr>
        <w:t>зрительная, слуховая, моторная.</w:t>
      </w:r>
    </w:p>
    <w:p w:rsidR="008F21BB" w:rsidRPr="008F21BB" w:rsidRDefault="008F21BB" w:rsidP="008F21BB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21BB" w:rsidRPr="008F21BB" w:rsidRDefault="008F21BB" w:rsidP="008F21BB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1B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различных кроссвордов, ребусов, логических задач, дидактических  игр</w:t>
      </w:r>
    </w:p>
    <w:p w:rsidR="008F21BB" w:rsidRPr="008F21BB" w:rsidRDefault="008F21BB" w:rsidP="008F21BB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21BB" w:rsidRPr="008F21BB" w:rsidRDefault="008F21BB" w:rsidP="008F21BB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21BB" w:rsidRPr="008F21BB" w:rsidRDefault="008F21BB" w:rsidP="008F21BB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1B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 ЗАВЕРШЕНИЯ УРОКА</w:t>
      </w:r>
    </w:p>
    <w:p w:rsidR="008F21BB" w:rsidRPr="008F21BB" w:rsidRDefault="008F21BB" w:rsidP="008F21BB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1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Узелки на память  </w:t>
      </w:r>
      <w:r w:rsidRPr="008F21BB">
        <w:rPr>
          <w:rFonts w:ascii="Times New Roman" w:eastAsia="Times New Roman" w:hAnsi="Times New Roman" w:cs="Times New Roman"/>
          <w:sz w:val="28"/>
          <w:szCs w:val="28"/>
          <w:lang w:eastAsia="ru-RU"/>
        </w:rPr>
        <w:t>(составление, запись и вывешивание на доску основных моментов изучения темы, выводов, которые нужно запомнить). </w:t>
      </w:r>
      <w:r w:rsidRPr="008F21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Данный приём можно использовать в конце изучения темы – для закрепления, подведения итогов; в ходе изучения материала – для оказания помощи при выполнении заданий.</w:t>
      </w:r>
    </w:p>
    <w:p w:rsidR="008F21BB" w:rsidRPr="008F21BB" w:rsidRDefault="008F21BB" w:rsidP="008F21BB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21BB" w:rsidRPr="008F21BB" w:rsidRDefault="008F21BB" w:rsidP="008F21BB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1B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РАЗВИТИЯ РЕЧИ.</w:t>
      </w:r>
      <w:r w:rsidRPr="008F21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8F21BB" w:rsidRPr="008F21BB" w:rsidRDefault="008F21BB" w:rsidP="008F21B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F21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Словарная работа. </w:t>
      </w:r>
      <w:r w:rsidRPr="008F21BB">
        <w:rPr>
          <w:rFonts w:ascii="Times New Roman" w:hAnsi="Times New Roman" w:cs="Times New Roman"/>
          <w:sz w:val="28"/>
          <w:szCs w:val="28"/>
          <w:shd w:val="clear" w:color="auto" w:fill="F6F6F6"/>
        </w:rPr>
        <w:t>Существует особая методика изучения словарных слов с учащимися, имеющими трудности в развитии письменной речи. Словарное слово при запоминании обязательно прописывается не только в Именительном падеже, но и с предлогами, а также все родственные словарному слову слова: Работа, на работе, после работы, работать. Командир, командиры, к командиру, за командиром, команда, команды, командовать.</w:t>
      </w:r>
      <w:r w:rsidRPr="008F21BB">
        <w:rPr>
          <w:rFonts w:ascii="Times New Roman" w:hAnsi="Times New Roman" w:cs="Times New Roman"/>
          <w:sz w:val="28"/>
          <w:szCs w:val="28"/>
        </w:rPr>
        <w:br/>
      </w:r>
    </w:p>
    <w:p w:rsidR="008F21BB" w:rsidRPr="008F21BB" w:rsidRDefault="008F21BB" w:rsidP="008F21BB">
      <w:pPr>
        <w:pStyle w:val="a5"/>
        <w:jc w:val="both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8F21BB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Мнемонические приемы.</w:t>
      </w:r>
      <w:r w:rsidRPr="008F21BB">
        <w:rPr>
          <w:rFonts w:ascii="Times New Roman" w:hAnsi="Times New Roman" w:cs="Times New Roman"/>
          <w:sz w:val="28"/>
          <w:szCs w:val="28"/>
        </w:rPr>
        <w:t xml:space="preserve"> Например, упражнение </w:t>
      </w:r>
      <w:r w:rsidRPr="008F21BB">
        <w:rPr>
          <w:rFonts w:ascii="Times New Roman" w:hAnsi="Times New Roman" w:cs="Times New Roman"/>
          <w:sz w:val="28"/>
          <w:szCs w:val="28"/>
          <w:shd w:val="clear" w:color="auto" w:fill="F6F6F6"/>
        </w:rPr>
        <w:br/>
        <w:t xml:space="preserve">«Магазин». «Продаем» определенные предметы, представленные на картинках, «рекламируя» их по каждой букве: арбуз — а — ароматный, </w:t>
      </w:r>
      <w:proofErr w:type="spellStart"/>
      <w:proofErr w:type="gramStart"/>
      <w:r w:rsidRPr="008F21BB">
        <w:rPr>
          <w:rFonts w:ascii="Times New Roman" w:hAnsi="Times New Roman" w:cs="Times New Roman"/>
          <w:sz w:val="28"/>
          <w:szCs w:val="28"/>
          <w:shd w:val="clear" w:color="auto" w:fill="F6F6F6"/>
        </w:rPr>
        <w:t>р</w:t>
      </w:r>
      <w:proofErr w:type="spellEnd"/>
      <w:proofErr w:type="gramEnd"/>
      <w:r w:rsidRPr="008F21BB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— розовый, б — большой, у — укатить домой, </w:t>
      </w:r>
      <w:proofErr w:type="spellStart"/>
      <w:r w:rsidRPr="008F21BB">
        <w:rPr>
          <w:rFonts w:ascii="Times New Roman" w:hAnsi="Times New Roman" w:cs="Times New Roman"/>
          <w:sz w:val="28"/>
          <w:szCs w:val="28"/>
          <w:shd w:val="clear" w:color="auto" w:fill="F6F6F6"/>
        </w:rPr>
        <w:t>з</w:t>
      </w:r>
      <w:proofErr w:type="spellEnd"/>
      <w:r w:rsidRPr="008F21BB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— звонкий.</w:t>
      </w:r>
      <w:r w:rsidRPr="008F21BB">
        <w:rPr>
          <w:rFonts w:ascii="Times New Roman" w:hAnsi="Times New Roman" w:cs="Times New Roman"/>
          <w:sz w:val="28"/>
          <w:szCs w:val="28"/>
        </w:rPr>
        <w:br/>
      </w:r>
    </w:p>
    <w:p w:rsidR="008F21BB" w:rsidRPr="008F21BB" w:rsidRDefault="008F21BB" w:rsidP="008F21B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F21BB">
        <w:rPr>
          <w:rFonts w:ascii="Times New Roman" w:hAnsi="Times New Roman" w:cs="Times New Roman"/>
          <w:bCs/>
          <w:sz w:val="28"/>
          <w:szCs w:val="28"/>
        </w:rPr>
        <w:t>Клоуз-тест</w:t>
      </w:r>
      <w:proofErr w:type="spellEnd"/>
      <w:r w:rsidRPr="008F21BB">
        <w:rPr>
          <w:rStyle w:val="apple-converted-space"/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8F21BB">
        <w:rPr>
          <w:rFonts w:ascii="Times New Roman" w:hAnsi="Times New Roman" w:cs="Times New Roman"/>
          <w:sz w:val="28"/>
          <w:szCs w:val="28"/>
        </w:rPr>
        <w:t>– это вид работы, при котором ребенку необходимо дописать уже имеющийся текст. Пропуски ставятся в местах, где возможна вариативность. Упражнение снимает страх учащегося перед написанием сочинения, потому что ему нужно не создавать целый текст, а лишь придумывать фрагменты</w:t>
      </w:r>
    </w:p>
    <w:p w:rsidR="008F21BB" w:rsidRPr="008F21BB" w:rsidRDefault="008F21BB" w:rsidP="008F21BB">
      <w:pPr>
        <w:pStyle w:val="a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F21BB" w:rsidRPr="008F21BB" w:rsidRDefault="008F21BB" w:rsidP="008F21BB">
      <w:pPr>
        <w:pStyle w:val="a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F21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Работа по развитию речи должна быть составной частью любого урока, так как ограниченный словарный запас и недостаточно развитая устная и письменная речь учащихся с ограниченными возможностями здоровья являются причиной возникающих трудностей при создании собственных текстов. </w:t>
      </w:r>
    </w:p>
    <w:p w:rsidR="008F21BB" w:rsidRPr="008F21BB" w:rsidRDefault="008F21BB" w:rsidP="008F21BB">
      <w:pPr>
        <w:pStyle w:val="a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F21BB" w:rsidRPr="008F21BB" w:rsidRDefault="008F21BB" w:rsidP="008F21BB">
      <w:pPr>
        <w:pStyle w:val="a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F21BB">
        <w:rPr>
          <w:rFonts w:ascii="Times New Roman" w:hAnsi="Times New Roman" w:cs="Times New Roman"/>
          <w:sz w:val="28"/>
          <w:szCs w:val="28"/>
          <w:shd w:val="clear" w:color="auto" w:fill="FFFFFF"/>
        </w:rPr>
        <w:t>Обязательными являются следующие задания:</w:t>
      </w:r>
    </w:p>
    <w:p w:rsidR="008F21BB" w:rsidRPr="008F21BB" w:rsidRDefault="008F21BB" w:rsidP="008F21B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F21BB" w:rsidRPr="008F21BB" w:rsidRDefault="008F21BB" w:rsidP="008F21BB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1B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-дописать предложения, начальные слова которых даны;</w:t>
      </w:r>
    </w:p>
    <w:p w:rsidR="008F21BB" w:rsidRPr="008F21BB" w:rsidRDefault="008F21BB" w:rsidP="008F21BB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1B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-выполнить задания, где требуется из ряда данных слов найти наиболее точное и вставить его в текст;</w:t>
      </w:r>
    </w:p>
    <w:p w:rsidR="008F21BB" w:rsidRPr="008F21BB" w:rsidRDefault="008F21BB" w:rsidP="008F21BB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1B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-подобрать синонимы (к отдельным словам текста)</w:t>
      </w:r>
    </w:p>
    <w:p w:rsidR="008F21BB" w:rsidRPr="008F21BB" w:rsidRDefault="008F21BB" w:rsidP="008F21BB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1B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-найти слова, обозначающие действия (цвет, форму и так далее)</w:t>
      </w:r>
    </w:p>
    <w:p w:rsidR="008F21BB" w:rsidRPr="008F21BB" w:rsidRDefault="008F21BB" w:rsidP="008F21BB">
      <w:pPr>
        <w:pStyle w:val="a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F21BB" w:rsidRPr="008F21BB" w:rsidRDefault="008F21BB" w:rsidP="008F21BB">
      <w:pPr>
        <w:pStyle w:val="a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F21BB" w:rsidRPr="008F21BB" w:rsidRDefault="008F21BB" w:rsidP="008F21BB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F21B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Общие методические рекомендации учителю.</w:t>
      </w:r>
    </w:p>
    <w:p w:rsidR="008F21BB" w:rsidRPr="008F21BB" w:rsidRDefault="008F21BB" w:rsidP="008F21BB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8F21BB" w:rsidRPr="008F21BB" w:rsidRDefault="008F21BB" w:rsidP="008F21B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F21BB">
        <w:rPr>
          <w:rFonts w:ascii="Times New Roman" w:hAnsi="Times New Roman" w:cs="Times New Roman"/>
          <w:sz w:val="28"/>
          <w:szCs w:val="28"/>
        </w:rPr>
        <w:t>На уроке максимально загружать  работой (дома могут не выполнить).</w:t>
      </w:r>
    </w:p>
    <w:p w:rsidR="008F21BB" w:rsidRPr="008F21BB" w:rsidRDefault="008F21BB" w:rsidP="008F21B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F21BB">
        <w:rPr>
          <w:rFonts w:ascii="Times New Roman" w:hAnsi="Times New Roman" w:cs="Times New Roman"/>
          <w:sz w:val="28"/>
          <w:szCs w:val="28"/>
        </w:rPr>
        <w:t>К подаче материала подходить очень обдуманно и не требовать от обучающегося того, что он не может сделать.</w:t>
      </w:r>
    </w:p>
    <w:p w:rsidR="008F21BB" w:rsidRPr="008F21BB" w:rsidRDefault="008F21BB" w:rsidP="008F21B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F21BB">
        <w:rPr>
          <w:rFonts w:ascii="Times New Roman" w:hAnsi="Times New Roman" w:cs="Times New Roman"/>
          <w:sz w:val="28"/>
          <w:szCs w:val="28"/>
        </w:rPr>
        <w:t>Предлагать листы с упражнениями, требующие минимального заполнения, т.к.  дети с ОВЗ быстро утомляются.</w:t>
      </w:r>
    </w:p>
    <w:p w:rsidR="008F21BB" w:rsidRPr="008F21BB" w:rsidRDefault="008F21BB" w:rsidP="008F21B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F21BB">
        <w:rPr>
          <w:rFonts w:ascii="Times New Roman" w:hAnsi="Times New Roman" w:cs="Times New Roman"/>
          <w:sz w:val="28"/>
          <w:szCs w:val="28"/>
        </w:rPr>
        <w:t>Максимально использовать  наглядности, опорные схемы, рисунки, таблицы, карты.</w:t>
      </w:r>
    </w:p>
    <w:p w:rsidR="008F21BB" w:rsidRPr="008F21BB" w:rsidRDefault="008F21BB" w:rsidP="008F21B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F21BB">
        <w:rPr>
          <w:rFonts w:ascii="Times New Roman" w:hAnsi="Times New Roman" w:cs="Times New Roman"/>
          <w:sz w:val="28"/>
          <w:szCs w:val="28"/>
        </w:rPr>
        <w:t>Оценивать правописание отдельно от содержания работы.</w:t>
      </w:r>
    </w:p>
    <w:p w:rsidR="008F21BB" w:rsidRDefault="008F21BB" w:rsidP="008F21B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F21BB">
        <w:rPr>
          <w:rFonts w:ascii="Times New Roman" w:hAnsi="Times New Roman" w:cs="Times New Roman"/>
          <w:sz w:val="28"/>
          <w:szCs w:val="28"/>
        </w:rPr>
        <w:t>Обязательно  мотивировать  ребенка с ОВЗ, выставлять отметки, делать записи об успехах.</w:t>
      </w:r>
    </w:p>
    <w:p w:rsidR="008F21BB" w:rsidRPr="008F21BB" w:rsidRDefault="008F21BB" w:rsidP="008F21B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F21BB" w:rsidRPr="008F21BB" w:rsidRDefault="008F21BB" w:rsidP="008F21BB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F21B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Рекомендации учителям при работе с детьми  со слабым зрением на уроках русского языка</w:t>
      </w:r>
    </w:p>
    <w:p w:rsidR="008F21BB" w:rsidRPr="008F21BB" w:rsidRDefault="008F21BB" w:rsidP="008F21BB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21BB">
        <w:rPr>
          <w:rFonts w:ascii="Times New Roman" w:hAnsi="Times New Roman" w:cs="Times New Roman"/>
          <w:sz w:val="28"/>
          <w:szCs w:val="28"/>
        </w:rPr>
        <w:t>Рабочее место ребенка с нарушением зрения располагается в центре класса, на первой-второй парте.</w:t>
      </w:r>
    </w:p>
    <w:p w:rsidR="008F21BB" w:rsidRPr="008F21BB" w:rsidRDefault="008F21BB" w:rsidP="008F21BB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21BB">
        <w:rPr>
          <w:rFonts w:ascii="Times New Roman" w:hAnsi="Times New Roman" w:cs="Times New Roman"/>
          <w:color w:val="000000"/>
          <w:sz w:val="28"/>
          <w:szCs w:val="28"/>
        </w:rPr>
        <w:t>Учителю  следует знать, что оптимальная нагрузка на зрение у слабовидящих учеников составляет не более 15 - 20 минут непрерывной работы, для учеников с глубоким нарушением зрения, в зависимости от индивидуальных особенностей, она не должна превышать 10 - 20 минут.</w:t>
      </w:r>
    </w:p>
    <w:p w:rsidR="008F21BB" w:rsidRPr="008F21BB" w:rsidRDefault="008F21BB" w:rsidP="008F21BB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21BB">
        <w:rPr>
          <w:rFonts w:ascii="Times New Roman" w:hAnsi="Times New Roman" w:cs="Times New Roman"/>
          <w:color w:val="000000"/>
          <w:sz w:val="28"/>
          <w:szCs w:val="28"/>
        </w:rPr>
        <w:t>Работать следует с черными чернилами.</w:t>
      </w:r>
    </w:p>
    <w:p w:rsidR="008F21BB" w:rsidRPr="008F21BB" w:rsidRDefault="008F21BB" w:rsidP="008F21B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F21BB" w:rsidRPr="008F21BB" w:rsidRDefault="008F21BB" w:rsidP="008F21BB">
      <w:pPr>
        <w:pStyle w:val="a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F21BB" w:rsidRPr="008F21BB" w:rsidRDefault="008F21BB" w:rsidP="008F21BB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F21B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Рекомендации учителям при работе с детьми  со слабым слухом на уроках русского языка.</w:t>
      </w:r>
    </w:p>
    <w:p w:rsidR="008F21BB" w:rsidRPr="008F21BB" w:rsidRDefault="008F21BB" w:rsidP="008F21BB">
      <w:pPr>
        <w:pStyle w:val="a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F21BB">
        <w:rPr>
          <w:rFonts w:ascii="Times New Roman" w:hAnsi="Times New Roman" w:cs="Times New Roman"/>
          <w:sz w:val="28"/>
          <w:szCs w:val="28"/>
          <w:shd w:val="clear" w:color="auto" w:fill="FFFFFF"/>
        </w:rPr>
        <w:t>Привлеките внимание слабослышащего учащегося, прежде чем начнете говорить. Иначе он упустит часть сказанного.</w:t>
      </w:r>
    </w:p>
    <w:p w:rsidR="008F21BB" w:rsidRPr="008F21BB" w:rsidRDefault="008F21BB" w:rsidP="008F21BB">
      <w:pPr>
        <w:pStyle w:val="a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F21BB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Ребенок с нарушением слуха обязательно должен иметь возможность поворачиваться к </w:t>
      </w:r>
      <w:proofErr w:type="gramStart"/>
      <w:r w:rsidRPr="008F21BB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говорящему</w:t>
      </w:r>
      <w:proofErr w:type="gramEnd"/>
      <w:r w:rsidRPr="008F21BB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, это не нарушение дисциплины, а необходимость (зрительная поддержка восприятия звуковой информации).</w:t>
      </w:r>
    </w:p>
    <w:p w:rsidR="008F21BB" w:rsidRPr="008F21BB" w:rsidRDefault="008F21BB" w:rsidP="008F21BB">
      <w:pPr>
        <w:pStyle w:val="a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F21BB">
        <w:rPr>
          <w:rFonts w:ascii="Times New Roman" w:hAnsi="Times New Roman" w:cs="Times New Roman"/>
          <w:sz w:val="28"/>
          <w:szCs w:val="28"/>
          <w:shd w:val="clear" w:color="auto" w:fill="FFFFFF"/>
        </w:rPr>
        <w:t>Старайтесь не давать слишком долгие устные объяснения, чередуйте их с письмен</w:t>
      </w:r>
      <w:r w:rsidRPr="008F21BB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ными заданиями.</w:t>
      </w:r>
    </w:p>
    <w:p w:rsidR="008F21BB" w:rsidRPr="008F21BB" w:rsidRDefault="008F21BB" w:rsidP="008F21B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F21BB" w:rsidRPr="008F21BB" w:rsidRDefault="008F21BB" w:rsidP="008F21B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21BB">
        <w:rPr>
          <w:rFonts w:ascii="Times New Roman" w:hAnsi="Times New Roman" w:cs="Times New Roman"/>
          <w:b/>
          <w:sz w:val="28"/>
          <w:szCs w:val="28"/>
        </w:rPr>
        <w:t>Рекомендации учителям при работе с детьми с нарушением речи на уроках русского языка.</w:t>
      </w:r>
    </w:p>
    <w:p w:rsidR="008F21BB" w:rsidRPr="008F21BB" w:rsidRDefault="008F21BB" w:rsidP="008F21BB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21BB">
        <w:rPr>
          <w:rFonts w:ascii="Times New Roman" w:hAnsi="Times New Roman" w:cs="Times New Roman"/>
          <w:color w:val="00000A"/>
          <w:sz w:val="28"/>
          <w:szCs w:val="28"/>
        </w:rPr>
        <w:t>Использовать на уроках речевые разминки:</w:t>
      </w:r>
    </w:p>
    <w:p w:rsidR="008F21BB" w:rsidRPr="008F21BB" w:rsidRDefault="008F21BB" w:rsidP="008F21BB">
      <w:pPr>
        <w:pStyle w:val="a5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8F21BB">
        <w:rPr>
          <w:rFonts w:ascii="Times New Roman" w:hAnsi="Times New Roman" w:cs="Times New Roman"/>
          <w:color w:val="00000A"/>
          <w:sz w:val="28"/>
          <w:szCs w:val="28"/>
        </w:rPr>
        <w:t>для уроков русского языка: проговаривание отдельных слов, трудных для произношения, правил, терминов.</w:t>
      </w:r>
    </w:p>
    <w:p w:rsidR="008F21BB" w:rsidRPr="008F21BB" w:rsidRDefault="008F21BB" w:rsidP="008F21BB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21BB">
        <w:rPr>
          <w:rStyle w:val="a7"/>
          <w:rFonts w:ascii="Times New Roman" w:hAnsi="Times New Roman" w:cs="Times New Roman"/>
          <w:b w:val="0"/>
          <w:color w:val="00000A"/>
          <w:sz w:val="28"/>
          <w:szCs w:val="28"/>
          <w:shd w:val="clear" w:color="auto" w:fill="FFFFFF"/>
        </w:rPr>
        <w:t>Нельзя давать упражнения, в которых текст написан с ошибками (надлежащими исправлению).</w:t>
      </w:r>
    </w:p>
    <w:p w:rsidR="008F21BB" w:rsidRPr="008F21BB" w:rsidRDefault="008F21BB" w:rsidP="008F21B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F21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Стараться облегчить учебную деятельность использованием зрительных опор на уроке (картин, схем, таблиц). Активизировать работу всех анализаторов (двигательного, зрительного, слухового, кинестетического). Дети должны слушать, смотреть, проговаривать и т.д.</w:t>
      </w:r>
    </w:p>
    <w:p w:rsidR="008F21BB" w:rsidRPr="008F21BB" w:rsidRDefault="008F21BB" w:rsidP="008F21B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F21BB" w:rsidRPr="008F21BB" w:rsidRDefault="008F21BB" w:rsidP="008F21B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21BB">
        <w:rPr>
          <w:rFonts w:ascii="Times New Roman" w:hAnsi="Times New Roman" w:cs="Times New Roman"/>
          <w:b/>
          <w:sz w:val="28"/>
          <w:szCs w:val="28"/>
        </w:rPr>
        <w:t>Рекомендации учителям при работе с детьми с нарушением</w:t>
      </w:r>
      <w:r w:rsidRPr="008F21BB">
        <w:rPr>
          <w:rStyle w:val="c1"/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опорно-двигательного аппарата </w:t>
      </w:r>
      <w:r w:rsidRPr="008F21BB">
        <w:rPr>
          <w:rFonts w:ascii="Times New Roman" w:hAnsi="Times New Roman" w:cs="Times New Roman"/>
          <w:b/>
          <w:sz w:val="28"/>
          <w:szCs w:val="28"/>
        </w:rPr>
        <w:t>на уроках русского языка.</w:t>
      </w:r>
    </w:p>
    <w:p w:rsidR="008F21BB" w:rsidRPr="008F21BB" w:rsidRDefault="008F21BB" w:rsidP="008F21BB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F21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детей, имеющих тяжелые нарушения моторики рук (практически всегда они связаны с тяжелым нарушением речи), необходим индивидуальный подбор заданий в тестовой форме, позволяющий ребенку не давать развернутый речевой ответ.</w:t>
      </w:r>
    </w:p>
    <w:p w:rsidR="008F21BB" w:rsidRPr="008F21BB" w:rsidRDefault="008F21BB" w:rsidP="008F21B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F21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Письмо допускается в комфортном для ребёнка формате:  через строчку</w:t>
      </w:r>
    </w:p>
    <w:p w:rsidR="008F21BB" w:rsidRDefault="008F21BB" w:rsidP="008F21BB">
      <w:pPr>
        <w:pStyle w:val="a5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F21BB" w:rsidRPr="008F21BB" w:rsidRDefault="008F21BB" w:rsidP="008F21BB">
      <w:pPr>
        <w:pStyle w:val="a5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F21B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Основные требования к методике обучения детей с тяжелой умственной отсталостью.</w:t>
      </w:r>
    </w:p>
    <w:p w:rsidR="008F21BB" w:rsidRPr="008F21BB" w:rsidRDefault="008F21BB" w:rsidP="008F21BB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21BB">
        <w:rPr>
          <w:rFonts w:ascii="Times New Roman" w:hAnsi="Times New Roman" w:cs="Times New Roman"/>
          <w:color w:val="000000"/>
          <w:sz w:val="28"/>
          <w:szCs w:val="28"/>
        </w:rPr>
        <w:t>1. Использование игровой формы как доминирующей. Игра не как развлечение, а как средство обучения.</w:t>
      </w:r>
    </w:p>
    <w:p w:rsidR="008F21BB" w:rsidRPr="008F21BB" w:rsidRDefault="008F21BB" w:rsidP="008F21B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F21BB">
        <w:rPr>
          <w:rFonts w:ascii="Times New Roman" w:hAnsi="Times New Roman" w:cs="Times New Roman"/>
          <w:sz w:val="28"/>
          <w:szCs w:val="28"/>
        </w:rPr>
        <w:t xml:space="preserve">2. </w:t>
      </w:r>
      <w:r w:rsidRPr="008F21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Большая повторяемость материала, применение его в новых ситуациях.</w:t>
      </w:r>
    </w:p>
    <w:p w:rsidR="00532225" w:rsidRPr="008F21BB" w:rsidRDefault="00532225" w:rsidP="008F21B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sectPr w:rsidR="00532225" w:rsidRPr="008F21BB" w:rsidSect="005322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8F21BB"/>
    <w:rsid w:val="00532225"/>
    <w:rsid w:val="008F21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1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F21B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F2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8F21BB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8F21BB"/>
  </w:style>
  <w:style w:type="character" w:customStyle="1" w:styleId="c1">
    <w:name w:val="c1"/>
    <w:basedOn w:val="a0"/>
    <w:rsid w:val="008F21BB"/>
  </w:style>
  <w:style w:type="table" w:styleId="a6">
    <w:name w:val="Table Grid"/>
    <w:basedOn w:val="a1"/>
    <w:uiPriority w:val="59"/>
    <w:rsid w:val="008F21B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8F21B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76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sihdocs.ru/uchebno-metodicheskoe-i-upravlencheskoe-soprovojdenie-kompente.html" TargetMode="External"/><Relationship Id="rId5" Type="http://schemas.openxmlformats.org/officeDocument/2006/relationships/hyperlink" Target="https://www.google.com/url?q=https://infourok.ru/go.html?href%3D%2523%252Fdocument%252F16%252F3510%252F&amp;sa=D&amp;ust=1569752067795000" TargetMode="External"/><Relationship Id="rId4" Type="http://schemas.openxmlformats.org/officeDocument/2006/relationships/hyperlink" Target="https://www.google.com/url?q=https://infourok.ru/go.html?href%3D%2523%252Fdocument%252F118%252F30663%252F&amp;sa=D&amp;ust=1569752067795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2044</Words>
  <Characters>11652</Characters>
  <Application>Microsoft Office Word</Application>
  <DocSecurity>0</DocSecurity>
  <Lines>97</Lines>
  <Paragraphs>27</Paragraphs>
  <ScaleCrop>false</ScaleCrop>
  <Company/>
  <LinksUpToDate>false</LinksUpToDate>
  <CharactersWithSpaces>13669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2020-08-18T04:19:00Z</dcterms:created>
  <dcterms:modified xsi:type="dcterms:W3CDTF">2020-08-18T04:24:00Z</dcterms:modified>
</cp:coreProperties>
</file>