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30" w:rsidRDefault="00595330" w:rsidP="00595330">
      <w:pPr>
        <w:spacing w:after="60" w:line="240" w:lineRule="auto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«Отдел образования </w:t>
      </w:r>
    </w:p>
    <w:p w:rsidR="00595330" w:rsidRDefault="00595330" w:rsidP="00595330">
      <w:pPr>
        <w:spacing w:after="60" w:line="240" w:lineRule="auto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Новоорского района Оренбургской области»</w:t>
      </w:r>
    </w:p>
    <w:p w:rsidR="00595330" w:rsidRPr="0053511B" w:rsidRDefault="00595330" w:rsidP="00595330">
      <w:pPr>
        <w:spacing w:after="60" w:line="240" w:lineRule="auto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511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3511B" w:rsidRPr="0053511B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53511B">
        <w:rPr>
          <w:rFonts w:ascii="Times New Roman" w:eastAsia="Times New Roman" w:hAnsi="Times New Roman"/>
          <w:sz w:val="24"/>
          <w:szCs w:val="24"/>
          <w:lang w:eastAsia="ru-RU"/>
        </w:rPr>
        <w:t>» июня 202</w:t>
      </w:r>
      <w:r w:rsidR="0053511B" w:rsidRPr="0053511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53511B">
        <w:rPr>
          <w:rFonts w:ascii="Times New Roman" w:eastAsia="Times New Roman" w:hAnsi="Times New Roman"/>
          <w:sz w:val="24"/>
          <w:szCs w:val="24"/>
          <w:lang w:eastAsia="ru-RU"/>
        </w:rPr>
        <w:t xml:space="preserve"> г №</w:t>
      </w:r>
      <w:r w:rsidR="0053511B" w:rsidRPr="0053511B">
        <w:rPr>
          <w:rFonts w:ascii="Times New Roman" w:eastAsia="Times New Roman" w:hAnsi="Times New Roman"/>
          <w:sz w:val="24"/>
          <w:szCs w:val="24"/>
          <w:lang w:eastAsia="ru-RU"/>
        </w:rPr>
        <w:t xml:space="preserve"> 64</w:t>
      </w:r>
    </w:p>
    <w:p w:rsidR="00595330" w:rsidRDefault="00595330" w:rsidP="0059533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Информационно-аналитическая справка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комплексному анализу проблемных полей, выявленных по итогам Всероссийских проверочных работ 2024 года по географии обучающихся 11 класса образовательных организаций 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Новоорского района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8"/>
        </w:rPr>
      </w:pPr>
      <w:r>
        <w:rPr>
          <w:rFonts w:ascii="Times New Roman" w:hAnsi="Times New Roman"/>
          <w:bCs/>
          <w:i/>
          <w:color w:val="000000"/>
          <w:szCs w:val="28"/>
        </w:rPr>
        <w:t>(наименование муниципального образования Оренбургской области)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1.Пояснительная записка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595330" w:rsidRDefault="00595330" w:rsidP="00595330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             </w:t>
      </w:r>
      <w:proofErr w:type="gramStart"/>
      <w:r>
        <w:rPr>
          <w:rFonts w:ascii="Times New Roman CYR" w:eastAsia="Times New Roman" w:hAnsi="Times New Roman CYR" w:cs="Times New Roman CYR"/>
          <w:lang w:eastAsia="ru-RU"/>
        </w:rPr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</w:t>
      </w:r>
      <w:r w:rsidR="0053511B" w:rsidRPr="00A70C66">
        <w:rPr>
          <w:rFonts w:ascii="Times New Roman CYR" w:eastAsia="Times New Roman" w:hAnsi="Times New Roman CYR" w:cs="Times New Roman CYR"/>
          <w:lang w:eastAsia="ru-RU"/>
        </w:rPr>
        <w:t>в соответствии с приказом Федеральной службы по надзору в сфере образования и науки от 21.12.2023 № 2160 «О проведении Федеральной службой по</w:t>
      </w:r>
      <w:proofErr w:type="gramEnd"/>
      <w:r w:rsidR="0053511B"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="0053511B" w:rsidRPr="00A70C66">
        <w:rPr>
          <w:rFonts w:ascii="Times New Roman CYR" w:eastAsia="Times New Roman" w:hAnsi="Times New Roman CYR" w:cs="Times New Roman CYR"/>
          <w:lang w:eastAsia="ru-RU"/>
        </w:rPr>
        <w:t>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году», приказом Министерства образования Оренбургской области № 01-21/198 от 19.02.2024 «О проведении всероссийских проверочных работ в 2024 году»</w:t>
      </w:r>
      <w:r w:rsidR="0053511B" w:rsidRPr="008B3920">
        <w:rPr>
          <w:rFonts w:ascii="Times New Roman CYR" w:eastAsia="Times New Roman" w:hAnsi="Times New Roman CYR" w:cs="Times New Roman CYR"/>
          <w:lang w:eastAsia="ru-RU"/>
        </w:rPr>
        <w:t>, приказом отдела образования администрации Новоорского района от 22.02.2024 г. №26 « О проведении всероссийских проверочных работ</w:t>
      </w:r>
      <w:r w:rsidR="0053511B" w:rsidRPr="00A70C66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="0053511B" w:rsidRPr="008B3920">
        <w:rPr>
          <w:rFonts w:ascii="Times New Roman CYR" w:eastAsia="Times New Roman" w:hAnsi="Times New Roman CYR" w:cs="Times New Roman CYR"/>
          <w:lang w:eastAsia="ru-RU"/>
        </w:rPr>
        <w:t>в 2024</w:t>
      </w:r>
      <w:r w:rsidR="0053511B">
        <w:rPr>
          <w:rFonts w:ascii="Times New Roman CYR" w:eastAsia="Times New Roman" w:hAnsi="Times New Roman CYR" w:cs="Times New Roman CYR"/>
          <w:lang w:eastAsia="ru-RU"/>
        </w:rPr>
        <w:t xml:space="preserve"> году "</w:t>
      </w:r>
      <w:r>
        <w:rPr>
          <w:rFonts w:ascii="Times New Roman CYR" w:eastAsia="Times New Roman" w:hAnsi="Times New Roman CYR" w:cs="Times New Roman CYR"/>
          <w:lang w:eastAsia="ru-RU"/>
        </w:rPr>
        <w:t>была  проведена  Всероссийская проверочная работа</w:t>
      </w:r>
      <w:proofErr w:type="gramEnd"/>
      <w:r>
        <w:rPr>
          <w:rFonts w:ascii="Times New Roman CYR" w:eastAsia="Times New Roman" w:hAnsi="Times New Roman CYR" w:cs="Times New Roman CYR"/>
          <w:lang w:eastAsia="ru-RU"/>
        </w:rPr>
        <w:t xml:space="preserve"> по географии в 11 классах общеобразовательных организаций Новоорского района.</w:t>
      </w:r>
    </w:p>
    <w:p w:rsidR="00595330" w:rsidRDefault="00595330" w:rsidP="00595330">
      <w:pPr>
        <w:tabs>
          <w:tab w:val="left" w:pos="708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A"/>
          <w:lang w:eastAsia="ru-RU"/>
        </w:rPr>
      </w:pPr>
      <w:r>
        <w:rPr>
          <w:rFonts w:ascii="Times New Roman CYR" w:eastAsia="Times New Roman" w:hAnsi="Times New Roman CYR" w:cs="Times New Roman CYR"/>
          <w:color w:val="00000A"/>
          <w:lang w:eastAsia="ru-RU"/>
        </w:rPr>
        <w:t xml:space="preserve">          Всероссийской проверочной работе по географии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5" w:history="1">
        <w:r>
          <w:rPr>
            <w:rStyle w:val="a7"/>
            <w:rFonts w:ascii="Times New Roman CYR" w:eastAsia="Times New Roman" w:hAnsi="Times New Roman CYR" w:cs="Times New Roman CYR"/>
            <w:lang w:eastAsia="ru-RU"/>
          </w:rPr>
          <w:t>https://lk-fisoko.obrnadzor.gov.ru</w:t>
        </w:r>
      </w:hyperlink>
      <w:r>
        <w:rPr>
          <w:rFonts w:eastAsia="Times New Roman"/>
          <w:color w:val="00000A"/>
          <w:lang w:eastAsia="ru-RU"/>
        </w:rPr>
        <w:t xml:space="preserve"> </w:t>
      </w:r>
    </w:p>
    <w:p w:rsidR="00595330" w:rsidRDefault="00595330" w:rsidP="0059533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ВПР по учебному предмету «География» – оценить уровень общеобразовательной подготовки обучающихся 11 класса  в соответствии с требованиями ФГОС.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Дата проведения  ВПР по географии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88749F">
        <w:rPr>
          <w:rFonts w:ascii="Times New Roman CYR" w:hAnsi="Times New Roman CYR" w:cs="Times New Roman CYR"/>
          <w:color w:val="000000"/>
          <w:sz w:val="24"/>
          <w:szCs w:val="24"/>
        </w:rPr>
        <w:t>с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88749F" w:rsidRPr="0088749F">
        <w:rPr>
          <w:rFonts w:ascii="Times New Roman CYR" w:hAnsi="Times New Roman CYR" w:cs="Times New Roman CYR"/>
          <w:color w:val="000000"/>
          <w:sz w:val="24"/>
          <w:szCs w:val="24"/>
        </w:rPr>
        <w:t>01.03.2024 – 22.03.2024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., согласно Графику проведения ВПР  в 2024 году (приложение к приказу Рособрнадзора  </w:t>
      </w:r>
      <w:r w:rsidR="0088749F">
        <w:rPr>
          <w:rFonts w:ascii="Times New Roman CYR" w:hAnsi="Times New Roman CYR" w:cs="Times New Roman CYR"/>
          <w:color w:val="000000"/>
          <w:sz w:val="24"/>
          <w:szCs w:val="24"/>
        </w:rPr>
        <w:t>от</w:t>
      </w:r>
      <w:r w:rsidR="0088749F" w:rsidRPr="00A70C66">
        <w:rPr>
          <w:rFonts w:ascii="Times New Roman CYR" w:eastAsia="Times New Roman" w:hAnsi="Times New Roman CYR" w:cs="Times New Roman CYR"/>
          <w:lang w:eastAsia="ru-RU"/>
        </w:rPr>
        <w:t xml:space="preserve"> 21.12.2023 № 2160</w:t>
      </w:r>
      <w:r w:rsidR="00EE7B43">
        <w:rPr>
          <w:rFonts w:ascii="Times New Roman CYR" w:hAnsi="Times New Roman CYR" w:cs="Times New Roman CYR"/>
          <w:color w:val="000000"/>
          <w:sz w:val="24"/>
          <w:szCs w:val="24"/>
        </w:rPr>
        <w:t>).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595330" w:rsidRDefault="00595330" w:rsidP="005953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ВПР проведены согласно Графику на 2 уроках по решению образовательной организации.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классов в параллели.</w:t>
      </w:r>
    </w:p>
    <w:p w:rsidR="00595330" w:rsidRDefault="00595330" w:rsidP="005953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Во Всероссийской проверочной работе по географии приняли участие 79</w:t>
      </w:r>
      <w:r w:rsidR="006B078A">
        <w:rPr>
          <w:rFonts w:ascii="Times New Roman" w:eastAsia="Times New Roman" w:hAnsi="Times New Roman"/>
          <w:sz w:val="24"/>
          <w:szCs w:val="24"/>
          <w:lang w:eastAsia="ru-RU"/>
        </w:rPr>
        <w:t xml:space="preserve"> (из 98)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  классов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Новоорского района, что составляет </w:t>
      </w:r>
      <w:r w:rsidR="00134F39">
        <w:rPr>
          <w:rFonts w:ascii="Times New Roman" w:eastAsia="Times New Roman" w:hAnsi="Times New Roman"/>
          <w:sz w:val="24"/>
          <w:szCs w:val="24"/>
          <w:lang w:eastAsia="ru-RU"/>
        </w:rPr>
        <w:t>80</w:t>
      </w:r>
      <w:r w:rsidRPr="00134F3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34F3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34F39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общего кол-ва одиннадцатиклассников Новоорского района.</w:t>
      </w:r>
    </w:p>
    <w:p w:rsidR="00595330" w:rsidRDefault="00595330" w:rsidP="005953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работой справились 100% обучающихся, на «4» и «5» - </w:t>
      </w:r>
      <w:r w:rsidR="00134F39">
        <w:rPr>
          <w:rFonts w:ascii="Times New Roman" w:eastAsia="Times New Roman" w:hAnsi="Times New Roman"/>
          <w:sz w:val="24"/>
          <w:szCs w:val="24"/>
          <w:lang w:eastAsia="ru-RU"/>
        </w:rPr>
        <w:t xml:space="preserve">65,82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%,</w:t>
      </w:r>
      <w:r w:rsidR="00134F3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этом отметку «5» получили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34F3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,1</w:t>
      </w:r>
      <w:r w:rsidR="00134F39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 обучающихся, процент показателя «2» равен 0%, что по сравнению с Ор</w:t>
      </w:r>
      <w:r w:rsidR="00915BBE">
        <w:rPr>
          <w:rFonts w:ascii="Times New Roman" w:eastAsia="Times New Roman" w:hAnsi="Times New Roman"/>
          <w:sz w:val="24"/>
          <w:szCs w:val="24"/>
          <w:lang w:eastAsia="ru-RU"/>
        </w:rPr>
        <w:t>енбургской областью ниже на 0,32%, по России – на 1, 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:rsidR="00595330" w:rsidRDefault="00595330" w:rsidP="0059533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95330" w:rsidRDefault="00595330" w:rsidP="0059533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95330" w:rsidRDefault="00595330" w:rsidP="00595330">
      <w:pPr>
        <w:spacing w:after="0" w:line="240" w:lineRule="auto"/>
        <w:jc w:val="right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lastRenderedPageBreak/>
        <w:t>Таблица №1</w:t>
      </w:r>
    </w:p>
    <w:p w:rsidR="00595330" w:rsidRDefault="00595330" w:rsidP="005953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проведения ВПР по географии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11 класса</w:t>
      </w:r>
    </w:p>
    <w:p w:rsidR="00595330" w:rsidRDefault="00595330" w:rsidP="005953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Новоорского района.</w:t>
      </w:r>
    </w:p>
    <w:p w:rsidR="00595330" w:rsidRDefault="00595330" w:rsidP="0059533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Style w:val="a6"/>
        <w:tblW w:w="99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8"/>
        <w:gridCol w:w="850"/>
        <w:gridCol w:w="763"/>
        <w:gridCol w:w="740"/>
        <w:gridCol w:w="876"/>
        <w:gridCol w:w="757"/>
        <w:gridCol w:w="754"/>
        <w:gridCol w:w="1005"/>
        <w:gridCol w:w="985"/>
        <w:gridCol w:w="941"/>
      </w:tblGrid>
      <w:tr w:rsidR="00595330" w:rsidTr="00915BBE">
        <w:trPr>
          <w:trHeight w:val="25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учащихся,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выполнивших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работу обучающиеся 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Новоорского района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«2»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 %)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«3»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(%)</w:t>
            </w:r>
          </w:p>
        </w:tc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«4»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(%)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«5»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(%)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учащихся,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выполнивших работу по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Оренбург</w:t>
            </w:r>
            <w:proofErr w:type="gramStart"/>
            <w:r>
              <w:rPr>
                <w:rFonts w:ascii="Times New Roman" w:hAnsi="Times New Roman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/>
                <w:lang w:eastAsia="ru-RU"/>
              </w:rPr>
              <w:t>бл</w:t>
            </w:r>
            <w:proofErr w:type="spellEnd"/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 Оренбургской области "4-5"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 Оренбургской области "2"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учащихся,</w:t>
            </w:r>
          </w:p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выполнивших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работу по России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 России "4-5"%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 России "2"%</w:t>
            </w:r>
          </w:p>
        </w:tc>
      </w:tr>
      <w:tr w:rsidR="00595330" w:rsidTr="00915BBE">
        <w:trPr>
          <w:trHeight w:val="409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330" w:rsidRDefault="0059533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15BBE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595330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15BBE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34,18</w:t>
            </w:r>
          </w:p>
        </w:tc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15BBE" w:rsidP="00915BBE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595330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15BBE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15,19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330" w:rsidRDefault="00595330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  <w:p w:rsidR="00595330" w:rsidRDefault="00915BBE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3 161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595330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85,1</w:t>
            </w:r>
            <w:r w:rsidR="009D34EC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D34EC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0,32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330" w:rsidRDefault="00595330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95330" w:rsidRDefault="009D34EC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167 894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D34EC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79,49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95330" w:rsidRDefault="009D34EC">
            <w:pPr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1,25</w:t>
            </w:r>
          </w:p>
        </w:tc>
      </w:tr>
    </w:tbl>
    <w:p w:rsidR="00595330" w:rsidRDefault="00595330" w:rsidP="0059533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330" w:rsidRDefault="00595330" w:rsidP="00595330">
      <w:pPr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Данные таблицы 1  наглядно представлены в диаграмме 1.</w:t>
      </w:r>
    </w:p>
    <w:p w:rsidR="00595330" w:rsidRDefault="00595330" w:rsidP="00595330">
      <w:pPr>
        <w:ind w:firstLine="709"/>
        <w:jc w:val="right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Диаграмма 1</w:t>
      </w:r>
    </w:p>
    <w:p w:rsidR="00595330" w:rsidRDefault="00595330" w:rsidP="005953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проведения ВПР по географии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11 класса</w:t>
      </w:r>
    </w:p>
    <w:p w:rsidR="00595330" w:rsidRDefault="00595330" w:rsidP="00595330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Новоорского района</w:t>
      </w:r>
    </w:p>
    <w:p w:rsidR="00595330" w:rsidRDefault="00595330" w:rsidP="00595330">
      <w:pPr>
        <w:ind w:firstLine="709"/>
        <w:jc w:val="both"/>
        <w:rPr>
          <w:rFonts w:eastAsia="Times New Roman"/>
          <w:lang w:eastAsia="ru-RU"/>
        </w:rPr>
      </w:pPr>
      <w:r>
        <w:rPr>
          <w:noProof/>
          <w:lang w:eastAsia="ru-RU"/>
        </w:rPr>
        <w:drawing>
          <wp:inline distT="0" distB="0" distL="0" distR="0" wp14:anchorId="16902264" wp14:editId="32840888">
            <wp:extent cx="5340350" cy="2978150"/>
            <wp:effectExtent l="0" t="0" r="1270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95330" w:rsidRDefault="00595330" w:rsidP="00595330">
      <w:pPr>
        <w:ind w:firstLine="709"/>
        <w:jc w:val="both"/>
        <w:rPr>
          <w:rFonts w:eastAsia="Times New Roman"/>
          <w:color w:val="000000"/>
          <w:lang w:eastAsia="ru-RU"/>
        </w:rPr>
      </w:pPr>
    </w:p>
    <w:p w:rsidR="00595330" w:rsidRDefault="00595330" w:rsidP="00595330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lang w:eastAsia="ru-RU"/>
        </w:rPr>
        <w:t>Представленные выше таблица и диаграмма позволяют видеть результаты ВПР по географии по обучающимся 11 класса Новоорского района по сравнению с Оренбургской областью и всей выборкой работ по России.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В 11 классах показатель «4-5» по</w:t>
      </w:r>
      <w:r w:rsidR="009D34EC">
        <w:rPr>
          <w:rFonts w:ascii="Times New Roman" w:eastAsia="Times New Roman" w:hAnsi="Times New Roman"/>
          <w:color w:val="000000"/>
          <w:lang w:eastAsia="ru-RU"/>
        </w:rPr>
        <w:t xml:space="preserve"> Новоорскому району ниже на 19,31</w:t>
      </w:r>
      <w:r>
        <w:rPr>
          <w:rFonts w:ascii="Times New Roman" w:eastAsia="Times New Roman" w:hAnsi="Times New Roman"/>
          <w:color w:val="000000"/>
          <w:lang w:eastAsia="ru-RU"/>
        </w:rPr>
        <w:t xml:space="preserve">% </w:t>
      </w:r>
      <w:r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по сравнению с Оренбургской областью и на </w:t>
      </w:r>
      <w:r w:rsidR="001D34A7">
        <w:rPr>
          <w:rFonts w:ascii="Times New Roman" w:eastAsia="Times New Roman" w:hAnsi="Times New Roman"/>
          <w:color w:val="000000"/>
          <w:lang w:eastAsia="ru-RU"/>
        </w:rPr>
        <w:t>1</w:t>
      </w:r>
      <w:r>
        <w:rPr>
          <w:rFonts w:ascii="Times New Roman" w:eastAsia="Times New Roman" w:hAnsi="Times New Roman"/>
          <w:color w:val="000000"/>
          <w:lang w:eastAsia="ru-RU"/>
        </w:rPr>
        <w:t>3,6</w:t>
      </w:r>
      <w:r w:rsidR="001D34A7">
        <w:rPr>
          <w:rFonts w:ascii="Times New Roman" w:eastAsia="Times New Roman" w:hAnsi="Times New Roman"/>
          <w:color w:val="000000"/>
          <w:lang w:eastAsia="ru-RU"/>
        </w:rPr>
        <w:t xml:space="preserve">7% ниже по сравнению с РФ.  </w:t>
      </w:r>
      <w:proofErr w:type="gramStart"/>
      <w:r w:rsidR="001D34A7">
        <w:rPr>
          <w:rFonts w:ascii="Times New Roman" w:eastAsia="Times New Roman" w:hAnsi="Times New Roman"/>
          <w:color w:val="000000"/>
          <w:lang w:eastAsia="ru-RU"/>
        </w:rPr>
        <w:t>П</w:t>
      </w:r>
      <w:r>
        <w:rPr>
          <w:rFonts w:ascii="Times New Roman" w:eastAsia="Times New Roman" w:hAnsi="Times New Roman"/>
          <w:color w:val="000000"/>
          <w:lang w:eastAsia="ru-RU"/>
        </w:rPr>
        <w:t>о показателю «2» наблюдается положительная</w:t>
      </w:r>
      <w:r w:rsidR="001D34A7">
        <w:rPr>
          <w:rFonts w:ascii="Times New Roman" w:eastAsia="Times New Roman" w:hAnsi="Times New Roman"/>
          <w:color w:val="000000"/>
          <w:lang w:eastAsia="ru-RU"/>
        </w:rPr>
        <w:t xml:space="preserve">  динамика, двоек нет: но   0,32</w:t>
      </w:r>
      <w:r>
        <w:rPr>
          <w:rFonts w:ascii="Times New Roman" w:eastAsia="Times New Roman" w:hAnsi="Times New Roman"/>
          <w:color w:val="000000"/>
          <w:lang w:eastAsia="ru-RU"/>
        </w:rPr>
        <w:t>%  двоек</w:t>
      </w:r>
      <w:r w:rsidR="001D34A7">
        <w:rPr>
          <w:rFonts w:ascii="Times New Roman" w:eastAsia="Times New Roman" w:hAnsi="Times New Roman"/>
          <w:color w:val="000000"/>
          <w:lang w:eastAsia="ru-RU"/>
        </w:rPr>
        <w:t xml:space="preserve">  в Оренбургской областью и 1,25</w:t>
      </w:r>
      <w:r>
        <w:rPr>
          <w:rFonts w:ascii="Times New Roman" w:eastAsia="Times New Roman" w:hAnsi="Times New Roman"/>
          <w:color w:val="000000"/>
          <w:lang w:eastAsia="ru-RU"/>
        </w:rPr>
        <w:t>% в РФ.</w:t>
      </w:r>
      <w:proofErr w:type="gramEnd"/>
    </w:p>
    <w:p w:rsidR="00595330" w:rsidRDefault="00595330" w:rsidP="005953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" w:hAnsi="Times New Roman"/>
          <w:b/>
          <w:color w:val="000000"/>
          <w:sz w:val="24"/>
          <w:szCs w:val="24"/>
        </w:rPr>
        <w:t>11 классов</w:t>
      </w:r>
      <w:r>
        <w:rPr>
          <w:rFonts w:ascii="Times New Roman" w:hAnsi="Times New Roman"/>
          <w:color w:val="000000"/>
          <w:sz w:val="24"/>
          <w:szCs w:val="24"/>
        </w:rPr>
        <w:t xml:space="preserve"> Новоорского района. </w:t>
      </w:r>
      <w:r w:rsidR="00A30EDD">
        <w:rPr>
          <w:rFonts w:ascii="Times New Roman" w:hAnsi="Times New Roman"/>
          <w:color w:val="000000"/>
          <w:sz w:val="24"/>
          <w:szCs w:val="24"/>
        </w:rPr>
        <w:t>Высокий процент п</w:t>
      </w:r>
      <w:r>
        <w:rPr>
          <w:rFonts w:ascii="Times New Roman" w:hAnsi="Times New Roman"/>
          <w:color w:val="000000"/>
          <w:sz w:val="24"/>
          <w:szCs w:val="24"/>
        </w:rPr>
        <w:t xml:space="preserve">о району </w:t>
      </w:r>
      <w:r w:rsidR="00A30EDD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«4-5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» (100%) </w:t>
      </w:r>
      <w:r>
        <w:rPr>
          <w:rFonts w:ascii="Times New Roman" w:hAnsi="Times New Roman"/>
          <w:color w:val="000000"/>
          <w:sz w:val="24"/>
          <w:szCs w:val="24"/>
        </w:rPr>
        <w:t xml:space="preserve">показывают  следующие образовательные организации Новоорского района: </w:t>
      </w:r>
      <w:r w:rsidRPr="00D842CB">
        <w:rPr>
          <w:rFonts w:ascii="Times New Roman" w:hAnsi="Times New Roman"/>
          <w:color w:val="000000"/>
          <w:sz w:val="24"/>
          <w:szCs w:val="24"/>
        </w:rPr>
        <w:t>МАОУ "СОШ</w:t>
      </w:r>
      <w:r w:rsidR="00D842CB">
        <w:rPr>
          <w:rFonts w:ascii="Times New Roman" w:hAnsi="Times New Roman"/>
          <w:color w:val="000000"/>
          <w:sz w:val="24"/>
          <w:szCs w:val="24"/>
        </w:rPr>
        <w:t xml:space="preserve"> с. Кумак",  МАОУ «СОШ № 4 п. Новоорск»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="00D842CB">
        <w:rPr>
          <w:rFonts w:ascii="Times New Roman" w:hAnsi="Times New Roman"/>
          <w:color w:val="000000"/>
          <w:sz w:val="24"/>
          <w:szCs w:val="24"/>
        </w:rPr>
        <w:t xml:space="preserve">МБОУ </w:t>
      </w:r>
      <w:r>
        <w:rPr>
          <w:rFonts w:ascii="Times New Roman" w:hAnsi="Times New Roman"/>
          <w:color w:val="000000"/>
          <w:sz w:val="24"/>
          <w:szCs w:val="24"/>
        </w:rPr>
        <w:t xml:space="preserve">«СОШ </w:t>
      </w:r>
      <w:r w:rsidR="00D842CB">
        <w:rPr>
          <w:rFonts w:ascii="Times New Roman" w:hAnsi="Times New Roman"/>
          <w:color w:val="000000"/>
          <w:sz w:val="24"/>
          <w:szCs w:val="24"/>
        </w:rPr>
        <w:t xml:space="preserve">с. </w:t>
      </w:r>
      <w:proofErr w:type="gramStart"/>
      <w:r w:rsidR="00D842CB">
        <w:rPr>
          <w:rFonts w:ascii="Times New Roman" w:hAnsi="Times New Roman"/>
          <w:color w:val="000000"/>
          <w:sz w:val="24"/>
          <w:szCs w:val="24"/>
        </w:rPr>
        <w:t>Горьковское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», </w:t>
      </w:r>
      <w:r w:rsidR="00A30EDD">
        <w:rPr>
          <w:rFonts w:ascii="Times New Roman" w:hAnsi="Times New Roman"/>
          <w:color w:val="000000"/>
          <w:sz w:val="24"/>
          <w:szCs w:val="24"/>
        </w:rPr>
        <w:t>МБОУ «СОШ с. Будамша», МБОУ «СОШ с. Добровольское»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Двоек в 11 классах Новоорского района нет!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595330" w:rsidRDefault="00595330" w:rsidP="0059533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Анализ выполнения заданий обучающихся 11 класса: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Всероссийские проверочные работы (ВПР) проводятся с учетом национально-культурной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обучающихся.</w:t>
      </w:r>
    </w:p>
    <w:p w:rsidR="00595330" w:rsidRDefault="00595330" w:rsidP="00595330">
      <w:pPr>
        <w:spacing w:after="0"/>
        <w:ind w:firstLine="709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получение   данных, позволяющих представить   уровень образовательных достижений по географии выпускников, выявить недостатки, построить траекторию их исправления и подготовить методические рекомендации для дальнейшей работы.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95330" w:rsidRDefault="00595330" w:rsidP="00595330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ходе проверочной работы соблюдались все этапы проведения. После окончания процедуры осуществлена проверка работ обучающихся в соответствии с предложенными критериями оценивания и заполнение электронной формы сбора результатов ВПР.</w:t>
      </w:r>
    </w:p>
    <w:p w:rsidR="00595330" w:rsidRDefault="00595330" w:rsidP="00595330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работе проверялось как знание географических явлений и процессов в геосферах и географических особенностей природы населения и хозяйства отдельных территорий, так и умение анализировать географическую информацию, представленную в различных формах, способность применять полученные в школе географические знания для объяснения различных событий и явлений в повседневной жизни. В проверочной работе использовались задания разных типов, формы которых обеспечивают их адекватность проверяемым умениям.</w:t>
      </w:r>
    </w:p>
    <w:p w:rsidR="00595330" w:rsidRDefault="00595330" w:rsidP="00595330">
      <w:pPr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Каждый вариант проверочной работы включал в себя 17 заданий, различающихся формами и уровнями сложности.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проверочной работе представлены задания с разными типами ответов: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1) задания, требующие записать ответ в виде слова;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2) задания на установление соответствия географических объектов и их характеристик;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3) задания, требующие вписать в текст на месте пропусков ответы из предложенного списка;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4) задания с выбором нескольких правильных ответов из предложенного списка;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5) задания на установление правильной последовательности элементов.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6 заданиях предполагался развёрнутый свободный ответ. </w:t>
      </w:r>
    </w:p>
    <w:p w:rsidR="00595330" w:rsidRDefault="00595330" w:rsidP="00595330">
      <w:pPr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ВПР предусматривала проверку уровня подготовки выпускников в соответствии с предъявленными к нему требованиями. Задания сконструированы на содержании различных разделов курса школьной географии. Распределение заданий по основным блокам содержания показано в таблице.</w:t>
      </w:r>
    </w:p>
    <w:p w:rsidR="00D80641" w:rsidRDefault="00D80641" w:rsidP="00595330">
      <w:pPr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3500" w:type="pct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302"/>
        <w:gridCol w:w="2331"/>
      </w:tblGrid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Содержательные блоки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заданий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Источники географической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Население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2−4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3–5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Природопользование и геоэкология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2–3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Регионы и страны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2–5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5–8</w:t>
            </w:r>
          </w:p>
        </w:tc>
      </w:tr>
      <w:tr w:rsidR="00595330" w:rsidTr="0059533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595330" w:rsidRDefault="00595330" w:rsidP="00595330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Всего заданий — 17; из них по уровню сложности: Б — 12;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— 5.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Максимальный балл за работу — 21 балла.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Общее время выполнения работы — 90 мин.</w:t>
      </w:r>
    </w:p>
    <w:p w:rsidR="00595330" w:rsidRDefault="00595330" w:rsidP="00595330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95330" w:rsidRDefault="00595330" w:rsidP="00595330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95330" w:rsidRDefault="00595330" w:rsidP="005953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Уровни сложности заданий: </w:t>
      </w:r>
    </w:p>
    <w:tbl>
      <w:tblPr>
        <w:tblW w:w="4944" w:type="pct"/>
        <w:jc w:val="center"/>
        <w:tblCellSpacing w:w="15" w:type="dxa"/>
        <w:tblInd w:w="-14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99"/>
        <w:gridCol w:w="4252"/>
        <w:gridCol w:w="1247"/>
        <w:gridCol w:w="2671"/>
      </w:tblGrid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сложности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Природа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Географические модели. Географическая карта, план местности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Хозяйство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Географические модели. Географическая карта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Природа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Регионы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Часовые зоны на территории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Население и хозяйство России и мира. Особенности природно-ресурсного потенциала, населения, хозяйства, культуры крупных стран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Страны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Многообразие стран мира. Основные типы стран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Природные ресурсы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содержание курсов экономической и социальной географии России и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содержание курсов экономической и социальной географии России и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содержание курсов экономической и социальной географии России и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95330" w:rsidTr="0059533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Рациональное и нерациональное природопользование. Особенности воздействия на окружающую среду различных сфер и отраслей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5330" w:rsidRDefault="00595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595330" w:rsidRDefault="00595330" w:rsidP="00595330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</w:p>
    <w:p w:rsidR="00595330" w:rsidRDefault="00595330" w:rsidP="00595330">
      <w:pPr>
        <w:tabs>
          <w:tab w:val="left" w:pos="708"/>
        </w:tabs>
        <w:suppressAutoHyphens/>
        <w:spacing w:after="0" w:line="240" w:lineRule="auto"/>
        <w:ind w:left="-851" w:firstLine="709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Средний балл по О</w:t>
      </w:r>
      <w:r w:rsidR="00D403CC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О Новоорского района составил 13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,</w:t>
      </w:r>
      <w:r w:rsidR="00D403CC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7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б. </w:t>
      </w:r>
    </w:p>
    <w:p w:rsidR="00595330" w:rsidRDefault="00595330" w:rsidP="0059533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Droid Sans Fallback" w:hAnsi="Times New Roman"/>
          <w:b/>
          <w:color w:val="00000A"/>
          <w:kern w:val="2"/>
        </w:rPr>
      </w:pPr>
    </w:p>
    <w:p w:rsidR="00595330" w:rsidRDefault="00595330" w:rsidP="005953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iCs/>
          <w:color w:val="000000"/>
          <w:sz w:val="26"/>
          <w:szCs w:val="26"/>
        </w:rPr>
        <w:t xml:space="preserve">Проблемные поля по результатам ВПР </w:t>
      </w:r>
      <w:r>
        <w:rPr>
          <w:rFonts w:ascii="Times New Roman" w:hAnsi="Times New Roman"/>
          <w:b/>
          <w:iCs/>
          <w:color w:val="000000"/>
          <w:sz w:val="26"/>
          <w:szCs w:val="26"/>
          <w:u w:val="single"/>
        </w:rPr>
        <w:t>географии 11 класс</w:t>
      </w:r>
    </w:p>
    <w:p w:rsidR="00595330" w:rsidRDefault="00595330" w:rsidP="005953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color w:val="000000"/>
          <w:sz w:val="26"/>
          <w:szCs w:val="26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854"/>
        <w:gridCol w:w="1250"/>
        <w:gridCol w:w="2126"/>
        <w:gridCol w:w="2693"/>
      </w:tblGrid>
      <w:tr w:rsidR="00595330" w:rsidTr="00595330">
        <w:trPr>
          <w:trHeight w:val="309"/>
        </w:trPr>
        <w:tc>
          <w:tcPr>
            <w:tcW w:w="38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</w:p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Проверяемые требования</w:t>
            </w:r>
          </w:p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 xml:space="preserve">Блоки ООП обучающийся 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</w:rPr>
              <w:t>научится</w:t>
            </w:r>
            <w:proofErr w:type="gramEnd"/>
            <w:r>
              <w:rPr>
                <w:rFonts w:ascii="Times New Roman" w:eastAsia="Droid Sans Fallback" w:hAnsi="Times New Roman"/>
                <w:color w:val="00000A"/>
                <w:kern w:val="2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Макс балл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Оренбургская обл.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Новоорский муниципальный район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13421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3 161</w:t>
            </w:r>
            <w:r w:rsidR="00595330">
              <w:rPr>
                <w:rFonts w:ascii="Times New Roman" w:eastAsia="Droid Sans Fallback" w:hAnsi="Times New Roman"/>
                <w:color w:val="00000A"/>
                <w:kern w:val="2"/>
              </w:rPr>
              <w:t xml:space="preserve"> обучающихся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13421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Droid Sans Fallback" w:hAnsi="Times New Roman"/>
                <w:color w:val="00000A"/>
                <w:kern w:val="2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</w:rPr>
              <w:t>79</w:t>
            </w:r>
            <w:r w:rsidR="00595330">
              <w:rPr>
                <w:rFonts w:ascii="Times New Roman" w:eastAsia="Droid Sans Fallback" w:hAnsi="Times New Roman"/>
                <w:color w:val="00000A"/>
                <w:kern w:val="2"/>
              </w:rPr>
              <w:t xml:space="preserve"> обучающихся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Знать/понимать географические особенности природы России.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  <w:r w:rsidR="00D13421">
              <w:rPr>
                <w:rFonts w:eastAsia="Times New Roman" w:cs="Calibri"/>
                <w:color w:val="000000"/>
                <w:lang w:eastAsia="ru-RU"/>
              </w:rPr>
              <w:t xml:space="preserve">                 </w:t>
            </w: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80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4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        87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4 %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89,09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81,01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 xml:space="preserve"> 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Знать/понимать географические особенности основных отраслей хозяйства России.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69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95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 Уметь выделять существенные признаки географических объектов и явлений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21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42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 Уметь использовать знания и умения в практической деятельности и повседневной жизни для анализа и оценки разных территорий с точки зрения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взаимосвязи природных, социально-экономических, техногенных объектов и процессов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80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03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80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08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73,42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 Знать/понимать географические особенности географических районов России.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Уметь выделять существенные признаки географических объектов и явлений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</w:t>
            </w:r>
            <w:r w:rsidR="00D30D63">
              <w:rPr>
                <w:rFonts w:eastAsia="Times New Roman" w:cs="Calibri"/>
                <w:color w:val="000000"/>
                <w:lang w:eastAsia="ru-RU"/>
              </w:rPr>
              <w:t>5</w:t>
            </w:r>
            <w:r>
              <w:rPr>
                <w:rFonts w:eastAsia="Times New Roman" w:cs="Calibri"/>
                <w:color w:val="000000"/>
                <w:lang w:eastAsia="ru-RU"/>
              </w:rPr>
              <w:t>,</w:t>
            </w:r>
            <w:r w:rsidR="00D30D63">
              <w:rPr>
                <w:rFonts w:eastAsia="Times New Roman" w:cs="Calibri"/>
                <w:color w:val="000000"/>
                <w:lang w:eastAsia="ru-RU"/>
              </w:rPr>
              <w:t>01</w:t>
            </w:r>
            <w:r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42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,2</w:t>
            </w:r>
            <w:r>
              <w:rPr>
                <w:rFonts w:eastAsia="Times New Roman" w:cs="Calibri"/>
                <w:color w:val="000000"/>
                <w:lang w:eastAsia="ru-RU"/>
              </w:rPr>
              <w:t>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</w:t>
            </w:r>
            <w:r w:rsidR="00D30D63">
              <w:rPr>
                <w:rFonts w:eastAsia="Times New Roman" w:cs="Calibri"/>
                <w:color w:val="000000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lang w:eastAsia="ru-RU"/>
              </w:rPr>
              <w:t>,</w:t>
            </w:r>
            <w:r w:rsidR="00D30D63">
              <w:rPr>
                <w:rFonts w:eastAsia="Times New Roman" w:cs="Calibri"/>
                <w:color w:val="000000"/>
                <w:lang w:eastAsia="ru-RU"/>
              </w:rPr>
              <w:t>01</w:t>
            </w:r>
            <w:r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79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32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74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68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58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7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9%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46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84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хозяйства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77,61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70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89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12. Знать/понимать численность и динамику населения мира, отдельных регионов и стран; основные направления миграций населения мира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нать/понимать различия в уровне и качестве жизни населения мира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87,33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81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65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78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56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56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96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14. Уметь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81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97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82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06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62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03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66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0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7%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57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процессов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41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0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3%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33,54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  <w:tr w:rsidR="00595330" w:rsidTr="00595330">
        <w:trPr>
          <w:trHeight w:val="309"/>
        </w:trPr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43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14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30D63" w:rsidP="00D30D63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39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,</w:t>
            </w:r>
            <w:r>
              <w:rPr>
                <w:rFonts w:eastAsia="Times New Roman" w:cs="Calibri"/>
                <w:color w:val="000000"/>
                <w:lang w:eastAsia="ru-RU"/>
              </w:rPr>
              <w:t>24</w:t>
            </w:r>
            <w:r w:rsidR="00595330">
              <w:rPr>
                <w:rFonts w:eastAsia="Times New Roman" w:cs="Calibri"/>
                <w:color w:val="000000"/>
                <w:lang w:eastAsia="ru-RU"/>
              </w:rPr>
              <w:t>%</w:t>
            </w:r>
          </w:p>
        </w:tc>
      </w:tr>
    </w:tbl>
    <w:p w:rsidR="00595330" w:rsidRDefault="00595330" w:rsidP="0059533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330" w:rsidRDefault="00595330" w:rsidP="00595330">
      <w:pPr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Основные затруднения у обучающихся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11 класса при выполнении ВПР по географии  возникли при выполнении заданий:</w:t>
      </w:r>
    </w:p>
    <w:p w:rsidR="00595330" w:rsidRDefault="00D45AAF" w:rsidP="00595330">
      <w:pPr>
        <w:spacing w:after="0"/>
        <w:ind w:left="420" w:right="420" w:firstLine="72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№ 5; 10; </w:t>
      </w:r>
      <w:r w:rsidR="005953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15; 16; 17 К</w:t>
      </w:r>
      <w:proofErr w:type="gramStart"/>
      <w:r w:rsidR="005953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proofErr w:type="gramEnd"/>
      <w:r w:rsidR="0059533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 17К2.</w:t>
      </w:r>
    </w:p>
    <w:p w:rsidR="00595330" w:rsidRDefault="00595330" w:rsidP="00595330">
      <w:pPr>
        <w:spacing w:after="0"/>
        <w:ind w:left="420" w:right="420" w:firstLine="6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Причины ошибок:</w:t>
      </w:r>
    </w:p>
    <w:p w:rsidR="00595330" w:rsidRDefault="00595330" w:rsidP="00595330">
      <w:pPr>
        <w:spacing w:after="0"/>
        <w:ind w:left="420" w:right="420" w:firstLine="6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не умение выделять существенные признаки географических объектов и явлений.</w:t>
      </w:r>
    </w:p>
    <w:p w:rsidR="00595330" w:rsidRDefault="00595330" w:rsidP="00595330">
      <w:pPr>
        <w:spacing w:after="0"/>
        <w:ind w:left="420" w:right="420" w:firstLine="6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-не знание  смысла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</w:t>
      </w:r>
    </w:p>
    <w:p w:rsidR="00595330" w:rsidRDefault="00595330" w:rsidP="00595330">
      <w:pPr>
        <w:spacing w:after="0"/>
        <w:ind w:left="420" w:right="420" w:firstLine="6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не умение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</w:r>
    </w:p>
    <w:p w:rsidR="00595330" w:rsidRDefault="00595330" w:rsidP="00595330">
      <w:pPr>
        <w:spacing w:after="0"/>
        <w:ind w:left="420" w:right="420" w:firstLine="6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 не умение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процессов.</w:t>
      </w:r>
    </w:p>
    <w:p w:rsidR="00595330" w:rsidRDefault="00595330" w:rsidP="0059533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bCs/>
          <w:color w:val="00000A"/>
          <w:kern w:val="2"/>
        </w:rPr>
      </w:pPr>
      <w:r>
        <w:rPr>
          <w:rFonts w:ascii="Times New Roman" w:eastAsia="Droid Sans Fallback" w:hAnsi="Times New Roman"/>
          <w:b/>
          <w:bCs/>
          <w:color w:val="00000A"/>
          <w:kern w:val="2"/>
        </w:rPr>
        <w:t>Типичные ошибки:</w:t>
      </w:r>
    </w:p>
    <w:p w:rsidR="00595330" w:rsidRDefault="00595330" w:rsidP="0059533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В обосновании увеличения или уменьшения объёмов промышленного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производства (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предыдущему году).</w:t>
      </w:r>
    </w:p>
    <w:p w:rsidR="00595330" w:rsidRDefault="00595330" w:rsidP="0059533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Недостаточная степень отработки фактического материала или незнание географических закономерностей.   </w:t>
      </w:r>
    </w:p>
    <w:p w:rsidR="00595330" w:rsidRDefault="00595330" w:rsidP="0059533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 В использовании знаний и умений в практической деятельности для объяснения взаимосвязи природных, техногенных объектов и процессов.</w:t>
      </w:r>
    </w:p>
    <w:p w:rsidR="00D45AAF" w:rsidRDefault="00D45AAF" w:rsidP="00595330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5330" w:rsidRDefault="00595330" w:rsidP="00595330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итогам ВПР наблюдается сравнение с отметками по журналу: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595330" w:rsidTr="00595330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Новоорский муниципальный район</w:t>
            </w:r>
          </w:p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 выполнения</w:t>
            </w:r>
          </w:p>
        </w:tc>
      </w:tr>
      <w:tr w:rsidR="00595330" w:rsidTr="00595330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Понизили (Отметка &lt;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Отметка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45AAF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54,43</w:t>
            </w:r>
          </w:p>
        </w:tc>
      </w:tr>
      <w:tr w:rsidR="00595330" w:rsidTr="00595330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45AAF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D45AAF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43,04</w:t>
            </w:r>
          </w:p>
        </w:tc>
      </w:tr>
      <w:tr w:rsidR="00595330" w:rsidTr="00595330">
        <w:trPr>
          <w:trHeight w:val="962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Повысили (Отметка &gt;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Отметка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330" w:rsidRDefault="00D45AAF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95330" w:rsidRDefault="00D45AAF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2,53</w:t>
            </w:r>
          </w:p>
        </w:tc>
      </w:tr>
      <w:tr w:rsidR="00595330" w:rsidTr="00595330">
        <w:trPr>
          <w:trHeight w:val="962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95330" w:rsidRDefault="00595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95330" w:rsidRDefault="00D45AAF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95330" w:rsidRDefault="00595330">
            <w:pPr>
              <w:jc w:val="righ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100</w:t>
            </w:r>
          </w:p>
        </w:tc>
      </w:tr>
    </w:tbl>
    <w:p w:rsidR="00595330" w:rsidRDefault="00595330" w:rsidP="00595330">
      <w:pPr>
        <w:rPr>
          <w:rFonts w:ascii="Times New Roman" w:hAnsi="Times New Roman"/>
          <w:b/>
          <w:sz w:val="24"/>
          <w:szCs w:val="24"/>
        </w:rPr>
      </w:pPr>
    </w:p>
    <w:p w:rsidR="00595330" w:rsidRDefault="00595330" w:rsidP="005953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Вывод:</w:t>
      </w:r>
    </w:p>
    <w:p w:rsidR="00595330" w:rsidRDefault="00595330" w:rsidP="005953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проведения Всероссийской проверочной работы по географии в 11 класса Новоорского района были получены следующие результаты:</w:t>
      </w:r>
    </w:p>
    <w:p w:rsidR="00595330" w:rsidRDefault="00595330" w:rsidP="005953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 Всероссийской проверочной работе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географии приняли участие 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  классов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Новоо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рского района, что составляет 80,6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 от общего кол-ва одиннадцатиклассников Новоорского района.</w:t>
      </w:r>
    </w:p>
    <w:p w:rsidR="00595330" w:rsidRDefault="00595330" w:rsidP="005953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работой справились 100% </w:t>
      </w:r>
      <w:proofErr w:type="gramStart"/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, на «4» и «5» - 65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%,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этом отметку «5» получили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,1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 обучающихся</w:t>
      </w:r>
      <w:r w:rsidR="007A38C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A38C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области – 32,92 %, по России – 29,84 %.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38CD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району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процент показателя «2» равен 0%, по Оренбург</w:t>
      </w:r>
      <w:r w:rsidR="00D45AAF">
        <w:rPr>
          <w:rFonts w:ascii="Times New Roman" w:eastAsia="Times New Roman" w:hAnsi="Times New Roman"/>
          <w:sz w:val="24"/>
          <w:szCs w:val="24"/>
          <w:lang w:eastAsia="ru-RU"/>
        </w:rPr>
        <w:t>ской областью % «2» равен - 0,32%, по России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   <w:szCs w:val="24"/>
        </w:rPr>
      </w:pPr>
    </w:p>
    <w:p w:rsidR="00595330" w:rsidRPr="0088749F" w:rsidRDefault="00595330" w:rsidP="0088749F">
      <w:pPr>
        <w:pStyle w:val="a5"/>
        <w:rPr>
          <w:rFonts w:ascii="Times New Roman" w:hAnsi="Times New Roman" w:cs="Times New Roman"/>
        </w:rPr>
      </w:pPr>
      <w:r w:rsidRPr="0088749F">
        <w:rPr>
          <w:rFonts w:ascii="Times New Roman" w:hAnsi="Times New Roman" w:cs="Times New Roman"/>
        </w:rPr>
        <w:t xml:space="preserve">           По итогам проведения ВПР по географии в 11 классе по сравнению с отметками по журналу:</w:t>
      </w:r>
    </w:p>
    <w:p w:rsidR="00595330" w:rsidRPr="0088749F" w:rsidRDefault="00595330" w:rsidP="0088749F">
      <w:pPr>
        <w:pStyle w:val="a5"/>
        <w:rPr>
          <w:rFonts w:ascii="Times New Roman" w:hAnsi="Times New Roman" w:cs="Times New Roman"/>
        </w:rPr>
      </w:pPr>
      <w:r w:rsidRPr="0088749F">
        <w:rPr>
          <w:rFonts w:ascii="Times New Roman" w:hAnsi="Times New Roman" w:cs="Times New Roman"/>
        </w:rPr>
        <w:t xml:space="preserve">понизили оценки: - 43 </w:t>
      </w:r>
      <w:proofErr w:type="gramStart"/>
      <w:r w:rsidRPr="0088749F">
        <w:rPr>
          <w:rFonts w:ascii="Times New Roman" w:hAnsi="Times New Roman" w:cs="Times New Roman"/>
        </w:rPr>
        <w:t>обучающихся</w:t>
      </w:r>
      <w:proofErr w:type="gramEnd"/>
      <w:r w:rsidRPr="0088749F">
        <w:rPr>
          <w:rFonts w:ascii="Times New Roman" w:hAnsi="Times New Roman" w:cs="Times New Roman"/>
        </w:rPr>
        <w:t xml:space="preserve">; </w:t>
      </w:r>
    </w:p>
    <w:p w:rsidR="00595330" w:rsidRPr="0088749F" w:rsidRDefault="00595330" w:rsidP="0088749F">
      <w:pPr>
        <w:pStyle w:val="a5"/>
        <w:rPr>
          <w:rFonts w:ascii="Times New Roman" w:hAnsi="Times New Roman" w:cs="Times New Roman"/>
        </w:rPr>
      </w:pPr>
      <w:r w:rsidRPr="0088749F">
        <w:rPr>
          <w:rFonts w:ascii="Times New Roman" w:hAnsi="Times New Roman" w:cs="Times New Roman"/>
        </w:rPr>
        <w:t xml:space="preserve">подтвердили - </w:t>
      </w:r>
      <w:r w:rsidR="00D45AAF" w:rsidRPr="0088749F">
        <w:rPr>
          <w:rFonts w:ascii="Times New Roman" w:hAnsi="Times New Roman" w:cs="Times New Roman"/>
        </w:rPr>
        <w:t xml:space="preserve"> 34</w:t>
      </w:r>
      <w:r w:rsidRPr="0088749F">
        <w:rPr>
          <w:rFonts w:ascii="Times New Roman" w:hAnsi="Times New Roman" w:cs="Times New Roman"/>
        </w:rPr>
        <w:t xml:space="preserve"> обучающихся; </w:t>
      </w:r>
    </w:p>
    <w:p w:rsidR="00595330" w:rsidRPr="0088749F" w:rsidRDefault="00595330" w:rsidP="0088749F">
      <w:pPr>
        <w:pStyle w:val="a5"/>
        <w:rPr>
          <w:rFonts w:ascii="Times New Roman" w:hAnsi="Times New Roman" w:cs="Times New Roman"/>
        </w:rPr>
      </w:pPr>
      <w:r w:rsidRPr="0088749F">
        <w:rPr>
          <w:rFonts w:ascii="Times New Roman" w:hAnsi="Times New Roman" w:cs="Times New Roman"/>
        </w:rPr>
        <w:t xml:space="preserve">повысили - </w:t>
      </w:r>
      <w:r w:rsidR="00D45AAF" w:rsidRPr="0088749F">
        <w:rPr>
          <w:rFonts w:ascii="Times New Roman" w:hAnsi="Times New Roman" w:cs="Times New Roman"/>
        </w:rPr>
        <w:t>2</w:t>
      </w:r>
      <w:r w:rsidRPr="0088749F">
        <w:rPr>
          <w:rFonts w:ascii="Times New Roman" w:hAnsi="Times New Roman" w:cs="Times New Roman"/>
        </w:rPr>
        <w:t xml:space="preserve"> обучающихся.</w:t>
      </w:r>
    </w:p>
    <w:p w:rsidR="00595330" w:rsidRDefault="00595330" w:rsidP="00595330">
      <w:pPr>
        <w:rPr>
          <w:b/>
        </w:rPr>
      </w:pPr>
    </w:p>
    <w:p w:rsidR="00595330" w:rsidRDefault="00595330" w:rsidP="005953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итогам ВПР наблюдается следующие рейтинговые ряды 11 класса  по географии ОО Новоорского района: </w:t>
      </w:r>
    </w:p>
    <w:p w:rsidR="00595330" w:rsidRDefault="00595330" w:rsidP="00D45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 xml:space="preserve">         </w:t>
      </w:r>
      <w:r>
        <w:rPr>
          <w:rFonts w:ascii="Times New Roman" w:hAnsi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" w:hAnsi="Times New Roman"/>
          <w:b/>
          <w:color w:val="000000"/>
          <w:sz w:val="24"/>
          <w:szCs w:val="24"/>
        </w:rPr>
        <w:t>11 классов</w:t>
      </w:r>
      <w:r>
        <w:rPr>
          <w:rFonts w:ascii="Times New Roman" w:hAnsi="Times New Roman"/>
          <w:color w:val="000000"/>
          <w:sz w:val="24"/>
          <w:szCs w:val="24"/>
        </w:rPr>
        <w:t xml:space="preserve"> Новоорского района. 100 % </w:t>
      </w:r>
      <w:r w:rsidR="007A38CD">
        <w:rPr>
          <w:rFonts w:ascii="Times New Roman" w:hAnsi="Times New Roman"/>
          <w:color w:val="000000"/>
          <w:sz w:val="24"/>
          <w:szCs w:val="24"/>
        </w:rPr>
        <w:t xml:space="preserve">«4 и 5» </w:t>
      </w:r>
      <w:r>
        <w:rPr>
          <w:rFonts w:ascii="Times New Roman" w:hAnsi="Times New Roman"/>
          <w:color w:val="000000"/>
          <w:sz w:val="24"/>
          <w:szCs w:val="24"/>
        </w:rPr>
        <w:t>по району показывают  следующие образовательные организации Новоорского района</w:t>
      </w:r>
      <w:r w:rsidR="007A38CD">
        <w:rPr>
          <w:rFonts w:ascii="Times New Roman" w:hAnsi="Times New Roman"/>
          <w:color w:val="000000"/>
          <w:sz w:val="24"/>
          <w:szCs w:val="24"/>
        </w:rPr>
        <w:t>:</w:t>
      </w:r>
      <w:r w:rsidR="00D45AAF" w:rsidRPr="00D45A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5AAF" w:rsidRPr="00D842CB">
        <w:rPr>
          <w:rFonts w:ascii="Times New Roman" w:hAnsi="Times New Roman"/>
          <w:color w:val="000000"/>
          <w:sz w:val="24"/>
          <w:szCs w:val="24"/>
        </w:rPr>
        <w:t>МАОУ "СОШ</w:t>
      </w:r>
      <w:r w:rsidR="00D45AAF">
        <w:rPr>
          <w:rFonts w:ascii="Times New Roman" w:hAnsi="Times New Roman"/>
          <w:color w:val="000000"/>
          <w:sz w:val="24"/>
          <w:szCs w:val="24"/>
        </w:rPr>
        <w:t xml:space="preserve"> с. Кумак",  МАОУ «СОШ № 4 п. Новоорск»,  МБОУ «СОШ с. </w:t>
      </w:r>
      <w:proofErr w:type="gramStart"/>
      <w:r w:rsidR="00D45AAF">
        <w:rPr>
          <w:rFonts w:ascii="Times New Roman" w:hAnsi="Times New Roman"/>
          <w:color w:val="000000"/>
          <w:sz w:val="24"/>
          <w:szCs w:val="24"/>
        </w:rPr>
        <w:t>Горьковское</w:t>
      </w:r>
      <w:proofErr w:type="gramEnd"/>
      <w:r w:rsidR="00D45AAF">
        <w:rPr>
          <w:rFonts w:ascii="Times New Roman" w:hAnsi="Times New Roman"/>
          <w:color w:val="000000"/>
          <w:sz w:val="24"/>
          <w:szCs w:val="24"/>
        </w:rPr>
        <w:t xml:space="preserve">», МБОУ «СОШ с. Будамша», МБОУ «СОШ с. Добровольское». </w:t>
      </w:r>
      <w:r>
        <w:rPr>
          <w:rFonts w:ascii="Times New Roman" w:hAnsi="Times New Roman"/>
          <w:color w:val="000000"/>
          <w:sz w:val="24"/>
          <w:szCs w:val="24"/>
        </w:rPr>
        <w:t xml:space="preserve">Двоек в 11 классах Новоорского района </w:t>
      </w:r>
      <w:r w:rsidR="00FC1257">
        <w:rPr>
          <w:rFonts w:ascii="Times New Roman" w:hAnsi="Times New Roman"/>
          <w:color w:val="000000"/>
          <w:sz w:val="24"/>
          <w:szCs w:val="24"/>
        </w:rPr>
        <w:t>нет.</w:t>
      </w:r>
    </w:p>
    <w:p w:rsidR="00595330" w:rsidRDefault="00595330" w:rsidP="0059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95330" w:rsidRDefault="00595330" w:rsidP="00595330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Рекомендации</w:t>
      </w:r>
    </w:p>
    <w:p w:rsidR="00595330" w:rsidRDefault="00595330" w:rsidP="00595330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 Руководителям образовательных организаций:</w:t>
      </w:r>
    </w:p>
    <w:p w:rsidR="00595330" w:rsidRDefault="00595330" w:rsidP="0059533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1.1.Усилить контроль за подготовкой </w:t>
      </w:r>
      <w:proofErr w:type="gramStart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обучающихся</w:t>
      </w:r>
      <w:proofErr w:type="gramEnd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к ВПР по географии, ориентированной на качественный конечный результат по подготовке  к ГИА в соответствии с требованиями ФГОС. </w:t>
      </w:r>
    </w:p>
    <w:p w:rsidR="00595330" w:rsidRDefault="00595330" w:rsidP="00595330">
      <w:pPr>
        <w:autoSpaceDE w:val="0"/>
        <w:autoSpaceDN w:val="0"/>
        <w:adjustRightInd w:val="0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1.2. Усилить внутришкольный контроль за работой по индивидуальным образовательным маршрутам с низкомотивированными </w:t>
      </w:r>
      <w:proofErr w:type="gramStart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обучающимися</w:t>
      </w:r>
      <w:proofErr w:type="gramEnd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, способными к достижению максимального результата на мониторинговых работах.   </w:t>
      </w:r>
    </w:p>
    <w:p w:rsidR="00595330" w:rsidRDefault="00595330" w:rsidP="00595330">
      <w:pPr>
        <w:autoSpaceDE w:val="0"/>
        <w:autoSpaceDN w:val="0"/>
        <w:adjustRightInd w:val="0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:rsidR="00595330" w:rsidRDefault="00595330" w:rsidP="00595330">
      <w:pPr>
        <w:autoSpaceDE w:val="0"/>
        <w:autoSpaceDN w:val="0"/>
        <w:adjustRightInd w:val="0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lastRenderedPageBreak/>
        <w:t xml:space="preserve">1.3.Проанализировать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обучающимися</w:t>
      </w:r>
      <w:proofErr w:type="gramEnd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, демонстрирующими стабильно низкие результаты </w:t>
      </w:r>
    </w:p>
    <w:p w:rsidR="00595330" w:rsidRDefault="00595330" w:rsidP="00CA434F">
      <w:pPr>
        <w:autoSpaceDE w:val="0"/>
        <w:autoSpaceDN w:val="0"/>
        <w:adjustRightInd w:val="0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</w:t>
      </w:r>
      <w:r w:rsidR="007A38CD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        Срок: </w:t>
      </w:r>
      <w:r w:rsidR="000300B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12 </w:t>
      </w:r>
      <w:r w:rsidR="007A38CD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август</w:t>
      </w:r>
      <w:r w:rsidR="000300B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а</w:t>
      </w:r>
      <w:bookmarkStart w:id="0" w:name="_GoBack"/>
      <w:bookmarkEnd w:id="0"/>
      <w:r w:rsidR="007A38CD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2024 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г.</w:t>
      </w:r>
    </w:p>
    <w:p w:rsidR="00595330" w:rsidRDefault="00595330" w:rsidP="00595330">
      <w:pPr>
        <w:autoSpaceDE w:val="0"/>
        <w:autoSpaceDN w:val="0"/>
        <w:adjustRightInd w:val="0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1.4.Довести результаты ВПР по географии до сведения  родителей под роспись.</w:t>
      </w:r>
    </w:p>
    <w:p w:rsidR="00595330" w:rsidRPr="00CA434F" w:rsidRDefault="00595330" w:rsidP="00CA434F">
      <w:pPr>
        <w:autoSpaceDE w:val="0"/>
        <w:autoSpaceDN w:val="0"/>
        <w:adjustRightInd w:val="0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:rsidR="00595330" w:rsidRDefault="00595330" w:rsidP="00595330">
      <w:pPr>
        <w:ind w:left="-284" w:hanging="142"/>
        <w:jc w:val="both"/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</w:t>
      </w:r>
      <w:r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Учителям географии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</w:t>
      </w:r>
      <w:r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еобходимо:</w:t>
      </w:r>
      <w:bookmarkStart w:id="1" w:name="YANDEX_1031"/>
      <w:bookmarkEnd w:id="1"/>
    </w:p>
    <w:p w:rsidR="00595330" w:rsidRDefault="00595330" w:rsidP="0059533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тесно сотрудничать с классными руководителями и информировать о диагностике успеваемости обучающихся по географии;</w:t>
      </w:r>
    </w:p>
    <w:p w:rsidR="00595330" w:rsidRDefault="00595330" w:rsidP="0059533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2.2.Внести изменения по решению образовательной организации  в рабочие программы по учебному предмету, по курсу внеурочной деятельности, технологические карты, планы-конспекты, и с учетом индивидуальных затруднений обучающихся, выявленных по результатам выполнения ВПР, разработать индивидуальные образовательные маршруты по формированию умений, видов деятельности.</w:t>
      </w:r>
    </w:p>
    <w:p w:rsidR="00595330" w:rsidRDefault="00595330" w:rsidP="005953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2.3. Провести  корректировку календарно - тематического планирования,  включив графу «Коррекционный материал»;</w:t>
      </w:r>
    </w:p>
    <w:p w:rsidR="00595330" w:rsidRDefault="00595330" w:rsidP="005953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2.4.Организовать коррекцию знаний  в форме групповой, индивидуальной работ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в дистанционной, электронной форме) практических занятий со всеми обучающимися,  учитывая их  уровень подготовки;</w:t>
      </w:r>
    </w:p>
    <w:p w:rsidR="00595330" w:rsidRDefault="00595330" w:rsidP="005953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2.5. Организовать   тренинговые  занятия  по  усвоению учащимися тем, вызывающих затруднения:</w:t>
      </w:r>
    </w:p>
    <w:p w:rsidR="00595330" w:rsidRDefault="00595330" w:rsidP="0059533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11 класс. На основе анализа ВПР по географии провести детальный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 xml:space="preserve">разбор результатов с целью уменьшения проблемных моментов обученности учеников.  </w:t>
      </w:r>
    </w:p>
    <w:p w:rsidR="00595330" w:rsidRDefault="00595330" w:rsidP="0059533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2.5. Определить причины пробелов у учащихся по уровню подготовки. Для этого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 необходимо: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 Провести работу над ошибками (фронтальную и индивидуальную)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 Систематически включать различные источники географической информации (картографические, статистические и др.) в процесс организации и проведения занятий географии.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 На основе преемственности и системности выстраивать работу в 10 и 11 классах по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достижению метапредметных результатов обучения (умений сравнивать, анализировать, выявлять причинно-следственные связи, высказывать и аргументировать свою точку зрения и др.) на уроках географии.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4. В учебном году внести задания на повторения по темам в 10 и 11 классах.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 В конце каждого урока 10 и 11 классов ввести разборы заданий Всероссийской проверочной работы, и подготовкой материалов дома.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6. Использовать материалы открытого банка ФИПИ для конструирования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диагностических материалов и проведения промежуточной диагностики на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уроках географии.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7. Совершенствовать систему диагностических материалов для организации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промежуточного и итогового контроля по предмету с учетом типичных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ошибок, выявленных в результате проведения ВПР.</w:t>
      </w:r>
    </w:p>
    <w:p w:rsidR="00595330" w:rsidRDefault="00595330" w:rsidP="005953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8. Расширять кругозор обучающихся, привлекая их к внеурочной деятельности по географии, к участию в конкурсах, олимпиадах.</w:t>
      </w:r>
    </w:p>
    <w:p w:rsidR="00595330" w:rsidRDefault="00595330" w:rsidP="00595330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595330" w:rsidRDefault="00595330" w:rsidP="00595330">
      <w:pPr>
        <w:spacing w:after="0"/>
        <w:jc w:val="right"/>
        <w:rPr>
          <w:rFonts w:eastAsia="Times New Roman"/>
          <w:b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Исп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: Мамина Е.В.,</w:t>
      </w:r>
    </w:p>
    <w:p w:rsidR="00595330" w:rsidRDefault="00595330" w:rsidP="00595330">
      <w:pPr>
        <w:spacing w:after="0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методист Отдела образования </w:t>
      </w:r>
    </w:p>
    <w:p w:rsidR="00595330" w:rsidRDefault="00595330" w:rsidP="00595330">
      <w:pPr>
        <w:spacing w:after="0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Новоорского района.</w:t>
      </w:r>
    </w:p>
    <w:p w:rsidR="00595330" w:rsidRDefault="00595330" w:rsidP="00595330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330" w:rsidRDefault="00595330" w:rsidP="00595330"/>
    <w:p w:rsidR="00586BB6" w:rsidRDefault="00586BB6"/>
    <w:sectPr w:rsidR="0058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30"/>
    <w:rsid w:val="000300B0"/>
    <w:rsid w:val="00072120"/>
    <w:rsid w:val="00134F39"/>
    <w:rsid w:val="001D34A7"/>
    <w:rsid w:val="002F05EF"/>
    <w:rsid w:val="00516608"/>
    <w:rsid w:val="0053511B"/>
    <w:rsid w:val="00562D92"/>
    <w:rsid w:val="00564BBD"/>
    <w:rsid w:val="00586BB6"/>
    <w:rsid w:val="00595330"/>
    <w:rsid w:val="00627662"/>
    <w:rsid w:val="006B078A"/>
    <w:rsid w:val="00751F88"/>
    <w:rsid w:val="00792E57"/>
    <w:rsid w:val="007A38CD"/>
    <w:rsid w:val="007C25C2"/>
    <w:rsid w:val="007F27D7"/>
    <w:rsid w:val="0088749F"/>
    <w:rsid w:val="00915BBE"/>
    <w:rsid w:val="009D34EC"/>
    <w:rsid w:val="00A30EDD"/>
    <w:rsid w:val="00CA434F"/>
    <w:rsid w:val="00D13421"/>
    <w:rsid w:val="00D30D63"/>
    <w:rsid w:val="00D403CC"/>
    <w:rsid w:val="00D45AAF"/>
    <w:rsid w:val="00D80641"/>
    <w:rsid w:val="00D842CB"/>
    <w:rsid w:val="00ED10FD"/>
    <w:rsid w:val="00EE7B43"/>
    <w:rsid w:val="00FC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F05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05EF"/>
    <w:pPr>
      <w:spacing w:after="0" w:line="240" w:lineRule="auto"/>
    </w:pPr>
  </w:style>
  <w:style w:type="table" w:styleId="a6">
    <w:name w:val="Table Grid"/>
    <w:basedOn w:val="a1"/>
    <w:uiPriority w:val="59"/>
    <w:rsid w:val="0059533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9533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3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F05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05EF"/>
    <w:pPr>
      <w:spacing w:after="0" w:line="240" w:lineRule="auto"/>
    </w:pPr>
  </w:style>
  <w:style w:type="table" w:styleId="a6">
    <w:name w:val="Table Grid"/>
    <w:basedOn w:val="a1"/>
    <w:uiPriority w:val="59"/>
    <w:rsid w:val="0059533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9533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3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hyperlink" Target="https://lk-fisoko.obrnadzor.gov.ru/" TargetMode="Externa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371335970250988E-2"/>
          <c:y val="3.5162374299412089E-2"/>
          <c:w val="0.59215063902393239"/>
          <c:h val="0.9013327847083244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 "4-5"Новоорский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3">
                  <c:v>11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3">
                  <c:v>65.819999999999993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показатель "2" 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3">
                  <c:v>11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 Оренбургской области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3">
                  <c:v>11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3">
                  <c:v>85.13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 Оренбургской области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3">
                  <c:v>11 класс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0.32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По России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3">
                  <c:v>11 класс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3">
                  <c:v>79.489999999999995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По России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3">
                  <c:v>11 класс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3">
                  <c:v>1.26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4533248"/>
        <c:axId val="116740096"/>
        <c:axId val="78907136"/>
      </c:bar3DChart>
      <c:catAx>
        <c:axId val="84533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16740096"/>
        <c:crosses val="autoZero"/>
        <c:auto val="1"/>
        <c:lblAlgn val="ctr"/>
        <c:lblOffset val="100"/>
        <c:noMultiLvlLbl val="0"/>
      </c:catAx>
      <c:valAx>
        <c:axId val="116740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533248"/>
        <c:crosses val="autoZero"/>
        <c:crossBetween val="between"/>
      </c:valAx>
      <c:serAx>
        <c:axId val="78907136"/>
        <c:scaling>
          <c:orientation val="minMax"/>
        </c:scaling>
        <c:delete val="1"/>
        <c:axPos val="b"/>
        <c:majorTickMark val="out"/>
        <c:minorTickMark val="none"/>
        <c:tickLblPos val="nextTo"/>
        <c:crossAx val="116740096"/>
        <c:crosses val="autoZero"/>
      </c:serAx>
    </c:plotArea>
    <c:legend>
      <c:legendPos val="r"/>
      <c:layout>
        <c:manualLayout>
          <c:xMode val="edge"/>
          <c:yMode val="edge"/>
          <c:x val="0.62297923558371815"/>
          <c:y val="0.23602610183281236"/>
          <c:w val="0.2665671155010948"/>
          <c:h val="0.63835097045990274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11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tatayanakazakova-1960@yandex.ru</dc:creator>
  <cp:lastModifiedBy>Юля</cp:lastModifiedBy>
  <cp:revision>18</cp:revision>
  <dcterms:created xsi:type="dcterms:W3CDTF">2024-05-20T08:59:00Z</dcterms:created>
  <dcterms:modified xsi:type="dcterms:W3CDTF">2024-07-11T05:28:00Z</dcterms:modified>
</cp:coreProperties>
</file>