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42" w:rsidRPr="001C0942" w:rsidRDefault="001C0942" w:rsidP="001C0942">
      <w:pPr>
        <w:pStyle w:val="af0"/>
        <w:rPr>
          <w:rFonts w:ascii="Times New Roman" w:hAnsi="Times New Roman" w:cs="Times New Roman"/>
          <w:sz w:val="24"/>
          <w:szCs w:val="24"/>
        </w:rPr>
      </w:pPr>
      <w:r w:rsidRPr="001C0942">
        <w:rPr>
          <w:rFonts w:ascii="Times New Roman" w:hAnsi="Times New Roman" w:cs="Times New Roman"/>
          <w:sz w:val="24"/>
          <w:szCs w:val="24"/>
        </w:rPr>
        <w:t xml:space="preserve">«Отдел образования </w:t>
      </w:r>
    </w:p>
    <w:p w:rsidR="001C0942" w:rsidRPr="001C0942" w:rsidRDefault="001C0942" w:rsidP="001C0942">
      <w:pPr>
        <w:pStyle w:val="af0"/>
        <w:rPr>
          <w:rFonts w:ascii="Times New Roman" w:hAnsi="Times New Roman" w:cs="Times New Roman"/>
          <w:sz w:val="24"/>
          <w:szCs w:val="24"/>
        </w:rPr>
      </w:pPr>
      <w:r w:rsidRPr="001C0942"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области»</w:t>
      </w:r>
    </w:p>
    <w:p w:rsidR="001C0942" w:rsidRPr="001C0942" w:rsidRDefault="001C0942" w:rsidP="001C0942">
      <w:pPr>
        <w:pStyle w:val="af0"/>
        <w:rPr>
          <w:rFonts w:ascii="Times New Roman" w:hAnsi="Times New Roman" w:cs="Times New Roman"/>
          <w:sz w:val="24"/>
          <w:szCs w:val="24"/>
        </w:rPr>
      </w:pPr>
      <w:r w:rsidRPr="001C0942">
        <w:rPr>
          <w:rFonts w:ascii="Times New Roman" w:hAnsi="Times New Roman" w:cs="Times New Roman"/>
          <w:sz w:val="24"/>
          <w:szCs w:val="24"/>
        </w:rPr>
        <w:t>«25»ноября 2020 г. № 1</w:t>
      </w:r>
      <w:r w:rsidRPr="001C0942">
        <w:rPr>
          <w:rFonts w:ascii="Times New Roman" w:hAnsi="Times New Roman" w:cs="Times New Roman"/>
          <w:sz w:val="24"/>
          <w:szCs w:val="24"/>
        </w:rPr>
        <w:t>8</w:t>
      </w:r>
    </w:p>
    <w:p w:rsidR="001C0942" w:rsidRPr="00E74AE9" w:rsidRDefault="001C0942" w:rsidP="001C094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1C0942" w:rsidRDefault="001C0942" w:rsidP="001C09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74A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результатах Всероссийских проверочных работ</w:t>
      </w:r>
      <w:r w:rsidRPr="00E74AE9">
        <w:rPr>
          <w:rFonts w:ascii="Times New Roman" w:hAnsi="Times New Roman"/>
          <w:b/>
          <w:sz w:val="24"/>
          <w:szCs w:val="24"/>
        </w:rPr>
        <w:t xml:space="preserve">  по </w:t>
      </w:r>
      <w:r w:rsidR="00CB78E2">
        <w:rPr>
          <w:rFonts w:ascii="Times New Roman" w:hAnsi="Times New Roman"/>
          <w:b/>
          <w:sz w:val="24"/>
          <w:szCs w:val="24"/>
        </w:rPr>
        <w:t>окружающему миру</w:t>
      </w:r>
    </w:p>
    <w:p w:rsidR="001C0942" w:rsidRPr="00E74AE9" w:rsidRDefault="001C0942" w:rsidP="001C094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обучающихся 5</w:t>
      </w:r>
      <w:r w:rsidR="00CB78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классов Новоорского района.</w:t>
      </w:r>
    </w:p>
    <w:p w:rsidR="001C0942" w:rsidRPr="00EB0647" w:rsidRDefault="001C0942" w:rsidP="001C094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8062C9">
        <w:rPr>
          <w:rFonts w:ascii="Times New Roman" w:hAnsi="Times New Roman" w:cs="Times New Roman"/>
          <w:sz w:val="24"/>
          <w:szCs w:val="24"/>
        </w:rPr>
        <w:t>В целях  преемственности начального общего, основного общего, среднего общего образования, реализации региональной системы оценки качества образования, повышения ответственности педагогов за результаты своего труда, подготовки выпускников к государственной итоговой аттестации на основе системных мониторинговых исследований с использованием индивидуальных образовательных маршрутов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5091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F0509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Рособрнадзора от 05.08.2020 №13-404 «</w:t>
      </w:r>
      <w:r w:rsidRPr="00E37FDF">
        <w:rPr>
          <w:rFonts w:ascii="Times New Roman" w:hAnsi="Times New Roman" w:cs="Times New Roman"/>
          <w:sz w:val="24"/>
          <w:szCs w:val="24"/>
        </w:rPr>
        <w:t>О проведении Всероссийских проверочных работ в 5-9 классах осенью 2020 года (в дополнение к</w:t>
      </w:r>
      <w:proofErr w:type="gramEnd"/>
      <w:r w:rsidRPr="00E37FDF">
        <w:rPr>
          <w:rFonts w:ascii="Times New Roman" w:hAnsi="Times New Roman" w:cs="Times New Roman"/>
          <w:sz w:val="24"/>
          <w:szCs w:val="24"/>
        </w:rPr>
        <w:t xml:space="preserve"> письму Рособрнадзора от 22.05.2020 № 14-12)</w:t>
      </w:r>
      <w:r w:rsidRPr="00F050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 Рособрнадзора от 05.08.2020 №821 «</w:t>
      </w:r>
      <w:r w:rsidRPr="00930CCB">
        <w:rPr>
          <w:rFonts w:ascii="Times New Roman" w:hAnsi="Times New Roman" w:cs="Times New Roman"/>
          <w:sz w:val="24"/>
          <w:szCs w:val="24"/>
        </w:rPr>
        <w:t>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5091">
        <w:rPr>
          <w:rFonts w:ascii="Times New Roman" w:hAnsi="Times New Roman" w:cs="Times New Roman"/>
          <w:sz w:val="24"/>
          <w:szCs w:val="24"/>
        </w:rPr>
        <w:t xml:space="preserve"> скорректированным планом-графи</w:t>
      </w:r>
      <w:r>
        <w:rPr>
          <w:rFonts w:ascii="Times New Roman" w:hAnsi="Times New Roman" w:cs="Times New Roman"/>
          <w:sz w:val="24"/>
          <w:szCs w:val="24"/>
        </w:rPr>
        <w:t>ком проведения ВПР  в 2020</w:t>
      </w:r>
      <w:r w:rsidRPr="00F05091">
        <w:rPr>
          <w:rFonts w:ascii="Times New Roman" w:hAnsi="Times New Roman" w:cs="Times New Roman"/>
          <w:sz w:val="24"/>
          <w:szCs w:val="24"/>
        </w:rPr>
        <w:t xml:space="preserve"> году (</w:t>
      </w: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Рособрнадзора от 05.08.2020 №821), </w:t>
      </w:r>
      <w:r w:rsidRPr="00F0509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Оренбургской области </w:t>
      </w:r>
      <w:r w:rsidRPr="001603A5">
        <w:rPr>
          <w:rFonts w:ascii="Times New Roman" w:hAnsi="Times New Roman" w:cs="Times New Roman"/>
          <w:sz w:val="24"/>
          <w:szCs w:val="24"/>
        </w:rPr>
        <w:t>от 08.09.2020г №01-21\1208 "О проведении ВПР  в сентябре-октябре 2020 года"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5091">
        <w:rPr>
          <w:rFonts w:ascii="Times New Roman" w:hAnsi="Times New Roman" w:cs="Times New Roman"/>
          <w:sz w:val="24"/>
          <w:szCs w:val="24"/>
        </w:rPr>
        <w:t xml:space="preserve">приказом отдела образования администрации Новоорского района </w:t>
      </w:r>
      <w:r w:rsidRPr="001603A5">
        <w:rPr>
          <w:rFonts w:ascii="Times New Roman" w:hAnsi="Times New Roman" w:cs="Times New Roman"/>
          <w:sz w:val="24"/>
          <w:szCs w:val="24"/>
        </w:rPr>
        <w:t>от 10.09.2020г.№261 "О проведении ВПР в Новоорском район</w:t>
      </w:r>
      <w:r>
        <w:rPr>
          <w:rFonts w:ascii="Times New Roman" w:hAnsi="Times New Roman" w:cs="Times New Roman"/>
          <w:sz w:val="24"/>
          <w:szCs w:val="24"/>
        </w:rPr>
        <w:t xml:space="preserve">е в сентябре-октябре 2020 года" </w:t>
      </w:r>
      <w:r w:rsidRPr="002F2D7E">
        <w:rPr>
          <w:rFonts w:ascii="Times New Roman" w:hAnsi="Times New Roman" w:cs="Times New Roman"/>
          <w:sz w:val="24"/>
          <w:szCs w:val="24"/>
        </w:rPr>
        <w:t xml:space="preserve">была  проведена  Всероссийская проверочная работа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2F2D7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7E">
        <w:rPr>
          <w:rFonts w:ascii="Times New Roman" w:hAnsi="Times New Roman" w:cs="Times New Roman"/>
          <w:sz w:val="24"/>
          <w:szCs w:val="24"/>
        </w:rPr>
        <w:t>классах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Новоорского района.</w:t>
      </w:r>
      <w:proofErr w:type="gramEnd"/>
      <w:r w:rsidRPr="00801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Всероссийской проверочной работе по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055138">
        <w:rPr>
          <w:rFonts w:ascii="Times New Roman" w:hAnsi="Times New Roman"/>
          <w:sz w:val="24"/>
          <w:szCs w:val="24"/>
        </w:rPr>
        <w:t xml:space="preserve"> </w:t>
      </w:r>
      <w:r w:rsidRPr="008966D1">
        <w:rPr>
          <w:rFonts w:ascii="Times New Roman" w:hAnsi="Times New Roman"/>
          <w:sz w:val="24"/>
          <w:szCs w:val="24"/>
        </w:rPr>
        <w:t xml:space="preserve">с использованием единых контрольно-измерительных материалов, </w:t>
      </w:r>
      <w:r w:rsidRPr="00EB0647">
        <w:rPr>
          <w:rFonts w:ascii="Times New Roman" w:hAnsi="Times New Roman"/>
          <w:sz w:val="24"/>
          <w:szCs w:val="24"/>
        </w:rPr>
        <w:t>размещенных в личном кабинете образовательной организации (ОО) на портале сопровождения ВПР   https://lk-fisoko.obrnadzor.gov.ru</w:t>
      </w:r>
    </w:p>
    <w:p w:rsidR="00AA24BA" w:rsidRDefault="001E0D45" w:rsidP="00AA24BA">
      <w:pPr>
        <w:pStyle w:val="20"/>
        <w:spacing w:before="0" w:line="317" w:lineRule="exact"/>
        <w:ind w:firstLine="560"/>
        <w:rPr>
          <w:rFonts w:eastAsia="Droid Sans Fallback"/>
          <w:color w:val="00000A"/>
          <w:kern w:val="2"/>
          <w:sz w:val="24"/>
          <w:szCs w:val="24"/>
        </w:rPr>
      </w:pPr>
      <w:r>
        <w:rPr>
          <w:sz w:val="24"/>
        </w:rPr>
        <w:t xml:space="preserve">Цель проведения </w:t>
      </w:r>
      <w:r w:rsidR="00AA24BA" w:rsidRPr="00832399">
        <w:rPr>
          <w:rFonts w:eastAsia="Calibri"/>
          <w:iCs/>
          <w:sz w:val="24"/>
          <w:lang w:bidi="en-US"/>
        </w:rPr>
        <w:t xml:space="preserve">- </w:t>
      </w:r>
      <w:r w:rsidR="00AA24BA">
        <w:rPr>
          <w:rFonts w:eastAsia="Droid Sans Fallback"/>
          <w:color w:val="00000A"/>
          <w:kern w:val="2"/>
          <w:sz w:val="24"/>
          <w:szCs w:val="24"/>
        </w:rPr>
        <w:t xml:space="preserve">осуществление входного мониторинга качества образования, в том числе мониторинга уровня подготовки </w:t>
      </w:r>
      <w:proofErr w:type="gramStart"/>
      <w:r w:rsidR="00AA24BA">
        <w:rPr>
          <w:rFonts w:eastAsia="Droid Sans Fallback"/>
          <w:color w:val="00000A"/>
          <w:kern w:val="2"/>
          <w:sz w:val="24"/>
          <w:szCs w:val="24"/>
        </w:rPr>
        <w:t>обучающихся</w:t>
      </w:r>
      <w:proofErr w:type="gramEnd"/>
      <w:r w:rsidR="00AA24BA">
        <w:rPr>
          <w:rFonts w:eastAsia="Droid Sans Fallback"/>
          <w:color w:val="00000A"/>
          <w:kern w:val="2"/>
          <w:sz w:val="24"/>
          <w:szCs w:val="24"/>
        </w:rPr>
        <w:t xml:space="preserve"> в </w:t>
      </w:r>
      <w:proofErr w:type="gramStart"/>
      <w:r w:rsidR="00AA24BA">
        <w:rPr>
          <w:rFonts w:eastAsia="Droid Sans Fallback"/>
          <w:color w:val="00000A"/>
          <w:kern w:val="2"/>
          <w:sz w:val="24"/>
          <w:szCs w:val="24"/>
        </w:rPr>
        <w:t>соответствии</w:t>
      </w:r>
      <w:proofErr w:type="gramEnd"/>
      <w:r w:rsidR="00AA24BA">
        <w:rPr>
          <w:rFonts w:eastAsia="Droid Sans Fallback"/>
          <w:color w:val="00000A"/>
          <w:kern w:val="2"/>
          <w:sz w:val="24"/>
          <w:szCs w:val="24"/>
        </w:rPr>
        <w:t xml:space="preserve"> с федеральным государственным образовательным стандарт</w:t>
      </w:r>
      <w:r>
        <w:rPr>
          <w:rFonts w:eastAsia="Droid Sans Fallback"/>
          <w:color w:val="00000A"/>
          <w:kern w:val="2"/>
          <w:sz w:val="24"/>
          <w:szCs w:val="24"/>
        </w:rPr>
        <w:t>о</w:t>
      </w:r>
      <w:r w:rsidR="00AA24BA">
        <w:rPr>
          <w:rFonts w:eastAsia="Droid Sans Fallback"/>
          <w:color w:val="00000A"/>
          <w:kern w:val="2"/>
          <w:sz w:val="24"/>
          <w:szCs w:val="24"/>
        </w:rPr>
        <w:t>м</w:t>
      </w:r>
      <w:r>
        <w:rPr>
          <w:rFonts w:eastAsia="Droid Sans Fallback"/>
          <w:color w:val="00000A"/>
          <w:kern w:val="2"/>
          <w:sz w:val="24"/>
          <w:szCs w:val="24"/>
        </w:rPr>
        <w:t>:.</w:t>
      </w:r>
    </w:p>
    <w:p w:rsidR="00AA24BA" w:rsidRDefault="00704BFF" w:rsidP="00AA24BA">
      <w:pPr>
        <w:pStyle w:val="20"/>
        <w:spacing w:before="0" w:line="317" w:lineRule="exact"/>
        <w:ind w:firstLine="560"/>
        <w:rPr>
          <w:rFonts w:eastAsia="Droid Sans Fallback"/>
          <w:color w:val="00000A"/>
          <w:kern w:val="2"/>
          <w:sz w:val="24"/>
          <w:szCs w:val="24"/>
        </w:rPr>
      </w:pPr>
      <w:r>
        <w:rPr>
          <w:rFonts w:eastAsia="Droid Sans Fallback"/>
          <w:color w:val="00000A"/>
          <w:kern w:val="2"/>
          <w:sz w:val="24"/>
          <w:szCs w:val="24"/>
        </w:rPr>
        <w:t>- совершенствование</w:t>
      </w:r>
      <w:r w:rsidR="00AA24BA">
        <w:rPr>
          <w:rFonts w:eastAsia="Droid Sans Fallback"/>
          <w:color w:val="00000A"/>
          <w:kern w:val="2"/>
          <w:sz w:val="24"/>
          <w:szCs w:val="24"/>
        </w:rPr>
        <w:t xml:space="preserve"> преподавания учебн</w:t>
      </w:r>
      <w:r w:rsidR="001E0D45">
        <w:rPr>
          <w:rFonts w:eastAsia="Droid Sans Fallback"/>
          <w:color w:val="00000A"/>
          <w:kern w:val="2"/>
          <w:sz w:val="24"/>
          <w:szCs w:val="24"/>
        </w:rPr>
        <w:t>ого</w:t>
      </w:r>
      <w:r w:rsidR="00AA24BA">
        <w:rPr>
          <w:rFonts w:eastAsia="Droid Sans Fallback"/>
          <w:color w:val="00000A"/>
          <w:kern w:val="2"/>
          <w:sz w:val="24"/>
          <w:szCs w:val="24"/>
        </w:rPr>
        <w:t xml:space="preserve"> предмет</w:t>
      </w:r>
      <w:r w:rsidR="001E0D45">
        <w:rPr>
          <w:rFonts w:eastAsia="Droid Sans Fallback"/>
          <w:color w:val="00000A"/>
          <w:kern w:val="2"/>
          <w:sz w:val="24"/>
          <w:szCs w:val="24"/>
        </w:rPr>
        <w:t>а</w:t>
      </w:r>
      <w:r w:rsidR="00AA24BA">
        <w:rPr>
          <w:rFonts w:eastAsia="Droid Sans Fallback"/>
          <w:color w:val="00000A"/>
          <w:kern w:val="2"/>
          <w:sz w:val="24"/>
          <w:szCs w:val="24"/>
        </w:rPr>
        <w:t xml:space="preserve"> и повышени</w:t>
      </w:r>
      <w:r w:rsidR="001E0D45">
        <w:rPr>
          <w:rFonts w:eastAsia="Droid Sans Fallback"/>
          <w:color w:val="00000A"/>
          <w:kern w:val="2"/>
          <w:sz w:val="24"/>
          <w:szCs w:val="24"/>
        </w:rPr>
        <w:t>е</w:t>
      </w:r>
      <w:r w:rsidR="00AA24BA">
        <w:rPr>
          <w:rFonts w:eastAsia="Droid Sans Fallback"/>
          <w:color w:val="00000A"/>
          <w:kern w:val="2"/>
          <w:sz w:val="24"/>
          <w:szCs w:val="24"/>
        </w:rPr>
        <w:t xml:space="preserve"> качества образования в образовательных организациях; </w:t>
      </w:r>
    </w:p>
    <w:p w:rsidR="00AA24BA" w:rsidRDefault="00AA24BA" w:rsidP="00AA24BA">
      <w:pPr>
        <w:pStyle w:val="20"/>
        <w:spacing w:before="0" w:line="317" w:lineRule="exact"/>
        <w:ind w:firstLine="560"/>
        <w:rPr>
          <w:sz w:val="24"/>
        </w:rPr>
      </w:pPr>
      <w:r>
        <w:rPr>
          <w:rFonts w:eastAsia="Droid Sans Fallback"/>
          <w:color w:val="00000A"/>
          <w:kern w:val="2"/>
          <w:sz w:val="24"/>
          <w:szCs w:val="24"/>
        </w:rPr>
        <w:t xml:space="preserve">- </w:t>
      </w:r>
      <w:r>
        <w:rPr>
          <w:sz w:val="24"/>
        </w:rPr>
        <w:t>определение</w:t>
      </w:r>
      <w:r w:rsidRPr="00832399">
        <w:rPr>
          <w:sz w:val="24"/>
        </w:rPr>
        <w:t xml:space="preserve"> несформированных </w:t>
      </w:r>
      <w:r>
        <w:rPr>
          <w:sz w:val="24"/>
        </w:rPr>
        <w:t>п</w:t>
      </w:r>
      <w:r w:rsidR="00704BFF">
        <w:rPr>
          <w:sz w:val="24"/>
        </w:rPr>
        <w:t>ланируемых результатов</w:t>
      </w:r>
      <w:r>
        <w:rPr>
          <w:sz w:val="24"/>
        </w:rPr>
        <w:t xml:space="preserve"> обучающихся </w:t>
      </w:r>
      <w:r w:rsidRPr="00832399">
        <w:rPr>
          <w:sz w:val="24"/>
        </w:rPr>
        <w:t xml:space="preserve"> </w:t>
      </w:r>
      <w:r>
        <w:rPr>
          <w:sz w:val="24"/>
        </w:rPr>
        <w:t>по окружающему миру</w:t>
      </w:r>
      <w:r w:rsidRPr="00832399">
        <w:rPr>
          <w:sz w:val="24"/>
        </w:rPr>
        <w:t xml:space="preserve"> на основе данных о </w:t>
      </w:r>
      <w:r>
        <w:rPr>
          <w:sz w:val="24"/>
        </w:rPr>
        <w:t>выполнении</w:t>
      </w:r>
      <w:r w:rsidRPr="00832399">
        <w:rPr>
          <w:sz w:val="24"/>
        </w:rPr>
        <w:t xml:space="preserve"> заданий участниками, получившими разные баллы за работу.</w:t>
      </w:r>
    </w:p>
    <w:p w:rsidR="00AA24BA" w:rsidRPr="00704BFF" w:rsidRDefault="00AA24BA" w:rsidP="00704BFF">
      <w:pPr>
        <w:pStyle w:val="20"/>
        <w:spacing w:before="0" w:line="317" w:lineRule="exact"/>
        <w:rPr>
          <w:sz w:val="24"/>
        </w:rPr>
      </w:pPr>
      <w:r>
        <w:rPr>
          <w:rFonts w:eastAsia="Calibri"/>
          <w:iCs/>
          <w:sz w:val="24"/>
          <w:lang w:bidi="en-US"/>
        </w:rPr>
        <w:t xml:space="preserve"> </w:t>
      </w:r>
      <w:r w:rsidRPr="00832399">
        <w:rPr>
          <w:rFonts w:eastAsia="Calibri"/>
          <w:iCs/>
          <w:sz w:val="24"/>
          <w:lang w:bidi="en-US"/>
        </w:rPr>
        <w:t xml:space="preserve"> </w:t>
      </w:r>
      <w:r w:rsidR="00704BFF">
        <w:rPr>
          <w:sz w:val="24"/>
        </w:rPr>
        <w:t>-корректировка</w:t>
      </w:r>
      <w:r w:rsidR="00704BFF" w:rsidRPr="00832399">
        <w:rPr>
          <w:sz w:val="24"/>
        </w:rPr>
        <w:t xml:space="preserve"> организации образовательного процесса по учебным предметам на 2020/2021 учебный год. </w:t>
      </w:r>
    </w:p>
    <w:p w:rsidR="001C0942" w:rsidRPr="00F05091" w:rsidRDefault="001C0942" w:rsidP="001C09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91">
        <w:rPr>
          <w:rFonts w:ascii="Times New Roman" w:hAnsi="Times New Roman" w:cs="Times New Roman"/>
          <w:sz w:val="24"/>
          <w:szCs w:val="24"/>
        </w:rPr>
        <w:t xml:space="preserve">Дата проведения  ВПР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F050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050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14 сентября -12 октября 2020г., согласно Графику проведения ВПР  в 2020</w:t>
      </w:r>
      <w:r w:rsidRPr="00F05091">
        <w:rPr>
          <w:rFonts w:ascii="Times New Roman" w:hAnsi="Times New Roman" w:cs="Times New Roman"/>
          <w:sz w:val="24"/>
          <w:szCs w:val="24"/>
        </w:rPr>
        <w:t xml:space="preserve"> году (</w:t>
      </w:r>
      <w:r>
        <w:rPr>
          <w:rFonts w:ascii="Times New Roman" w:hAnsi="Times New Roman" w:cs="Times New Roman"/>
          <w:sz w:val="24"/>
          <w:szCs w:val="24"/>
        </w:rPr>
        <w:t>приложение к приказу Рособрнадзора от 05.08.2020 №821).</w:t>
      </w:r>
    </w:p>
    <w:p w:rsidR="00AA24BA" w:rsidRPr="007F2B30" w:rsidRDefault="00AA24BA" w:rsidP="001E0D4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F2B30">
        <w:rPr>
          <w:rFonts w:ascii="Times New Roman" w:hAnsi="Times New Roman"/>
          <w:b/>
          <w:sz w:val="24"/>
          <w:szCs w:val="24"/>
        </w:rPr>
        <w:t>I. Качественная оценка результатов выполнения проверочной работы по окружающему миру</w:t>
      </w:r>
    </w:p>
    <w:p w:rsidR="00585033" w:rsidRDefault="00AA24BA" w:rsidP="001E0D45">
      <w:pPr>
        <w:spacing w:after="0"/>
        <w:rPr>
          <w:rFonts w:ascii="Times New Roman" w:hAnsi="Times New Roman"/>
          <w:sz w:val="24"/>
          <w:szCs w:val="24"/>
        </w:rPr>
      </w:pPr>
      <w:r w:rsidRPr="007F2B30">
        <w:rPr>
          <w:rFonts w:ascii="Times New Roman" w:hAnsi="Times New Roman"/>
          <w:b/>
          <w:sz w:val="24"/>
          <w:szCs w:val="24"/>
        </w:rPr>
        <w:t>1.</w:t>
      </w:r>
      <w:r w:rsidRPr="007F2B30">
        <w:rPr>
          <w:rFonts w:ascii="Times New Roman" w:hAnsi="Times New Roman"/>
          <w:sz w:val="24"/>
          <w:szCs w:val="24"/>
        </w:rPr>
        <w:t xml:space="preserve">Показатели участия: ВПР по окружающему миру выполняли </w:t>
      </w:r>
      <w:r w:rsidR="00585033">
        <w:rPr>
          <w:rFonts w:ascii="Times New Roman" w:hAnsi="Times New Roman"/>
          <w:sz w:val="24"/>
          <w:szCs w:val="24"/>
        </w:rPr>
        <w:t>358</w:t>
      </w:r>
      <w:r w:rsidRPr="007F2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2B30">
        <w:rPr>
          <w:rFonts w:ascii="Times New Roman" w:hAnsi="Times New Roman"/>
          <w:sz w:val="24"/>
          <w:szCs w:val="24"/>
        </w:rPr>
        <w:t>обуч</w:t>
      </w:r>
      <w:r w:rsidR="00585033">
        <w:rPr>
          <w:rFonts w:ascii="Times New Roman" w:hAnsi="Times New Roman"/>
          <w:sz w:val="24"/>
          <w:szCs w:val="24"/>
        </w:rPr>
        <w:t>ающихся</w:t>
      </w:r>
      <w:proofErr w:type="gramEnd"/>
      <w:r w:rsidR="00585033">
        <w:rPr>
          <w:rFonts w:ascii="Times New Roman" w:hAnsi="Times New Roman"/>
          <w:sz w:val="24"/>
          <w:szCs w:val="24"/>
        </w:rPr>
        <w:t xml:space="preserve"> 5 класса.</w:t>
      </w:r>
      <w:r w:rsidRPr="007F2B30">
        <w:rPr>
          <w:rFonts w:ascii="Times New Roman" w:hAnsi="Times New Roman"/>
          <w:sz w:val="24"/>
          <w:szCs w:val="24"/>
        </w:rPr>
        <w:t xml:space="preserve"> </w:t>
      </w:r>
    </w:p>
    <w:p w:rsidR="00AA24BA" w:rsidRPr="007F2B30" w:rsidRDefault="00AA24BA" w:rsidP="001E0D45">
      <w:pPr>
        <w:spacing w:after="0"/>
        <w:rPr>
          <w:rFonts w:ascii="Times New Roman" w:hAnsi="Times New Roman"/>
          <w:sz w:val="24"/>
          <w:szCs w:val="24"/>
        </w:rPr>
      </w:pPr>
      <w:r w:rsidRPr="007F2B30">
        <w:rPr>
          <w:rFonts w:ascii="Times New Roman" w:hAnsi="Times New Roman"/>
          <w:sz w:val="24"/>
          <w:szCs w:val="24"/>
        </w:rPr>
        <w:t>Результаты ВПР по окружающему миру представлены в следующей таблице.</w:t>
      </w:r>
    </w:p>
    <w:p w:rsidR="00AA24BA" w:rsidRDefault="00AA24BA" w:rsidP="001E0D4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Pr="007F2B30">
        <w:rPr>
          <w:rFonts w:ascii="Times New Roman" w:hAnsi="Times New Roman"/>
          <w:b/>
          <w:sz w:val="24"/>
          <w:szCs w:val="24"/>
        </w:rPr>
        <w:t xml:space="preserve"> ВПР по окружающему миру в 5 классе</w:t>
      </w:r>
      <w:r w:rsidRPr="007F2B30">
        <w:rPr>
          <w:rFonts w:ascii="Times New Roman" w:hAnsi="Times New Roman"/>
          <w:sz w:val="20"/>
        </w:rPr>
        <w:t>.</w:t>
      </w:r>
    </w:p>
    <w:p w:rsidR="00B548E1" w:rsidRPr="007F2B30" w:rsidRDefault="00B548E1" w:rsidP="00AA24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5268" w:type="dxa"/>
        <w:tblInd w:w="93" w:type="dxa"/>
        <w:tblLook w:val="04A0" w:firstRow="1" w:lastRow="0" w:firstColumn="1" w:lastColumn="0" w:noHBand="0" w:noVBand="1"/>
      </w:tblPr>
      <w:tblGrid>
        <w:gridCol w:w="4407"/>
        <w:gridCol w:w="2961"/>
        <w:gridCol w:w="3617"/>
        <w:gridCol w:w="1347"/>
        <w:gridCol w:w="1214"/>
        <w:gridCol w:w="1058"/>
        <w:gridCol w:w="917"/>
      </w:tblGrid>
      <w:tr w:rsidR="00AA24BA" w:rsidRPr="007F2B30" w:rsidTr="00704BFF">
        <w:trPr>
          <w:trHeight w:val="300"/>
        </w:trPr>
        <w:tc>
          <w:tcPr>
            <w:tcW w:w="46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35267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1359182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32,04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53,34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11,77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Оренбургская обл.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21092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33,61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11,42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Новоорский муниципальный район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37,71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52,51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7,82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МАОУ «СОШ </w:t>
            </w:r>
            <w:proofErr w:type="spell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умак</w:t>
            </w:r>
            <w:proofErr w:type="spellEnd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ПНЛ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 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55,55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МАОУ «СОШ №1 п. Энергетик»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32,35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14,71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МАОУ «СОШ № 2 п. Новоорск»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5,32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МАОУ «СОШ №1 п.</w:t>
            </w:r>
            <w:r w:rsidR="00072084"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Новоорск»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24,56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15,79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МАОУ «СОШ №4 п. Новоорск»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МАБОУ «СОШ п. Гранитный»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5B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МОУ «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ОШ с.</w:t>
            </w:r>
            <w:r w:rsidR="00704BFF"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Караганка»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5B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ОА</w:t>
            </w: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У «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ОШ с.</w:t>
            </w:r>
            <w:r w:rsidR="00704BFF"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Красноуральск»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МАОУ «СОШ </w:t>
            </w:r>
            <w:proofErr w:type="spell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обровольское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35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МАОУ «СОШ </w:t>
            </w:r>
            <w:proofErr w:type="spell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удамша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МАОУ «СОШ </w:t>
            </w:r>
            <w:proofErr w:type="spell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апаевка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МАОУ «СОШ </w:t>
            </w:r>
            <w:proofErr w:type="spell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орьковское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35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35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МАОУ «СОШ 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№2 п. Энергетик</w:t>
            </w: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1E30C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1E30C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1E30C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40.5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1E30C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1E30C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AA24BA" w:rsidRPr="007F2B30" w:rsidTr="00704BFF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5B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МОУ «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E30CA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proofErr w:type="spell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E30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 w:rsidR="005B15AB" w:rsidRPr="001E30CA">
              <w:rPr>
                <w:rFonts w:ascii="Times New Roman" w:eastAsia="Times New Roman" w:hAnsi="Times New Roman" w:cs="Times New Roman"/>
                <w:color w:val="000000"/>
              </w:rPr>
              <w:t>асбулак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1E30CA" w:rsidRDefault="0035626C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30C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AA24BA" w:rsidRDefault="00AA24BA" w:rsidP="00AA24BA">
      <w:pPr>
        <w:rPr>
          <w:rFonts w:ascii="Times New Roman" w:hAnsi="Times New Roman"/>
          <w:sz w:val="24"/>
          <w:szCs w:val="24"/>
        </w:rPr>
      </w:pPr>
    </w:p>
    <w:p w:rsidR="00AA24BA" w:rsidRDefault="00AA24BA" w:rsidP="00AA24BA">
      <w:pPr>
        <w:rPr>
          <w:rFonts w:ascii="Times New Roman" w:hAnsi="Times New Roman"/>
          <w:sz w:val="24"/>
          <w:szCs w:val="24"/>
        </w:rPr>
      </w:pPr>
      <w:r w:rsidRPr="008D0C46">
        <w:rPr>
          <w:rFonts w:ascii="Times New Roman" w:hAnsi="Times New Roman"/>
          <w:sz w:val="24"/>
          <w:szCs w:val="24"/>
        </w:rPr>
        <w:t xml:space="preserve">Данная таблица позволяет сделать вывод, что </w:t>
      </w:r>
      <w:r w:rsidR="002D65AC">
        <w:rPr>
          <w:rFonts w:ascii="Times New Roman" w:hAnsi="Times New Roman"/>
          <w:sz w:val="24"/>
          <w:szCs w:val="24"/>
        </w:rPr>
        <w:t xml:space="preserve">98,4 </w:t>
      </w:r>
      <w:r w:rsidRPr="002D65AC">
        <w:rPr>
          <w:rFonts w:ascii="Times New Roman" w:hAnsi="Times New Roman"/>
          <w:sz w:val="24"/>
          <w:szCs w:val="24"/>
        </w:rPr>
        <w:t>%</w:t>
      </w:r>
      <w:r w:rsidRPr="008D0C46">
        <w:rPr>
          <w:rFonts w:ascii="Times New Roman" w:hAnsi="Times New Roman"/>
          <w:sz w:val="24"/>
          <w:szCs w:val="24"/>
        </w:rPr>
        <w:t xml:space="preserve"> обучающихся 5</w:t>
      </w:r>
      <w:r w:rsidR="00704BFF">
        <w:rPr>
          <w:rFonts w:ascii="Times New Roman" w:hAnsi="Times New Roman"/>
          <w:sz w:val="24"/>
          <w:szCs w:val="24"/>
        </w:rPr>
        <w:t xml:space="preserve"> </w:t>
      </w:r>
      <w:r w:rsidRPr="008D0C46">
        <w:rPr>
          <w:rFonts w:ascii="Times New Roman" w:hAnsi="Times New Roman"/>
          <w:sz w:val="24"/>
          <w:szCs w:val="24"/>
        </w:rPr>
        <w:t>класса справились с заданиями ВПР по окру</w:t>
      </w:r>
      <w:r w:rsidR="00704BFF">
        <w:rPr>
          <w:rFonts w:ascii="Times New Roman" w:hAnsi="Times New Roman"/>
          <w:sz w:val="24"/>
          <w:szCs w:val="24"/>
        </w:rPr>
        <w:t xml:space="preserve">жающему миру, что </w:t>
      </w:r>
      <w:r w:rsidR="002D65AC">
        <w:rPr>
          <w:rFonts w:ascii="Times New Roman" w:hAnsi="Times New Roman"/>
          <w:sz w:val="24"/>
          <w:szCs w:val="24"/>
        </w:rPr>
        <w:t>выше</w:t>
      </w:r>
      <w:r w:rsidR="00704BFF">
        <w:rPr>
          <w:rFonts w:ascii="Times New Roman" w:hAnsi="Times New Roman"/>
          <w:sz w:val="24"/>
          <w:szCs w:val="24"/>
        </w:rPr>
        <w:t xml:space="preserve"> </w:t>
      </w:r>
      <w:r w:rsidRPr="008D0C46">
        <w:rPr>
          <w:rFonts w:ascii="Times New Roman" w:hAnsi="Times New Roman"/>
          <w:sz w:val="24"/>
          <w:szCs w:val="24"/>
        </w:rPr>
        <w:t>областных и всероссийских показателей. Качество в</w:t>
      </w:r>
      <w:r>
        <w:rPr>
          <w:rFonts w:ascii="Times New Roman" w:hAnsi="Times New Roman"/>
          <w:sz w:val="24"/>
          <w:szCs w:val="24"/>
        </w:rPr>
        <w:t>ыполнения раб</w:t>
      </w:r>
      <w:r w:rsidR="00704BFF">
        <w:rPr>
          <w:rFonts w:ascii="Times New Roman" w:hAnsi="Times New Roman"/>
          <w:sz w:val="24"/>
          <w:szCs w:val="24"/>
        </w:rPr>
        <w:t xml:space="preserve">оты составляет </w:t>
      </w:r>
      <w:r w:rsidR="002D65AC">
        <w:rPr>
          <w:rFonts w:ascii="Times New Roman" w:hAnsi="Times New Roman"/>
          <w:sz w:val="24"/>
          <w:szCs w:val="24"/>
        </w:rPr>
        <w:t>60,33%, что ниже</w:t>
      </w:r>
      <w:r w:rsidRPr="008D0C46">
        <w:rPr>
          <w:rFonts w:ascii="Times New Roman" w:hAnsi="Times New Roman"/>
          <w:sz w:val="24"/>
          <w:szCs w:val="24"/>
        </w:rPr>
        <w:t xml:space="preserve"> областных и всероссийских показателей.</w:t>
      </w:r>
      <w:r w:rsidR="00B548E1">
        <w:rPr>
          <w:rFonts w:ascii="Times New Roman" w:hAnsi="Times New Roman"/>
          <w:sz w:val="24"/>
          <w:szCs w:val="24"/>
        </w:rPr>
        <w:t xml:space="preserve"> Высокий показатель качества</w:t>
      </w:r>
      <w:r w:rsidR="005C4084">
        <w:rPr>
          <w:rFonts w:ascii="Times New Roman" w:hAnsi="Times New Roman"/>
          <w:sz w:val="24"/>
          <w:szCs w:val="24"/>
        </w:rPr>
        <w:t xml:space="preserve"> показали обучающиеся МАОУ СОШ №4 п. Новоорск-63%, МАОУ СОШ №1 п. Новоорск -75,44%, </w:t>
      </w:r>
      <w:r w:rsidR="005B15AB">
        <w:rPr>
          <w:rFonts w:ascii="Times New Roman" w:hAnsi="Times New Roman"/>
          <w:sz w:val="24"/>
          <w:szCs w:val="24"/>
        </w:rPr>
        <w:t>МОАУ О</w:t>
      </w:r>
      <w:r w:rsidR="005C4084">
        <w:rPr>
          <w:rFonts w:ascii="Times New Roman" w:hAnsi="Times New Roman"/>
          <w:sz w:val="24"/>
          <w:szCs w:val="24"/>
        </w:rPr>
        <w:t xml:space="preserve">ОШ с. Красноуральск -83%. Низкий показатель качества показали обучающиеся </w:t>
      </w:r>
      <w:r w:rsidR="005B15AB">
        <w:rPr>
          <w:rFonts w:ascii="Times New Roman" w:hAnsi="Times New Roman"/>
          <w:sz w:val="24"/>
          <w:szCs w:val="24"/>
        </w:rPr>
        <w:t>МОУ О</w:t>
      </w:r>
      <w:r w:rsidR="005C4084">
        <w:rPr>
          <w:rFonts w:ascii="Times New Roman" w:hAnsi="Times New Roman"/>
          <w:sz w:val="24"/>
          <w:szCs w:val="24"/>
        </w:rPr>
        <w:t xml:space="preserve">ОШ с. Караганка- 40%. </w:t>
      </w:r>
    </w:p>
    <w:p w:rsidR="00B548E1" w:rsidRPr="00B548E1" w:rsidRDefault="00B548E1" w:rsidP="00B548E1">
      <w:pPr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8E1">
        <w:rPr>
          <w:rFonts w:ascii="Times New Roman" w:eastAsia="Calibri" w:hAnsi="Times New Roman" w:cs="Times New Roman"/>
          <w:sz w:val="24"/>
          <w:szCs w:val="24"/>
        </w:rPr>
        <w:t>Всероссийские  проверочные  работы</w:t>
      </w:r>
      <w:r w:rsidR="005C4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(ВПР)  проводятся  с  учетом национально-культурной  и  языковой  специфики  многонационального российского  общества  в  целях  осуществления  мониторинга  результатов перехода  на  ФГОС  и  направлены  на  выявление  качества  подготовки обучающихся. </w:t>
      </w:r>
    </w:p>
    <w:p w:rsidR="00B548E1" w:rsidRPr="00B548E1" w:rsidRDefault="00B548E1" w:rsidP="00B548E1">
      <w:pPr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8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Назначение ВПР по </w:t>
      </w:r>
      <w:proofErr w:type="spellStart"/>
      <w:r w:rsidRPr="00B548E1">
        <w:rPr>
          <w:rFonts w:ascii="Times New Roman" w:eastAsia="Calibri" w:hAnsi="Times New Roman" w:cs="Times New Roman"/>
          <w:sz w:val="24"/>
          <w:szCs w:val="24"/>
        </w:rPr>
        <w:t>предмету</w:t>
      </w:r>
      <w:proofErr w:type="gramStart"/>
      <w:r w:rsidRPr="00B548E1">
        <w:rPr>
          <w:rFonts w:ascii="Times New Roman" w:eastAsia="Calibri" w:hAnsi="Times New Roman" w:cs="Times New Roman"/>
          <w:sz w:val="24"/>
          <w:szCs w:val="24"/>
        </w:rPr>
        <w:t>"О</w:t>
      </w:r>
      <w:proofErr w:type="gramEnd"/>
      <w:r w:rsidRPr="00B548E1">
        <w:rPr>
          <w:rFonts w:ascii="Times New Roman" w:eastAsia="Calibri" w:hAnsi="Times New Roman" w:cs="Times New Roman"/>
          <w:sz w:val="24"/>
          <w:szCs w:val="24"/>
        </w:rPr>
        <w:t>кружающий</w:t>
      </w:r>
      <w:proofErr w:type="spellEnd"/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мир" – оценить качество общеобразовательной подготовки обучающихся 4 класса в соответствии с требованиями ФГОС. ВПР позволяют осуществить диагностику достижения предметных  и  </w:t>
      </w:r>
      <w:proofErr w:type="spellStart"/>
      <w:r w:rsidRPr="00B548E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 результатов,  в  том  числе  уровня сформированности  универсальных  учебных  действий (УУД) и  овладения </w:t>
      </w:r>
      <w:proofErr w:type="spellStart"/>
      <w:r w:rsidRPr="00B548E1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понятиями. </w:t>
      </w:r>
      <w:proofErr w:type="gramStart"/>
      <w:r w:rsidRPr="00B548E1">
        <w:rPr>
          <w:rFonts w:ascii="Times New Roman" w:eastAsia="Calibri" w:hAnsi="Times New Roman" w:cs="Times New Roman"/>
          <w:sz w:val="24"/>
          <w:szCs w:val="24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 обучающихся, могут  быть  использованы  для оценки личностных результатов обучения.</w:t>
      </w:r>
      <w:proofErr w:type="gramEnd"/>
    </w:p>
    <w:p w:rsidR="00B548E1" w:rsidRPr="00B548E1" w:rsidRDefault="00B548E1" w:rsidP="00B548E1">
      <w:pPr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8E1">
        <w:rPr>
          <w:rFonts w:ascii="Times New Roman" w:eastAsia="Calibri" w:hAnsi="Times New Roman" w:cs="Times New Roman"/>
          <w:sz w:val="24"/>
          <w:szCs w:val="24"/>
        </w:rPr>
        <w:t>Вариант  проверочной  работы  состо</w:t>
      </w:r>
      <w:r w:rsidR="00B071B4">
        <w:rPr>
          <w:rFonts w:ascii="Times New Roman" w:eastAsia="Calibri" w:hAnsi="Times New Roman" w:cs="Times New Roman"/>
          <w:sz w:val="24"/>
          <w:szCs w:val="24"/>
        </w:rPr>
        <w:t>ял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 из  двух  частей,  которые различа</w:t>
      </w:r>
      <w:r w:rsidR="00B071B4">
        <w:rPr>
          <w:rFonts w:ascii="Times New Roman" w:eastAsia="Calibri" w:hAnsi="Times New Roman" w:cs="Times New Roman"/>
          <w:sz w:val="24"/>
          <w:szCs w:val="24"/>
        </w:rPr>
        <w:t>лись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по содержанию и количеству заданий. Часть1 содерж</w:t>
      </w:r>
      <w:r w:rsidR="00B071B4">
        <w:rPr>
          <w:rFonts w:ascii="Times New Roman" w:eastAsia="Calibri" w:hAnsi="Times New Roman" w:cs="Times New Roman"/>
          <w:sz w:val="24"/>
          <w:szCs w:val="24"/>
        </w:rPr>
        <w:t>ала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6 заданий: 2 задания, предполагающие выделение определенных элементов на приведенных изображениях; 3 задания с кратким ответо</w:t>
      </w:r>
      <w:proofErr w:type="gramStart"/>
      <w:r w:rsidRPr="00B548E1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548E1">
        <w:rPr>
          <w:rFonts w:ascii="Times New Roman" w:eastAsia="Calibri" w:hAnsi="Times New Roman" w:cs="Times New Roman"/>
          <w:sz w:val="24"/>
          <w:szCs w:val="24"/>
        </w:rPr>
        <w:t>в  виде  набора  цифр,  слова  или  сочетания  слов)  и1 задание с развернутым ответом. Часть</w:t>
      </w:r>
      <w:proofErr w:type="gramStart"/>
      <w:r w:rsidRPr="00B548E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содерж</w:t>
      </w:r>
      <w:r w:rsidR="00B071B4">
        <w:rPr>
          <w:rFonts w:ascii="Times New Roman" w:eastAsia="Calibri" w:hAnsi="Times New Roman" w:cs="Times New Roman"/>
          <w:sz w:val="24"/>
          <w:szCs w:val="24"/>
        </w:rPr>
        <w:t>ала</w:t>
      </w:r>
      <w:r w:rsidRPr="00B548E1">
        <w:rPr>
          <w:rFonts w:ascii="Times New Roman" w:eastAsia="Calibri" w:hAnsi="Times New Roman" w:cs="Times New Roman"/>
          <w:sz w:val="24"/>
          <w:szCs w:val="24"/>
        </w:rPr>
        <w:t>4 задания с развернутым ответом.</w:t>
      </w:r>
    </w:p>
    <w:p w:rsidR="00B548E1" w:rsidRPr="00B548E1" w:rsidRDefault="00B548E1" w:rsidP="00B548E1">
      <w:pPr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Всего 10 заданий. </w:t>
      </w:r>
    </w:p>
    <w:p w:rsidR="00B548E1" w:rsidRPr="00B548E1" w:rsidRDefault="00B548E1" w:rsidP="00B548E1">
      <w:pPr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проверочной работы– 45 минут. </w:t>
      </w:r>
    </w:p>
    <w:p w:rsidR="00B548E1" w:rsidRPr="00B548E1" w:rsidRDefault="00B548E1" w:rsidP="00B548E1">
      <w:pPr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8E1">
        <w:rPr>
          <w:rFonts w:ascii="Times New Roman" w:eastAsia="Calibri" w:hAnsi="Times New Roman" w:cs="Times New Roman"/>
          <w:sz w:val="24"/>
          <w:szCs w:val="24"/>
        </w:rPr>
        <w:t>Правильно выполненная работа оценива</w:t>
      </w:r>
      <w:r w:rsidR="00B071B4">
        <w:rPr>
          <w:rFonts w:ascii="Times New Roman" w:eastAsia="Calibri" w:hAnsi="Times New Roman" w:cs="Times New Roman"/>
          <w:sz w:val="24"/>
          <w:szCs w:val="24"/>
        </w:rPr>
        <w:t>лось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32 баллами. </w:t>
      </w:r>
    </w:p>
    <w:p w:rsidR="00B548E1" w:rsidRPr="00B548E1" w:rsidRDefault="00B548E1" w:rsidP="00B548E1">
      <w:pPr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8E1">
        <w:rPr>
          <w:rFonts w:ascii="Times New Roman" w:eastAsia="Calibri" w:hAnsi="Times New Roman" w:cs="Times New Roman"/>
          <w:sz w:val="24"/>
          <w:szCs w:val="24"/>
        </w:rPr>
        <w:t>Правильный ответ на каждое из заданий</w:t>
      </w:r>
      <w:r w:rsidR="00B07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E1">
        <w:rPr>
          <w:rFonts w:ascii="Times New Roman" w:eastAsia="Calibri" w:hAnsi="Times New Roman" w:cs="Times New Roman"/>
          <w:sz w:val="24"/>
          <w:szCs w:val="24"/>
        </w:rPr>
        <w:t>3.1, 5, 6.1 и</w:t>
      </w:r>
      <w:r w:rsidR="00B07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E1">
        <w:rPr>
          <w:rFonts w:ascii="Times New Roman" w:eastAsia="Calibri" w:hAnsi="Times New Roman" w:cs="Times New Roman"/>
          <w:sz w:val="24"/>
          <w:szCs w:val="24"/>
        </w:rPr>
        <w:t>6.2 оценива</w:t>
      </w:r>
      <w:r w:rsidR="00B071B4">
        <w:rPr>
          <w:rFonts w:ascii="Times New Roman" w:eastAsia="Calibri" w:hAnsi="Times New Roman" w:cs="Times New Roman"/>
          <w:sz w:val="24"/>
          <w:szCs w:val="24"/>
        </w:rPr>
        <w:t>лся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1 баллом. Полный правильный ответ на каждое из заданий</w:t>
      </w:r>
      <w:proofErr w:type="gramStart"/>
      <w:r w:rsidRPr="00B548E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548E1">
        <w:rPr>
          <w:rFonts w:ascii="Times New Roman" w:eastAsia="Calibri" w:hAnsi="Times New Roman" w:cs="Times New Roman"/>
          <w:sz w:val="24"/>
          <w:szCs w:val="24"/>
        </w:rPr>
        <w:t>, 3.2 оценива</w:t>
      </w:r>
      <w:r w:rsidR="00B071B4">
        <w:rPr>
          <w:rFonts w:ascii="Times New Roman" w:eastAsia="Calibri" w:hAnsi="Times New Roman" w:cs="Times New Roman"/>
          <w:sz w:val="24"/>
          <w:szCs w:val="24"/>
        </w:rPr>
        <w:t>лс</w:t>
      </w:r>
      <w:r w:rsidRPr="00B548E1">
        <w:rPr>
          <w:rFonts w:ascii="Times New Roman" w:eastAsia="Calibri" w:hAnsi="Times New Roman" w:cs="Times New Roman"/>
          <w:sz w:val="24"/>
          <w:szCs w:val="24"/>
        </w:rPr>
        <w:t>я</w:t>
      </w:r>
      <w:r w:rsidR="00B07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E1">
        <w:rPr>
          <w:rFonts w:ascii="Times New Roman" w:eastAsia="Calibri" w:hAnsi="Times New Roman" w:cs="Times New Roman"/>
          <w:sz w:val="24"/>
          <w:szCs w:val="24"/>
        </w:rPr>
        <w:t>2 баллами.  Если  в  ответе  допущена  одна  ошибк</w:t>
      </w:r>
      <w:proofErr w:type="gramStart"/>
      <w:r w:rsidRPr="00B548E1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B548E1">
        <w:rPr>
          <w:rFonts w:ascii="Times New Roman" w:eastAsia="Calibri" w:hAnsi="Times New Roman" w:cs="Times New Roman"/>
          <w:sz w:val="24"/>
          <w:szCs w:val="24"/>
        </w:rPr>
        <w:t>в  том  числе  написана лишняя цифра/ не написана одна необходимая цифра или не подписана одна из фотографий), выставляется1 балл; если допущено две или более ошибки– 0 баллов. Полный правильный ответ на задание3.3 оценива</w:t>
      </w:r>
      <w:r w:rsidR="00B071B4">
        <w:rPr>
          <w:rFonts w:ascii="Times New Roman" w:eastAsia="Calibri" w:hAnsi="Times New Roman" w:cs="Times New Roman"/>
          <w:sz w:val="24"/>
          <w:szCs w:val="24"/>
        </w:rPr>
        <w:t>лся</w:t>
      </w:r>
      <w:r w:rsidRPr="00B548E1">
        <w:rPr>
          <w:rFonts w:ascii="Times New Roman" w:eastAsia="Calibri" w:hAnsi="Times New Roman" w:cs="Times New Roman"/>
          <w:sz w:val="24"/>
          <w:szCs w:val="24"/>
        </w:rPr>
        <w:t>3 баллами. Если в ответе допущена одна ошибк</w:t>
      </w:r>
      <w:proofErr w:type="gramStart"/>
      <w:r w:rsidRPr="00B548E1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B548E1">
        <w:rPr>
          <w:rFonts w:ascii="Times New Roman" w:eastAsia="Calibri" w:hAnsi="Times New Roman" w:cs="Times New Roman"/>
          <w:sz w:val="24"/>
          <w:szCs w:val="24"/>
        </w:rPr>
        <w:t>в том числе написана лишняя цифра или не написана одна необходимая цифра), выставля</w:t>
      </w:r>
      <w:r w:rsidR="00B071B4">
        <w:rPr>
          <w:rFonts w:ascii="Times New Roman" w:eastAsia="Calibri" w:hAnsi="Times New Roman" w:cs="Times New Roman"/>
          <w:sz w:val="24"/>
          <w:szCs w:val="24"/>
        </w:rPr>
        <w:t xml:space="preserve">лось </w:t>
      </w:r>
      <w:r w:rsidRPr="00B548E1">
        <w:rPr>
          <w:rFonts w:ascii="Times New Roman" w:eastAsia="Calibri" w:hAnsi="Times New Roman" w:cs="Times New Roman"/>
          <w:sz w:val="24"/>
          <w:szCs w:val="24"/>
        </w:rPr>
        <w:t>2 балла; если допущено две ошибки– 1 балл, более двух ошибок– 0 баллов. Ответы на задания</w:t>
      </w:r>
      <w:proofErr w:type="gramStart"/>
      <w:r w:rsidRPr="00B548E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B548E1">
        <w:rPr>
          <w:rFonts w:ascii="Times New Roman" w:eastAsia="Calibri" w:hAnsi="Times New Roman" w:cs="Times New Roman"/>
          <w:sz w:val="24"/>
          <w:szCs w:val="24"/>
        </w:rPr>
        <w:t>, 4, 6.3–10 оценива</w:t>
      </w:r>
      <w:r w:rsidR="00B071B4">
        <w:rPr>
          <w:rFonts w:ascii="Times New Roman" w:eastAsia="Calibri" w:hAnsi="Times New Roman" w:cs="Times New Roman"/>
          <w:sz w:val="24"/>
          <w:szCs w:val="24"/>
        </w:rPr>
        <w:t>лись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по критериям. Полный правильный ответ на каждое из заданий</w:t>
      </w:r>
      <w:proofErr w:type="gramStart"/>
      <w:r w:rsidRPr="00B548E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B548E1">
        <w:rPr>
          <w:rFonts w:ascii="Times New Roman" w:eastAsia="Calibri" w:hAnsi="Times New Roman" w:cs="Times New Roman"/>
          <w:sz w:val="24"/>
          <w:szCs w:val="24"/>
        </w:rPr>
        <w:t>, 4, 6.3 оценива</w:t>
      </w:r>
      <w:r w:rsidR="00B071B4">
        <w:rPr>
          <w:rFonts w:ascii="Times New Roman" w:eastAsia="Calibri" w:hAnsi="Times New Roman" w:cs="Times New Roman"/>
          <w:sz w:val="24"/>
          <w:szCs w:val="24"/>
        </w:rPr>
        <w:t xml:space="preserve">лся 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2 баллами, на задания7–9 – 3 баллами, на задание10 – 6 баллами. </w:t>
      </w:r>
    </w:p>
    <w:p w:rsidR="00B548E1" w:rsidRPr="00B548E1" w:rsidRDefault="00B548E1" w:rsidP="00B548E1">
      <w:pPr>
        <w:spacing w:after="0"/>
        <w:ind w:left="4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  <w:r w:rsidRPr="00B548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48E1" w:rsidRPr="00B548E1" w:rsidRDefault="00B548E1" w:rsidP="00B548E1">
      <w:pPr>
        <w:spacing w:after="0"/>
        <w:ind w:left="42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8E1">
        <w:rPr>
          <w:rFonts w:ascii="Times New Roman" w:eastAsia="Calibri" w:hAnsi="Times New Roman" w:cs="Times New Roman"/>
          <w:b/>
          <w:sz w:val="24"/>
          <w:szCs w:val="24"/>
        </w:rPr>
        <w:t>Шкала перевода баллов в школьные отметки</w:t>
      </w:r>
    </w:p>
    <w:p w:rsidR="00B548E1" w:rsidRPr="00B548E1" w:rsidRDefault="00B548E1" w:rsidP="00B548E1">
      <w:pPr>
        <w:spacing w:after="0"/>
        <w:ind w:left="420"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1914"/>
        <w:gridCol w:w="1914"/>
        <w:gridCol w:w="1914"/>
        <w:gridCol w:w="1915"/>
      </w:tblGrid>
      <w:tr w:rsidR="00B548E1" w:rsidRPr="00B548E1" w:rsidTr="00682D71">
        <w:trPr>
          <w:trHeight w:val="18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1" w:rsidRPr="00B548E1" w:rsidRDefault="00B548E1" w:rsidP="00682D71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E1">
              <w:rPr>
                <w:rFonts w:ascii="Times New Roman" w:eastAsia="Calibri" w:hAnsi="Times New Roman" w:cs="Times New Roman"/>
                <w:sz w:val="24"/>
                <w:szCs w:val="24"/>
              </w:rPr>
              <w:t>Отметка 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1" w:rsidRPr="00B548E1" w:rsidRDefault="00B548E1" w:rsidP="00682D71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E1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1" w:rsidRPr="00B548E1" w:rsidRDefault="00B548E1" w:rsidP="00682D71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E1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1" w:rsidRPr="00B548E1" w:rsidRDefault="00B548E1" w:rsidP="00682D71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E1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1" w:rsidRPr="00B548E1" w:rsidRDefault="00B548E1" w:rsidP="00682D71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E1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B548E1" w:rsidRPr="00B548E1" w:rsidTr="00682D71">
        <w:trPr>
          <w:trHeight w:val="273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1" w:rsidRPr="00B548E1" w:rsidRDefault="00B548E1" w:rsidP="00682D71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E1">
              <w:rPr>
                <w:rFonts w:ascii="Times New Roman" w:eastAsia="Calibri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1" w:rsidRPr="00B548E1" w:rsidRDefault="00B548E1" w:rsidP="00682D71">
            <w:pPr>
              <w:spacing w:after="0" w:line="260" w:lineRule="exact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0–7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8E1" w:rsidRPr="00B548E1" w:rsidRDefault="00B548E1" w:rsidP="00682D7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8–17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1" w:rsidRPr="00B548E1" w:rsidRDefault="00B548E1" w:rsidP="00682D71">
            <w:pPr>
              <w:spacing w:after="0" w:line="260" w:lineRule="exact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18–26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1" w:rsidRPr="00B548E1" w:rsidRDefault="00B548E1" w:rsidP="00682D71">
            <w:pPr>
              <w:spacing w:after="0" w:line="260" w:lineRule="exact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27–32</w:t>
            </w:r>
          </w:p>
        </w:tc>
      </w:tr>
    </w:tbl>
    <w:p w:rsidR="00B548E1" w:rsidRDefault="00B548E1" w:rsidP="00AA24BA">
      <w:pPr>
        <w:rPr>
          <w:rFonts w:ascii="Times New Roman" w:hAnsi="Times New Roman"/>
          <w:sz w:val="24"/>
          <w:szCs w:val="24"/>
        </w:rPr>
      </w:pPr>
    </w:p>
    <w:p w:rsidR="00B548E1" w:rsidRPr="00B548E1" w:rsidRDefault="00AA24BA" w:rsidP="00AA24BA">
      <w:pPr>
        <w:rPr>
          <w:rFonts w:ascii="Times New Roman" w:hAnsi="Times New Roman"/>
          <w:sz w:val="24"/>
          <w:szCs w:val="24"/>
        </w:rPr>
      </w:pPr>
      <w:r w:rsidRPr="008D0C46">
        <w:rPr>
          <w:rFonts w:ascii="Times New Roman" w:hAnsi="Times New Roman"/>
          <w:sz w:val="24"/>
          <w:szCs w:val="24"/>
        </w:rPr>
        <w:t>Результаты выполнения заданий представлены в следу</w:t>
      </w:r>
      <w:r>
        <w:rPr>
          <w:rFonts w:ascii="Times New Roman" w:hAnsi="Times New Roman"/>
          <w:sz w:val="24"/>
          <w:szCs w:val="24"/>
        </w:rPr>
        <w:t>ю</w:t>
      </w:r>
      <w:r w:rsidRPr="008D0C46">
        <w:rPr>
          <w:rFonts w:ascii="Times New Roman" w:hAnsi="Times New Roman"/>
          <w:sz w:val="24"/>
          <w:szCs w:val="24"/>
        </w:rPr>
        <w:t>щих таблицах</w:t>
      </w:r>
      <w:r>
        <w:rPr>
          <w:rFonts w:ascii="Times New Roman" w:hAnsi="Times New Roman"/>
          <w:sz w:val="24"/>
          <w:szCs w:val="24"/>
        </w:rPr>
        <w:t>.</w:t>
      </w:r>
    </w:p>
    <w:p w:rsidR="00B548E1" w:rsidRDefault="00AA24BA" w:rsidP="00B548E1">
      <w:pPr>
        <w:spacing w:after="0"/>
        <w:rPr>
          <w:rFonts w:ascii="Times New Roman" w:hAnsi="Times New Roman"/>
          <w:b/>
          <w:sz w:val="24"/>
          <w:szCs w:val="24"/>
        </w:rPr>
      </w:pPr>
      <w:r w:rsidRPr="008D0C46">
        <w:rPr>
          <w:rFonts w:ascii="Times New Roman" w:hAnsi="Times New Roman"/>
          <w:b/>
          <w:sz w:val="24"/>
          <w:szCs w:val="24"/>
        </w:rPr>
        <w:t xml:space="preserve">Результаты выполнения заданий ВПР по окружающему миру </w:t>
      </w:r>
      <w:proofErr w:type="gramStart"/>
      <w:r w:rsidRPr="008D0C4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8D0C46">
        <w:rPr>
          <w:rFonts w:ascii="Times New Roman" w:hAnsi="Times New Roman"/>
          <w:b/>
          <w:sz w:val="24"/>
          <w:szCs w:val="24"/>
        </w:rPr>
        <w:t xml:space="preserve"> 5 класса</w:t>
      </w:r>
    </w:p>
    <w:p w:rsidR="00B548E1" w:rsidRPr="00B548E1" w:rsidRDefault="00B548E1" w:rsidP="00B548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Таблица 3</w:t>
      </w:r>
      <w:r w:rsidRPr="00B548E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6138" w:type="dxa"/>
        <w:tblInd w:w="-318" w:type="dxa"/>
        <w:tblLook w:val="04A0" w:firstRow="1" w:lastRow="0" w:firstColumn="1" w:lastColumn="0" w:noHBand="0" w:noVBand="1"/>
      </w:tblPr>
      <w:tblGrid>
        <w:gridCol w:w="1844"/>
        <w:gridCol w:w="946"/>
        <w:gridCol w:w="784"/>
        <w:gridCol w:w="61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92"/>
        <w:gridCol w:w="692"/>
        <w:gridCol w:w="692"/>
      </w:tblGrid>
      <w:tr w:rsidR="00AA24BA" w:rsidRPr="007F2B30" w:rsidTr="00704BFF">
        <w:trPr>
          <w:trHeight w:val="30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24BA" w:rsidRPr="007F2B30" w:rsidTr="00704BFF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ОО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уч-ов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8K1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8K2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8K3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10.2K1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10.2K2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10.3K3</w:t>
            </w:r>
          </w:p>
        </w:tc>
      </w:tr>
      <w:tr w:rsidR="00AA24BA" w:rsidRPr="007F2B30" w:rsidTr="00704BFF">
        <w:trPr>
          <w:trHeight w:val="3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 балл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A24BA" w:rsidRPr="007F2B30" w:rsidTr="00704BF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Вся выборка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1359182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22,64</w:t>
            </w:r>
          </w:p>
        </w:tc>
      </w:tr>
      <w:tr w:rsidR="00AA24BA" w:rsidRPr="007F2B30" w:rsidTr="00704BF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Оренбургская обл.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21,34</w:t>
            </w:r>
          </w:p>
        </w:tc>
      </w:tr>
      <w:tr w:rsidR="00AA24BA" w:rsidRPr="007F2B30" w:rsidTr="00704BF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Новоорский муниципальный район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19,13</w:t>
            </w:r>
          </w:p>
        </w:tc>
      </w:tr>
    </w:tbl>
    <w:p w:rsidR="001B0B4B" w:rsidRDefault="001B0B4B" w:rsidP="00AA24BA">
      <w:pPr>
        <w:rPr>
          <w:rFonts w:ascii="Times New Roman" w:hAnsi="Times New Roman"/>
          <w:i/>
        </w:rPr>
      </w:pPr>
    </w:p>
    <w:p w:rsidR="00B548E1" w:rsidRDefault="001B0B4B" w:rsidP="00B548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0B4B">
        <w:rPr>
          <w:rFonts w:ascii="Times New Roman" w:hAnsi="Times New Roman"/>
          <w:b/>
        </w:rPr>
        <w:t>Распределение первичных баллов</w:t>
      </w:r>
      <w:r w:rsidR="00B548E1" w:rsidRPr="00B548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4BA" w:rsidRPr="00B548E1" w:rsidRDefault="00B548E1" w:rsidP="00B548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Таблица 4</w:t>
      </w:r>
      <w:r w:rsidRPr="00B548E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6050" w:type="dxa"/>
        <w:tblInd w:w="-436" w:type="dxa"/>
        <w:tblLook w:val="04A0" w:firstRow="1" w:lastRow="0" w:firstColumn="1" w:lastColumn="0" w:noHBand="0" w:noVBand="1"/>
      </w:tblPr>
      <w:tblGrid>
        <w:gridCol w:w="1315"/>
        <w:gridCol w:w="596"/>
        <w:gridCol w:w="74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22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A24BA" w:rsidRPr="007F2B30" w:rsidTr="00704BFF">
        <w:trPr>
          <w:trHeight w:val="232"/>
        </w:trPr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24BA" w:rsidRPr="007F2B30" w:rsidTr="00704BFF">
        <w:trPr>
          <w:trHeight w:val="232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ОО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воуч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AA24BA" w:rsidRPr="007F2B30" w:rsidTr="00704BFF">
        <w:trPr>
          <w:trHeight w:val="232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Вся выборка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35267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1359182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AA24BA" w:rsidRPr="007F2B30" w:rsidTr="00704BFF">
        <w:trPr>
          <w:trHeight w:val="232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Оренбургская обл.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21092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AA24BA" w:rsidRPr="007F2B30" w:rsidTr="00704BFF">
        <w:trPr>
          <w:trHeight w:val="232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Новоорский муниципальный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</w:tbl>
    <w:p w:rsidR="00AA24BA" w:rsidRDefault="00AA24BA" w:rsidP="00AA24BA">
      <w:pPr>
        <w:rPr>
          <w:rFonts w:ascii="Times New Roman" w:hAnsi="Times New Roman"/>
          <w:i/>
        </w:rPr>
      </w:pPr>
    </w:p>
    <w:p w:rsidR="00B548E1" w:rsidRDefault="001B0B4B" w:rsidP="00B548E1">
      <w:pPr>
        <w:spacing w:after="0"/>
        <w:rPr>
          <w:rFonts w:ascii="Times New Roman" w:hAnsi="Times New Roman"/>
          <w:b/>
        </w:rPr>
      </w:pPr>
      <w:r w:rsidRPr="001B0B4B">
        <w:rPr>
          <w:rFonts w:ascii="Times New Roman" w:hAnsi="Times New Roman"/>
          <w:b/>
        </w:rPr>
        <w:t>Выполнение заданий группами участников</w:t>
      </w:r>
    </w:p>
    <w:p w:rsidR="00AA24BA" w:rsidRPr="00B548E1" w:rsidRDefault="00B548E1" w:rsidP="00B548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4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Таблица 5</w:t>
      </w:r>
      <w:r w:rsidRPr="00B548E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6357" w:type="dxa"/>
        <w:tblInd w:w="-431" w:type="dxa"/>
        <w:tblLook w:val="04A0" w:firstRow="1" w:lastRow="0" w:firstColumn="1" w:lastColumn="0" w:noHBand="0" w:noVBand="1"/>
      </w:tblPr>
      <w:tblGrid>
        <w:gridCol w:w="2063"/>
        <w:gridCol w:w="946"/>
        <w:gridCol w:w="784"/>
        <w:gridCol w:w="61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92"/>
        <w:gridCol w:w="692"/>
        <w:gridCol w:w="692"/>
      </w:tblGrid>
      <w:tr w:rsidR="00AA24BA" w:rsidRPr="007F2B30" w:rsidTr="00704BFF">
        <w:trPr>
          <w:trHeight w:val="30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ОО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уч-ов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8K1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8K2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8K3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10.2K1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10.2K2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10.3K3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 балл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Вся выборка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1359182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22,64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Оренбургская обл.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21,34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Ср.%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уч.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аллов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1,81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Ср.%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уч.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аллов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5,82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Ср.%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уч.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аллов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Ср.%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уч.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аллов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62,62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Новоорский муниципальный район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19,13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Ср.%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уч.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аллов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Ср.%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уч.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аллов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7,78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Ср.%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уч.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аллов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63,83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21,81</w:t>
            </w:r>
          </w:p>
        </w:tc>
      </w:tr>
      <w:tr w:rsidR="00AA24BA" w:rsidRPr="007F2B30" w:rsidTr="00704BFF">
        <w:trPr>
          <w:trHeight w:val="302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Ср.%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уч. </w:t>
            </w:r>
            <w:proofErr w:type="spell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аллов</w:t>
            </w:r>
            <w:proofErr w:type="spellEnd"/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60,71</w:t>
            </w:r>
          </w:p>
        </w:tc>
      </w:tr>
    </w:tbl>
    <w:p w:rsidR="00AA24BA" w:rsidRDefault="00AA24BA" w:rsidP="00AA24BA">
      <w:pPr>
        <w:rPr>
          <w:rFonts w:ascii="Times New Roman" w:hAnsi="Times New Roman"/>
          <w:b/>
          <w:sz w:val="24"/>
          <w:szCs w:val="24"/>
        </w:rPr>
      </w:pPr>
    </w:p>
    <w:p w:rsidR="00B548E1" w:rsidRDefault="001B0B4B" w:rsidP="00AA24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Сравнение отметок с</w:t>
      </w:r>
      <w:r w:rsidR="00704BFF">
        <w:rPr>
          <w:rFonts w:ascii="Times New Roman" w:hAnsi="Times New Roman"/>
          <w:b/>
          <w:sz w:val="24"/>
          <w:szCs w:val="24"/>
        </w:rPr>
        <w:t xml:space="preserve"> отметкам</w:t>
      </w:r>
      <w:r w:rsidR="005B15A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по журналу</w:t>
      </w:r>
      <w:r w:rsidR="00B548E1" w:rsidRPr="00B548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4BA" w:rsidRPr="008D0C46" w:rsidRDefault="00B548E1" w:rsidP="00AA24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Таблица 6</w:t>
      </w:r>
      <w:r w:rsidRPr="00B548E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1514" w:type="dxa"/>
        <w:tblInd w:w="92" w:type="dxa"/>
        <w:tblLook w:val="04A0" w:firstRow="1" w:lastRow="0" w:firstColumn="1" w:lastColumn="0" w:noHBand="0" w:noVBand="1"/>
      </w:tblPr>
      <w:tblGrid>
        <w:gridCol w:w="4694"/>
        <w:gridCol w:w="3360"/>
        <w:gridCol w:w="3460"/>
      </w:tblGrid>
      <w:tr w:rsidR="00AA24BA" w:rsidRPr="007F2B30" w:rsidTr="00704BFF">
        <w:trPr>
          <w:trHeight w:val="3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Оренбургская обл.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9117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43,47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10811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51,54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4,99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20974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Новоорский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43,58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51,96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7F2B30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4,47</w:t>
            </w:r>
          </w:p>
        </w:tc>
      </w:tr>
      <w:tr w:rsidR="00AA24BA" w:rsidRPr="007F2B30" w:rsidTr="00704BF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  <w:p w:rsidR="00AA24BA" w:rsidRPr="007F2B30" w:rsidRDefault="00AA24BA" w:rsidP="007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4BA" w:rsidRPr="007F2B30" w:rsidRDefault="00AA24BA" w:rsidP="0070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B3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025438" w:rsidRDefault="00025438" w:rsidP="00AA24BA">
      <w:pPr>
        <w:rPr>
          <w:rFonts w:ascii="Times New Roman" w:hAnsi="Times New Roman"/>
          <w:sz w:val="24"/>
          <w:szCs w:val="24"/>
        </w:rPr>
      </w:pPr>
    </w:p>
    <w:p w:rsidR="00AA24BA" w:rsidRPr="008D0C46" w:rsidRDefault="00AA24BA" w:rsidP="00AA24BA">
      <w:pPr>
        <w:rPr>
          <w:rFonts w:ascii="Times New Roman" w:hAnsi="Times New Roman"/>
          <w:sz w:val="24"/>
          <w:szCs w:val="24"/>
        </w:rPr>
      </w:pPr>
      <w:r w:rsidRPr="008D0C46">
        <w:rPr>
          <w:rFonts w:ascii="Times New Roman" w:hAnsi="Times New Roman"/>
          <w:sz w:val="24"/>
          <w:szCs w:val="24"/>
        </w:rPr>
        <w:t>Данная таблица позв</w:t>
      </w:r>
      <w:r>
        <w:rPr>
          <w:rFonts w:ascii="Times New Roman" w:hAnsi="Times New Roman"/>
          <w:sz w:val="24"/>
          <w:szCs w:val="24"/>
        </w:rPr>
        <w:t>оляет определить % соответствия</w:t>
      </w:r>
      <w:r w:rsidRPr="008D0C46">
        <w:rPr>
          <w:rFonts w:ascii="Times New Roman" w:hAnsi="Times New Roman"/>
          <w:sz w:val="24"/>
          <w:szCs w:val="24"/>
        </w:rPr>
        <w:t xml:space="preserve"> оценки за предыдущий учебный год и оценки за выполнение ВПР.</w:t>
      </w:r>
      <w:r w:rsidR="001B0B4B">
        <w:rPr>
          <w:rFonts w:ascii="Times New Roman" w:hAnsi="Times New Roman"/>
          <w:sz w:val="24"/>
          <w:szCs w:val="24"/>
        </w:rPr>
        <w:t xml:space="preserve"> </w:t>
      </w:r>
      <w:r w:rsidRPr="008D0C46">
        <w:rPr>
          <w:rFonts w:ascii="Times New Roman" w:hAnsi="Times New Roman"/>
          <w:sz w:val="24"/>
          <w:szCs w:val="24"/>
        </w:rPr>
        <w:t xml:space="preserve"> </w:t>
      </w:r>
      <w:r w:rsidR="001B0B4B">
        <w:rPr>
          <w:rFonts w:ascii="Times New Roman" w:hAnsi="Times New Roman"/>
          <w:sz w:val="24"/>
          <w:szCs w:val="24"/>
        </w:rPr>
        <w:t>51,96</w:t>
      </w:r>
      <w:r w:rsidRPr="001B0B4B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5 класса подтверд</w:t>
      </w:r>
      <w:r w:rsidRPr="008D0C46">
        <w:rPr>
          <w:rFonts w:ascii="Times New Roman" w:hAnsi="Times New Roman"/>
          <w:sz w:val="24"/>
          <w:szCs w:val="24"/>
        </w:rPr>
        <w:t>или оценки за год по окружающему миру при выполнении ВПР.</w:t>
      </w:r>
      <w:r w:rsidR="001B0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94224">
        <w:rPr>
          <w:rFonts w:ascii="Times New Roman" w:hAnsi="Times New Roman"/>
          <w:sz w:val="24"/>
          <w:szCs w:val="24"/>
        </w:rPr>
        <w:t xml:space="preserve">4, 47 % повысили оценки, </w:t>
      </w:r>
      <w:r w:rsidR="001B0B4B">
        <w:rPr>
          <w:rFonts w:ascii="Times New Roman" w:hAnsi="Times New Roman"/>
          <w:sz w:val="24"/>
          <w:szCs w:val="24"/>
        </w:rPr>
        <w:t>43,58</w:t>
      </w:r>
      <w:r w:rsidRPr="001B0B4B">
        <w:rPr>
          <w:rFonts w:ascii="Times New Roman" w:hAnsi="Times New Roman"/>
          <w:sz w:val="24"/>
          <w:szCs w:val="24"/>
        </w:rPr>
        <w:t xml:space="preserve"> %</w:t>
      </w:r>
      <w:r w:rsidR="001B0B4B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понизили оценки в сравнении с годовыми отметками.</w:t>
      </w:r>
    </w:p>
    <w:p w:rsidR="00AA24BA" w:rsidRDefault="00AA24BA" w:rsidP="00AA24BA">
      <w:pPr>
        <w:rPr>
          <w:rFonts w:ascii="Times New Roman" w:hAnsi="Times New Roman"/>
          <w:b/>
          <w:sz w:val="24"/>
          <w:szCs w:val="24"/>
        </w:rPr>
      </w:pPr>
      <w:r w:rsidRPr="008D0C46">
        <w:rPr>
          <w:rFonts w:ascii="Times New Roman" w:hAnsi="Times New Roman"/>
          <w:b/>
          <w:sz w:val="24"/>
          <w:szCs w:val="24"/>
        </w:rPr>
        <w:t xml:space="preserve">Уровень достижения предметных результатов </w:t>
      </w:r>
      <w:proofErr w:type="gramStart"/>
      <w:r w:rsidRPr="008D0C4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8D0C46">
        <w:rPr>
          <w:rFonts w:ascii="Times New Roman" w:hAnsi="Times New Roman"/>
          <w:b/>
          <w:sz w:val="24"/>
          <w:szCs w:val="24"/>
        </w:rPr>
        <w:t xml:space="preserve"> 5 класса при выполнении ВПР по окружающему миру.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024"/>
        <w:gridCol w:w="1469"/>
        <w:gridCol w:w="1885"/>
        <w:gridCol w:w="986"/>
      </w:tblGrid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BA" w:rsidRPr="002D0C75" w:rsidRDefault="00AA24BA" w:rsidP="00704B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D0C75">
              <w:rPr>
                <w:rFonts w:ascii="Times New Roman" w:hAnsi="Times New Roman" w:cs="Times New Roman"/>
              </w:rPr>
              <w:t xml:space="preserve">Блоки ПООП обучающийся </w:t>
            </w:r>
            <w:proofErr w:type="gramStart"/>
            <w:r w:rsidRPr="002D0C75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2D0C75">
              <w:rPr>
                <w:rFonts w:ascii="Times New Roman" w:hAnsi="Times New Roman" w:cs="Times New Roman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BA" w:rsidRPr="002D0C75" w:rsidRDefault="00AA24BA" w:rsidP="00704BF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C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BA" w:rsidRPr="002D0C75" w:rsidRDefault="00AA24BA" w:rsidP="00704BF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C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Оренбург</w:t>
            </w:r>
          </w:p>
          <w:p w:rsidR="00AA24BA" w:rsidRPr="002D0C75" w:rsidRDefault="00AA24BA" w:rsidP="00704BF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0C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ская</w:t>
            </w:r>
            <w:proofErr w:type="spellEnd"/>
            <w:r w:rsidRPr="002D0C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BA" w:rsidRPr="002D0C75" w:rsidRDefault="00AA24BA" w:rsidP="00704BF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C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Новоорский муниципальный район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BA" w:rsidRPr="002D0C75" w:rsidRDefault="00AA24BA" w:rsidP="00704BF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C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РФ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BA" w:rsidRPr="002D0C75" w:rsidRDefault="00AA24BA" w:rsidP="00704BF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21092 уч.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358 уч.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1359182 уч.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lastRenderedPageBreak/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2D0C75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средства для решения задач.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85,82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86,87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85,05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2D0C75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67,05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68,85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68,54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32,25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28,77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39,56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81,33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86,59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80,86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</w:t>
            </w:r>
            <w:r w:rsidRPr="002D0C75">
              <w:rPr>
                <w:rFonts w:ascii="Times New Roman" w:hAnsi="Times New Roman" w:cs="Times New Roman"/>
                <w:color w:val="000000"/>
              </w:rPr>
              <w:lastRenderedPageBreak/>
              <w:t xml:space="preserve">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47,72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43,48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47,76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lastRenderedPageBreak/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2D0C75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71,91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71,09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71,35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5. Освоение элементарных норм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поведения в природной и социальной среде.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83,99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88,27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83,73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68,66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67,04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70,35</w:t>
            </w:r>
          </w:p>
        </w:tc>
      </w:tr>
      <w:tr w:rsidR="00AA24BA" w:rsidRPr="002D0C75" w:rsidTr="00704BFF">
        <w:trPr>
          <w:trHeight w:val="1055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44,43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43,85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44,68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lastRenderedPageBreak/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29,51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21,51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29,69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2D0C75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2D0C75">
              <w:rPr>
                <w:rFonts w:ascii="Times New Roman" w:hAnsi="Times New Roman" w:cs="Times New Roman"/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2D0C75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70,72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65,92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72,05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2D0C75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2D0C75">
              <w:rPr>
                <w:rFonts w:ascii="Times New Roman" w:hAnsi="Times New Roman" w:cs="Times New Roman"/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2D0C75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62,72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57,82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64,31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84,23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80,17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84,25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65,34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59,22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66,1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lastRenderedPageBreak/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38,18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42,46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41,03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73,25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72,07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70,4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10.1.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64,17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68,16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63,76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10.2K1.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56,72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53,35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55,56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t xml:space="preserve">10.2K2.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D0C75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46,91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41,06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47,59</w:t>
            </w:r>
          </w:p>
        </w:tc>
      </w:tr>
      <w:tr w:rsidR="00AA24BA" w:rsidRPr="002D0C75" w:rsidTr="00704BFF">
        <w:trPr>
          <w:trHeight w:val="288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rPr>
                <w:rFonts w:ascii="Times New Roman" w:hAnsi="Times New Roman" w:cs="Times New Roman"/>
                <w:color w:val="000000"/>
              </w:rPr>
            </w:pPr>
            <w:r w:rsidRPr="002D0C75">
              <w:rPr>
                <w:rFonts w:ascii="Times New Roman" w:hAnsi="Times New Roman" w:cs="Times New Roman"/>
                <w:color w:val="000000"/>
              </w:rPr>
              <w:lastRenderedPageBreak/>
              <w:t xml:space="preserve">10.3K3. </w:t>
            </w:r>
            <w:proofErr w:type="spellStart"/>
            <w:r w:rsidRPr="002D0C7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2D0C75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21,34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19,13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BA" w:rsidRPr="002D0C75" w:rsidRDefault="00AA24BA" w:rsidP="00704B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0C75">
              <w:rPr>
                <w:rFonts w:ascii="Times New Roman" w:hAnsi="Times New Roman" w:cs="Times New Roman"/>
                <w:b/>
                <w:color w:val="000000"/>
              </w:rPr>
              <w:t>22,64</w:t>
            </w:r>
          </w:p>
        </w:tc>
      </w:tr>
    </w:tbl>
    <w:p w:rsidR="00AA24BA" w:rsidRPr="008D0C46" w:rsidRDefault="00AA24BA" w:rsidP="00AA24BA">
      <w:pPr>
        <w:rPr>
          <w:rFonts w:ascii="Times New Roman" w:hAnsi="Times New Roman"/>
          <w:b/>
          <w:sz w:val="24"/>
          <w:szCs w:val="24"/>
        </w:rPr>
      </w:pPr>
    </w:p>
    <w:p w:rsidR="00AA24BA" w:rsidRDefault="00AA24BA" w:rsidP="00AA24BA">
      <w:pPr>
        <w:rPr>
          <w:rFonts w:ascii="Times New Roman" w:hAnsi="Times New Roman"/>
          <w:sz w:val="24"/>
          <w:szCs w:val="24"/>
        </w:rPr>
      </w:pPr>
      <w:r w:rsidRPr="008D0C46">
        <w:rPr>
          <w:rFonts w:ascii="Times New Roman" w:hAnsi="Times New Roman"/>
          <w:sz w:val="24"/>
          <w:szCs w:val="24"/>
        </w:rPr>
        <w:t xml:space="preserve">Данная таблица позволила определить самые сложные для пятиклассников задания, выявить типичные ошибки при выполнении работы. </w:t>
      </w:r>
    </w:p>
    <w:p w:rsidR="00AA24BA" w:rsidRDefault="00AA24BA" w:rsidP="00AA24BA">
      <w:pPr>
        <w:rPr>
          <w:rFonts w:ascii="Times New Roman" w:hAnsi="Times New Roman"/>
          <w:sz w:val="24"/>
          <w:szCs w:val="24"/>
        </w:rPr>
      </w:pPr>
      <w:r w:rsidRPr="008D0C46">
        <w:rPr>
          <w:rFonts w:ascii="Times New Roman" w:hAnsi="Times New Roman"/>
          <w:sz w:val="24"/>
          <w:szCs w:val="24"/>
        </w:rPr>
        <w:t>Самыми сложными для пятиклассников оказались задания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C4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D0C46">
        <w:rPr>
          <w:rFonts w:ascii="Times New Roman" w:hAnsi="Times New Roman"/>
          <w:sz w:val="24"/>
          <w:szCs w:val="24"/>
        </w:rPr>
        <w:t xml:space="preserve"> уважительного отношения к родному краю; умение осознанно строить речевое высказывание в соответствии с задачами коммуникации. Всего </w:t>
      </w:r>
      <w:r w:rsidR="002D65AC">
        <w:rPr>
          <w:rFonts w:ascii="Times New Roman" w:hAnsi="Times New Roman"/>
          <w:sz w:val="24"/>
          <w:szCs w:val="24"/>
        </w:rPr>
        <w:t xml:space="preserve">19, 13 </w:t>
      </w:r>
      <w:r w:rsidRPr="00704BFF">
        <w:rPr>
          <w:rFonts w:ascii="Times New Roman" w:hAnsi="Times New Roman"/>
          <w:sz w:val="24"/>
          <w:szCs w:val="24"/>
        </w:rPr>
        <w:t>%</w:t>
      </w:r>
      <w:r w:rsidRPr="008D0C46">
        <w:rPr>
          <w:rFonts w:ascii="Times New Roman" w:hAnsi="Times New Roman"/>
          <w:sz w:val="24"/>
          <w:szCs w:val="24"/>
        </w:rPr>
        <w:t xml:space="preserve"> учащихся сп</w:t>
      </w:r>
      <w:r>
        <w:rPr>
          <w:rFonts w:ascii="Times New Roman" w:hAnsi="Times New Roman"/>
          <w:sz w:val="24"/>
          <w:szCs w:val="24"/>
        </w:rPr>
        <w:t>равились с этим заданием</w:t>
      </w:r>
      <w:r w:rsidRPr="008D0C46">
        <w:rPr>
          <w:rFonts w:ascii="Times New Roman" w:hAnsi="Times New Roman"/>
          <w:sz w:val="24"/>
          <w:szCs w:val="24"/>
        </w:rPr>
        <w:t>.</w:t>
      </w:r>
    </w:p>
    <w:p w:rsidR="00AA24BA" w:rsidRPr="00025438" w:rsidRDefault="00AA24BA" w:rsidP="00B071B4">
      <w:pPr>
        <w:spacing w:after="0"/>
        <w:rPr>
          <w:rFonts w:ascii="Times New Roman" w:hAnsi="Times New Roman"/>
          <w:sz w:val="24"/>
          <w:szCs w:val="24"/>
        </w:rPr>
      </w:pPr>
      <w:r w:rsidRPr="008D0C46">
        <w:rPr>
          <w:rFonts w:ascii="Times New Roman" w:hAnsi="Times New Roman"/>
          <w:sz w:val="24"/>
          <w:szCs w:val="24"/>
        </w:rPr>
        <w:t xml:space="preserve">Недостаточно освоены  доступные способы изучения природы </w:t>
      </w:r>
      <w:r w:rsidR="00704BFF">
        <w:rPr>
          <w:rFonts w:ascii="Times New Roman" w:hAnsi="Times New Roman"/>
          <w:sz w:val="24"/>
          <w:szCs w:val="24"/>
        </w:rPr>
        <w:t>(наблюдение, измерение, опыт); в</w:t>
      </w:r>
      <w:r w:rsidRPr="008D0C46">
        <w:rPr>
          <w:rFonts w:ascii="Times New Roman" w:hAnsi="Times New Roman"/>
          <w:sz w:val="24"/>
          <w:szCs w:val="24"/>
        </w:rPr>
        <w:t>ладение логическими действиями сравнения, анализа, синтеза, установления аналогий и причинно-следственных связей, построения рассуждений и умение осознанно строить речевое высказывание в соответствии с задачами коммуникации,</w:t>
      </w:r>
      <w:r>
        <w:rPr>
          <w:rFonts w:ascii="Times New Roman" w:hAnsi="Times New Roman"/>
          <w:sz w:val="24"/>
          <w:szCs w:val="24"/>
        </w:rPr>
        <w:t xml:space="preserve"> выдел</w:t>
      </w:r>
      <w:r w:rsidRPr="008D0C46">
        <w:rPr>
          <w:rFonts w:ascii="Times New Roman" w:hAnsi="Times New Roman"/>
          <w:sz w:val="24"/>
          <w:szCs w:val="24"/>
        </w:rPr>
        <w:t>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="00704BFF">
        <w:rPr>
          <w:rFonts w:ascii="Times New Roman" w:hAnsi="Times New Roman"/>
          <w:sz w:val="24"/>
          <w:szCs w:val="24"/>
        </w:rPr>
        <w:t xml:space="preserve"> </w:t>
      </w:r>
      <w:r w:rsidRPr="008D0C46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 прод</w:t>
      </w:r>
      <w:r w:rsidR="002D65AC">
        <w:rPr>
          <w:rFonts w:ascii="Times New Roman" w:hAnsi="Times New Roman"/>
          <w:sz w:val="24"/>
          <w:szCs w:val="24"/>
        </w:rPr>
        <w:t xml:space="preserve">емонстрировали всего 21,51 </w:t>
      </w:r>
      <w:r w:rsidR="005D526B">
        <w:rPr>
          <w:rFonts w:ascii="Times New Roman" w:hAnsi="Times New Roman"/>
          <w:sz w:val="24"/>
          <w:szCs w:val="24"/>
        </w:rPr>
        <w:t xml:space="preserve">% </w:t>
      </w:r>
      <w:r w:rsidR="00CD1884">
        <w:rPr>
          <w:rFonts w:ascii="Times New Roman" w:hAnsi="Times New Roman"/>
          <w:sz w:val="24"/>
          <w:szCs w:val="24"/>
        </w:rPr>
        <w:t>учащихся.                                                                                                                                                                                                                                         Вызвало затруднение</w:t>
      </w:r>
      <w:r w:rsidR="005D526B">
        <w:rPr>
          <w:rFonts w:ascii="Times New Roman" w:hAnsi="Times New Roman"/>
          <w:sz w:val="24"/>
          <w:szCs w:val="24"/>
        </w:rPr>
        <w:t xml:space="preserve"> задание на </w:t>
      </w:r>
      <w:r w:rsidR="005D526B">
        <w:rPr>
          <w:rFonts w:ascii="Times New Roman" w:hAnsi="Times New Roman" w:cs="Times New Roman"/>
          <w:color w:val="000000"/>
        </w:rPr>
        <w:t>о</w:t>
      </w:r>
      <w:r w:rsidR="005D526B" w:rsidRPr="002D0C75">
        <w:rPr>
          <w:rFonts w:ascii="Times New Roman" w:hAnsi="Times New Roman" w:cs="Times New Roman"/>
          <w:color w:val="000000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</w:t>
      </w:r>
      <w:r w:rsidR="00CD1884">
        <w:rPr>
          <w:rFonts w:ascii="Times New Roman" w:hAnsi="Times New Roman" w:cs="Times New Roman"/>
          <w:color w:val="000000"/>
        </w:rPr>
        <w:t xml:space="preserve">ации по родовидовым признакам. </w:t>
      </w:r>
      <w:r w:rsidR="005D526B" w:rsidRPr="002D0C75">
        <w:rPr>
          <w:rFonts w:ascii="Times New Roman" w:hAnsi="Times New Roman" w:cs="Times New Roman"/>
          <w:color w:val="000000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</w:r>
      <w:r w:rsidR="005D526B">
        <w:rPr>
          <w:rFonts w:ascii="Times New Roman" w:hAnsi="Times New Roman" w:cs="Times New Roman"/>
          <w:color w:val="000000"/>
        </w:rPr>
        <w:t xml:space="preserve">, </w:t>
      </w:r>
      <w:r w:rsidR="00CD1884">
        <w:rPr>
          <w:rFonts w:ascii="Times New Roman" w:hAnsi="Times New Roman" w:cs="Times New Roman"/>
          <w:color w:val="000000"/>
        </w:rPr>
        <w:t xml:space="preserve">с этим заданием </w:t>
      </w:r>
      <w:r w:rsidR="005D526B">
        <w:rPr>
          <w:rFonts w:ascii="Times New Roman" w:hAnsi="Times New Roman" w:cs="Times New Roman"/>
          <w:color w:val="000000"/>
        </w:rPr>
        <w:t xml:space="preserve"> справились 28, 77% </w:t>
      </w:r>
      <w:r w:rsidR="005D526B" w:rsidRPr="005D526B">
        <w:rPr>
          <w:rFonts w:ascii="Times New Roman" w:hAnsi="Times New Roman"/>
          <w:sz w:val="24"/>
          <w:szCs w:val="24"/>
        </w:rPr>
        <w:t xml:space="preserve"> </w:t>
      </w:r>
      <w:r w:rsidR="005D526B" w:rsidRPr="008D0C46">
        <w:rPr>
          <w:rFonts w:ascii="Times New Roman" w:hAnsi="Times New Roman"/>
          <w:sz w:val="24"/>
          <w:szCs w:val="24"/>
        </w:rPr>
        <w:t>выполняющих ВПР по окружающему миру</w:t>
      </w:r>
      <w:r w:rsidR="005D526B">
        <w:rPr>
          <w:rFonts w:ascii="Times New Roman" w:hAnsi="Times New Roman"/>
          <w:sz w:val="24"/>
          <w:szCs w:val="24"/>
        </w:rPr>
        <w:t>.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t>На высоком уровне у учащихся сформированы умения: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t>- узнавать изученные объекты и явления живой и неживой природе;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8"/>
        </w:rPr>
      </w:pPr>
      <w:r w:rsidRPr="00832399">
        <w:rPr>
          <w:rFonts w:ascii="Times New Roman" w:hAnsi="Times New Roman"/>
          <w:color w:val="000000"/>
          <w:sz w:val="24"/>
          <w:szCs w:val="28"/>
        </w:rPr>
        <w:t>- знание элементарных правил нравственного поведения в мире природы и людей;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8"/>
        </w:rPr>
      </w:pPr>
      <w:r w:rsidRPr="00832399">
        <w:rPr>
          <w:rFonts w:ascii="Times New Roman" w:hAnsi="Times New Roman"/>
          <w:color w:val="000000"/>
          <w:sz w:val="24"/>
          <w:szCs w:val="28"/>
        </w:rPr>
        <w:t>- осознанно строить речевое высказывание в соответствии с задачами коммуникации понимать необходимость здорового образа жизни, соблюдения правил безопасного поведения;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32399">
        <w:rPr>
          <w:rFonts w:ascii="Times New Roman" w:hAnsi="Times New Roman"/>
          <w:color w:val="000000"/>
          <w:sz w:val="24"/>
          <w:szCs w:val="28"/>
        </w:rPr>
        <w:t>- использовать знания о строении и функционировании организма человека для сохранения и укрепления своего здоровья</w:t>
      </w:r>
      <w:r w:rsidRPr="00832399">
        <w:rPr>
          <w:rFonts w:ascii="Arial" w:hAnsi="Arial" w:cs="Arial"/>
          <w:color w:val="000000"/>
          <w:sz w:val="14"/>
          <w:szCs w:val="16"/>
        </w:rPr>
        <w:t>.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t>Допущены типичные ошибки: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t>- умение использовать знаково-символические средства для решения задач;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t xml:space="preserve">- </w:t>
      </w:r>
      <w:r w:rsidRPr="00832399">
        <w:rPr>
          <w:rFonts w:ascii="Times New Roman" w:hAnsi="Times New Roman"/>
          <w:color w:val="000000"/>
          <w:sz w:val="24"/>
          <w:szCs w:val="28"/>
        </w:rPr>
        <w:t>проводить несложные наблюдения в окружающей среде и ставить опыты;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8"/>
        </w:rPr>
      </w:pPr>
      <w:r w:rsidRPr="00832399">
        <w:rPr>
          <w:rFonts w:ascii="Times New Roman" w:hAnsi="Times New Roman"/>
          <w:color w:val="000000"/>
          <w:sz w:val="24"/>
          <w:szCs w:val="28"/>
        </w:rPr>
        <w:t>- умение использовать карту для объяснения явлений или описания свойств объектов.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t>Вывод: причиной данных недостатков являются следующие факторы: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недостаточность</w:t>
      </w:r>
      <w:r w:rsidRPr="00832399">
        <w:rPr>
          <w:rFonts w:ascii="Times New Roman" w:hAnsi="Times New Roman"/>
          <w:sz w:val="24"/>
          <w:szCs w:val="28"/>
        </w:rPr>
        <w:t xml:space="preserve"> материальной базы для проведения опытов и наблюдений;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832399">
        <w:rPr>
          <w:rFonts w:ascii="Times New Roman" w:hAnsi="Times New Roman"/>
          <w:sz w:val="24"/>
          <w:szCs w:val="28"/>
        </w:rPr>
        <w:t>низкая</w:t>
      </w:r>
      <w:proofErr w:type="gramEnd"/>
      <w:r w:rsidRPr="008323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32399">
        <w:rPr>
          <w:rFonts w:ascii="Times New Roman" w:hAnsi="Times New Roman"/>
          <w:sz w:val="24"/>
          <w:szCs w:val="28"/>
        </w:rPr>
        <w:t>мотивированность</w:t>
      </w:r>
      <w:proofErr w:type="spellEnd"/>
      <w:r w:rsidRPr="00832399">
        <w:rPr>
          <w:rFonts w:ascii="Times New Roman" w:hAnsi="Times New Roman"/>
          <w:sz w:val="24"/>
          <w:szCs w:val="28"/>
        </w:rPr>
        <w:t xml:space="preserve"> учащихся в познании родной природы.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lastRenderedPageBreak/>
        <w:t>Поэтому в дальнейшей работе необходимо: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8"/>
        </w:rPr>
      </w:pPr>
      <w:r w:rsidRPr="00832399">
        <w:rPr>
          <w:rFonts w:ascii="Times New Roman" w:hAnsi="Times New Roman"/>
          <w:sz w:val="24"/>
          <w:szCs w:val="28"/>
        </w:rPr>
        <w:t>- работать над использованием знаково-символических сре</w:t>
      </w:r>
      <w:proofErr w:type="gramStart"/>
      <w:r w:rsidRPr="00832399">
        <w:rPr>
          <w:rFonts w:ascii="Times New Roman" w:hAnsi="Times New Roman"/>
          <w:sz w:val="24"/>
          <w:szCs w:val="28"/>
        </w:rPr>
        <w:t xml:space="preserve">дств </w:t>
      </w:r>
      <w:r w:rsidRPr="00832399">
        <w:rPr>
          <w:rFonts w:ascii="Times New Roman" w:hAnsi="Times New Roman"/>
          <w:color w:val="000000"/>
          <w:sz w:val="24"/>
          <w:szCs w:val="28"/>
        </w:rPr>
        <w:t>дл</w:t>
      </w:r>
      <w:proofErr w:type="gramEnd"/>
      <w:r w:rsidRPr="00832399">
        <w:rPr>
          <w:rFonts w:ascii="Times New Roman" w:hAnsi="Times New Roman"/>
          <w:color w:val="000000"/>
          <w:sz w:val="24"/>
          <w:szCs w:val="28"/>
        </w:rPr>
        <w:t>я решения задач, представленных разными способами: словесно, в виде таблицы.</w:t>
      </w:r>
    </w:p>
    <w:p w:rsidR="00AA24BA" w:rsidRPr="00832399" w:rsidRDefault="00AA24BA" w:rsidP="00B071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8"/>
        </w:rPr>
      </w:pPr>
      <w:r w:rsidRPr="00832399">
        <w:rPr>
          <w:rFonts w:ascii="Times New Roman" w:hAnsi="Times New Roman"/>
          <w:color w:val="000000"/>
          <w:sz w:val="24"/>
          <w:szCs w:val="28"/>
        </w:rPr>
        <w:t>- использовать в работе готовые модели (глобус, карту, план)</w:t>
      </w:r>
      <w:r w:rsidR="00C77EF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832399">
        <w:rPr>
          <w:rFonts w:ascii="Times New Roman" w:hAnsi="Times New Roman"/>
          <w:color w:val="000000"/>
          <w:sz w:val="24"/>
          <w:szCs w:val="28"/>
        </w:rPr>
        <w:t>для объяснения явлений или описания свойств объектов.</w:t>
      </w:r>
    </w:p>
    <w:p w:rsidR="00AA24BA" w:rsidRPr="008D0C46" w:rsidRDefault="00AA24BA" w:rsidP="00B071B4">
      <w:pPr>
        <w:spacing w:after="0"/>
        <w:rPr>
          <w:rFonts w:ascii="Times New Roman" w:hAnsi="Times New Roman"/>
          <w:i/>
          <w:sz w:val="24"/>
          <w:szCs w:val="24"/>
        </w:rPr>
      </w:pPr>
      <w:r w:rsidRPr="008D0C46">
        <w:rPr>
          <w:rFonts w:ascii="Times New Roman" w:hAnsi="Times New Roman"/>
          <w:b/>
          <w:sz w:val="24"/>
          <w:szCs w:val="24"/>
        </w:rPr>
        <w:t>Вывод и рекомендации:</w:t>
      </w:r>
      <w:r w:rsidRPr="008D0C46">
        <w:rPr>
          <w:rFonts w:ascii="Times New Roman" w:hAnsi="Times New Roman"/>
          <w:b/>
          <w:sz w:val="24"/>
          <w:szCs w:val="24"/>
        </w:rPr>
        <w:tab/>
      </w:r>
    </w:p>
    <w:p w:rsidR="00AA24BA" w:rsidRPr="008D0C46" w:rsidRDefault="00AA24BA" w:rsidP="00B071B4">
      <w:pPr>
        <w:suppressAutoHyphens/>
        <w:spacing w:after="0" w:line="240" w:lineRule="auto"/>
        <w:ind w:firstLine="360"/>
        <w:jc w:val="both"/>
        <w:rPr>
          <w:rFonts w:ascii="Times New Roman" w:eastAsia="Droid Sans Fallback" w:hAnsi="Times New Roman" w:cs="Calibri"/>
          <w:i/>
          <w:sz w:val="24"/>
          <w:szCs w:val="24"/>
        </w:rPr>
      </w:pPr>
      <w:r w:rsidRPr="008D0C46">
        <w:rPr>
          <w:rFonts w:ascii="Times New Roman" w:eastAsia="Droid Sans Fallback" w:hAnsi="Times New Roman" w:cs="Calibri"/>
          <w:sz w:val="24"/>
          <w:szCs w:val="24"/>
          <w:u w:val="single"/>
        </w:rPr>
        <w:t>Вывод</w:t>
      </w:r>
      <w:r w:rsidR="00B548E1">
        <w:rPr>
          <w:rFonts w:ascii="Times New Roman" w:eastAsia="Droid Sans Fallback" w:hAnsi="Times New Roman" w:cs="Calibri"/>
          <w:sz w:val="24"/>
          <w:szCs w:val="24"/>
          <w:u w:val="single"/>
        </w:rPr>
        <w:t>ы</w:t>
      </w:r>
      <w:r w:rsidRPr="008D0C46">
        <w:rPr>
          <w:rFonts w:ascii="Times New Roman" w:eastAsia="Droid Sans Fallback" w:hAnsi="Times New Roman" w:cs="Calibri"/>
          <w:sz w:val="24"/>
          <w:szCs w:val="24"/>
        </w:rPr>
        <w:t xml:space="preserve">: обучающиеся 5 класса </w:t>
      </w:r>
      <w:r w:rsidR="00FE1FDA">
        <w:rPr>
          <w:rFonts w:ascii="Times New Roman" w:eastAsia="Droid Sans Fallback" w:hAnsi="Times New Roman" w:cs="Calibri"/>
          <w:sz w:val="24"/>
          <w:szCs w:val="24"/>
        </w:rPr>
        <w:t xml:space="preserve">Новоорского района </w:t>
      </w:r>
      <w:r w:rsidR="005D526B">
        <w:rPr>
          <w:rFonts w:ascii="Times New Roman" w:eastAsia="Droid Sans Fallback" w:hAnsi="Times New Roman" w:cs="Calibri"/>
          <w:sz w:val="24"/>
          <w:szCs w:val="24"/>
        </w:rPr>
        <w:t xml:space="preserve">в </w:t>
      </w:r>
      <w:r w:rsidRPr="008D0C46">
        <w:rPr>
          <w:rFonts w:ascii="Times New Roman" w:eastAsia="Droid Sans Fallback" w:hAnsi="Times New Roman" w:cs="Calibri"/>
          <w:sz w:val="24"/>
          <w:szCs w:val="24"/>
        </w:rPr>
        <w:t>целом справились с предложенной работой и показали достаточный уровень достижения предметн</w:t>
      </w:r>
      <w:r w:rsidR="00C77EFB">
        <w:rPr>
          <w:rFonts w:ascii="Times New Roman" w:eastAsia="Droid Sans Fallback" w:hAnsi="Times New Roman" w:cs="Calibri"/>
          <w:sz w:val="24"/>
          <w:szCs w:val="24"/>
        </w:rPr>
        <w:t xml:space="preserve">ых и </w:t>
      </w:r>
      <w:proofErr w:type="spellStart"/>
      <w:r w:rsidR="00C77EFB">
        <w:rPr>
          <w:rFonts w:ascii="Times New Roman" w:eastAsia="Droid Sans Fallback" w:hAnsi="Times New Roman" w:cs="Calibri"/>
          <w:sz w:val="24"/>
          <w:szCs w:val="24"/>
        </w:rPr>
        <w:t>метапредметных</w:t>
      </w:r>
      <w:proofErr w:type="spellEnd"/>
      <w:r w:rsidR="00C77EFB">
        <w:rPr>
          <w:rFonts w:ascii="Times New Roman" w:eastAsia="Droid Sans Fallback" w:hAnsi="Times New Roman" w:cs="Calibri"/>
          <w:sz w:val="24"/>
          <w:szCs w:val="24"/>
        </w:rPr>
        <w:t xml:space="preserve"> результатов</w:t>
      </w:r>
      <w:r w:rsidRPr="008D0C46">
        <w:rPr>
          <w:rFonts w:ascii="Times New Roman" w:eastAsia="Droid Sans Fallback" w:hAnsi="Times New Roman" w:cs="Calibri"/>
          <w:sz w:val="24"/>
          <w:szCs w:val="24"/>
        </w:rPr>
        <w:t>.</w:t>
      </w:r>
    </w:p>
    <w:p w:rsidR="00FE1FDA" w:rsidRDefault="00FE1FDA" w:rsidP="00B071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проверочной работой успешно справились 98,4% обучающихся 5-ых классов, что выше областного </w:t>
      </w:r>
      <w:r w:rsidR="00694224">
        <w:rPr>
          <w:rFonts w:ascii="Times New Roman" w:hAnsi="Times New Roman"/>
          <w:sz w:val="24"/>
          <w:szCs w:val="24"/>
        </w:rPr>
        <w:t xml:space="preserve">на 0,8% </w:t>
      </w:r>
      <w:r>
        <w:rPr>
          <w:rFonts w:ascii="Times New Roman" w:hAnsi="Times New Roman"/>
          <w:sz w:val="24"/>
          <w:szCs w:val="24"/>
        </w:rPr>
        <w:t>и российского показателя</w:t>
      </w:r>
      <w:r w:rsidR="00694224">
        <w:rPr>
          <w:rFonts w:ascii="Times New Roman" w:hAnsi="Times New Roman"/>
          <w:sz w:val="24"/>
          <w:szCs w:val="24"/>
        </w:rPr>
        <w:t xml:space="preserve"> на 1,3%</w:t>
      </w:r>
      <w:r>
        <w:rPr>
          <w:rFonts w:ascii="Times New Roman" w:hAnsi="Times New Roman"/>
          <w:sz w:val="24"/>
          <w:szCs w:val="24"/>
        </w:rPr>
        <w:t>.  Процент качественно обученных школьников, получивших отметки «4» и «5», составил  60,3%, что ниже</w:t>
      </w:r>
      <w:r w:rsidR="00694224">
        <w:rPr>
          <w:rFonts w:ascii="Times New Roman" w:hAnsi="Times New Roman"/>
          <w:sz w:val="24"/>
          <w:szCs w:val="24"/>
        </w:rPr>
        <w:t xml:space="preserve"> на 4,78</w:t>
      </w:r>
      <w:r>
        <w:rPr>
          <w:rFonts w:ascii="Times New Roman" w:hAnsi="Times New Roman"/>
          <w:sz w:val="24"/>
          <w:szCs w:val="24"/>
        </w:rPr>
        <w:t xml:space="preserve">%, чем по </w:t>
      </w:r>
      <w:r w:rsidR="00694224">
        <w:rPr>
          <w:rFonts w:ascii="Times New Roman" w:hAnsi="Times New Roman"/>
          <w:sz w:val="24"/>
          <w:szCs w:val="24"/>
        </w:rPr>
        <w:t>всей выборке, на 4% по Оренбургской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25438" w:rsidRPr="00C77EFB" w:rsidRDefault="00694224" w:rsidP="00C7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ходе анализа проводилось сравнение соответствия аттестационных отметок за 2019-2020 учебный год  и результатов ВПР по окружающему миру  обучающихся 5-ых к</w:t>
      </w:r>
      <w:r w:rsidR="00C77EFB">
        <w:rPr>
          <w:rFonts w:ascii="Times New Roman" w:hAnsi="Times New Roman"/>
          <w:sz w:val="24"/>
          <w:szCs w:val="24"/>
        </w:rPr>
        <w:t>лассов. По результатам ВПР - 4,47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5-ых классов повысили отметку</w:t>
      </w:r>
      <w:r w:rsidR="00C77EFB">
        <w:rPr>
          <w:rFonts w:ascii="Times New Roman" w:hAnsi="Times New Roman"/>
          <w:sz w:val="24"/>
          <w:szCs w:val="24"/>
        </w:rPr>
        <w:t xml:space="preserve"> за 2019-2020 учебный год, 43,58</w:t>
      </w:r>
      <w:r>
        <w:rPr>
          <w:rFonts w:ascii="Times New Roman" w:hAnsi="Times New Roman"/>
          <w:sz w:val="24"/>
          <w:szCs w:val="24"/>
        </w:rPr>
        <w:t>% обучаю</w:t>
      </w:r>
      <w:r w:rsidR="00C77EFB">
        <w:rPr>
          <w:rFonts w:ascii="Times New Roman" w:hAnsi="Times New Roman"/>
          <w:sz w:val="24"/>
          <w:szCs w:val="24"/>
        </w:rPr>
        <w:t>щихся – понизили отметку и 51,96</w:t>
      </w:r>
      <w:r>
        <w:rPr>
          <w:rFonts w:ascii="Times New Roman" w:hAnsi="Times New Roman"/>
          <w:sz w:val="24"/>
          <w:szCs w:val="24"/>
        </w:rPr>
        <w:t xml:space="preserve">% обучающихся подтвердили отметку по окружающему миру. </w:t>
      </w:r>
      <w:r w:rsidR="00C77E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77EFB">
        <w:rPr>
          <w:rFonts w:ascii="Times New Roman" w:eastAsia="Droid Sans Fallback" w:hAnsi="Times New Roman" w:cs="Calibri"/>
          <w:sz w:val="24"/>
          <w:szCs w:val="24"/>
        </w:rPr>
        <w:t>Р</w:t>
      </w:r>
      <w:r w:rsidR="00C77EFB" w:rsidRPr="00C77EFB">
        <w:rPr>
          <w:rFonts w:ascii="Times New Roman" w:eastAsia="Droid Sans Fallback" w:hAnsi="Times New Roman" w:cs="Calibri"/>
          <w:sz w:val="24"/>
          <w:szCs w:val="24"/>
        </w:rPr>
        <w:t>езультаты выполнения отдельных заданий требуют дополнительной работы по устранению недочётов</w:t>
      </w:r>
      <w:r w:rsidR="005C4084">
        <w:rPr>
          <w:rFonts w:ascii="Times New Roman" w:eastAsia="Droid Sans Fallback" w:hAnsi="Times New Roman" w:cs="Calibri"/>
          <w:sz w:val="24"/>
          <w:szCs w:val="24"/>
        </w:rPr>
        <w:t xml:space="preserve"> с обучающимся </w:t>
      </w:r>
      <w:r w:rsidR="0021409C">
        <w:rPr>
          <w:rFonts w:ascii="Times New Roman" w:eastAsia="Droid Sans Fallback" w:hAnsi="Times New Roman" w:cs="Calibri"/>
          <w:sz w:val="24"/>
          <w:szCs w:val="24"/>
        </w:rPr>
        <w:t>МОУ О</w:t>
      </w:r>
      <w:r w:rsidR="005C4084">
        <w:rPr>
          <w:rFonts w:ascii="Times New Roman" w:eastAsia="Droid Sans Fallback" w:hAnsi="Times New Roman" w:cs="Calibri"/>
          <w:sz w:val="24"/>
          <w:szCs w:val="24"/>
        </w:rPr>
        <w:t>ОШ с. Караганка</w:t>
      </w:r>
      <w:r w:rsidR="008F3C9B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="0021409C">
        <w:rPr>
          <w:rFonts w:ascii="Times New Roman" w:eastAsia="Droid Sans Fallback" w:hAnsi="Times New Roman" w:cs="Calibri"/>
          <w:sz w:val="24"/>
          <w:szCs w:val="24"/>
        </w:rPr>
        <w:t xml:space="preserve">МАОУ </w:t>
      </w:r>
      <w:r w:rsidR="008F3C9B">
        <w:rPr>
          <w:rFonts w:ascii="Times New Roman" w:eastAsia="Droid Sans Fallback" w:hAnsi="Times New Roman" w:cs="Calibri"/>
          <w:sz w:val="24"/>
          <w:szCs w:val="24"/>
        </w:rPr>
        <w:t xml:space="preserve">СОШ №1 </w:t>
      </w:r>
      <w:proofErr w:type="spellStart"/>
      <w:r w:rsidR="008F3C9B">
        <w:rPr>
          <w:rFonts w:ascii="Times New Roman" w:eastAsia="Droid Sans Fallback" w:hAnsi="Times New Roman" w:cs="Calibri"/>
          <w:sz w:val="24"/>
          <w:szCs w:val="24"/>
        </w:rPr>
        <w:t>п</w:t>
      </w:r>
      <w:proofErr w:type="gramStart"/>
      <w:r w:rsidR="008F3C9B">
        <w:rPr>
          <w:rFonts w:ascii="Times New Roman" w:eastAsia="Droid Sans Fallback" w:hAnsi="Times New Roman" w:cs="Calibri"/>
          <w:sz w:val="24"/>
          <w:szCs w:val="24"/>
        </w:rPr>
        <w:t>.Э</w:t>
      </w:r>
      <w:proofErr w:type="gramEnd"/>
      <w:r w:rsidR="008F3C9B">
        <w:rPr>
          <w:rFonts w:ascii="Times New Roman" w:eastAsia="Droid Sans Fallback" w:hAnsi="Times New Roman" w:cs="Calibri"/>
          <w:sz w:val="24"/>
          <w:szCs w:val="24"/>
        </w:rPr>
        <w:t>нергетик</w:t>
      </w:r>
      <w:proofErr w:type="spellEnd"/>
      <w:r w:rsidR="008F3C9B">
        <w:rPr>
          <w:rFonts w:ascii="Times New Roman" w:eastAsia="Droid Sans Fallback" w:hAnsi="Times New Roman" w:cs="Calibri"/>
          <w:sz w:val="24"/>
          <w:szCs w:val="24"/>
        </w:rPr>
        <w:t>, ПНЛ, показавшими невысокие результаты ВПР по окружающему миру.</w:t>
      </w:r>
    </w:p>
    <w:p w:rsidR="00AA24BA" w:rsidRPr="007F67F7" w:rsidRDefault="00AA24BA" w:rsidP="007F67F7">
      <w:pPr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2399">
        <w:rPr>
          <w:rFonts w:ascii="Times New Roman" w:hAnsi="Times New Roman"/>
          <w:sz w:val="24"/>
          <w:szCs w:val="28"/>
          <w:u w:val="single"/>
        </w:rPr>
        <w:t>Рекомендации: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</w:t>
      </w:r>
      <w:r w:rsidR="007F67F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F67F7">
        <w:rPr>
          <w:rFonts w:ascii="Times New Roman" w:hAnsi="Times New Roman"/>
          <w:sz w:val="24"/>
          <w:szCs w:val="24"/>
          <w:u w:val="single"/>
        </w:rPr>
        <w:t>1.</w:t>
      </w:r>
      <w:r w:rsidR="007F67F7" w:rsidRPr="007F67F7">
        <w:rPr>
          <w:rFonts w:ascii="Times New Roman" w:hAnsi="Times New Roman"/>
          <w:sz w:val="24"/>
          <w:szCs w:val="24"/>
          <w:u w:val="single"/>
        </w:rPr>
        <w:t>Руководителям ШМО</w:t>
      </w:r>
      <w:r w:rsidR="007F67F7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1.1. на заседании ШМО провести анализ количественных и качественных результатов ВПР, причины допущенных ошибок,  выявить проблемные зоны как класса в целом, так и отдельных обучающихся; с </w:t>
      </w:r>
      <w:r>
        <w:rPr>
          <w:rFonts w:ascii="Times New Roman" w:hAnsi="Times New Roman"/>
          <w:sz w:val="24"/>
          <w:szCs w:val="24"/>
          <w:lang w:bidi="ru-RU"/>
        </w:rPr>
        <w:t xml:space="preserve"> анализом достижения высоких ре</w:t>
      </w:r>
      <w:r>
        <w:rPr>
          <w:rFonts w:ascii="Times New Roman" w:hAnsi="Times New Roman"/>
          <w:sz w:val="24"/>
          <w:szCs w:val="24"/>
          <w:lang w:bidi="ru-RU"/>
        </w:rPr>
        <w:softHyphen/>
        <w:t>зультатов и определения причин низких результатов, п</w:t>
      </w:r>
      <w:r>
        <w:rPr>
          <w:rFonts w:ascii="Times New Roman" w:hAnsi="Times New Roman"/>
          <w:sz w:val="24"/>
          <w:szCs w:val="24"/>
        </w:rPr>
        <w:t xml:space="preserve">ровести детальный анализ результатов ВПР, анализ факторов успешности и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выполнения заданий, в частности, сравнительный анализ выполнения заданий ВПР и заданий тематического кон</w:t>
      </w:r>
      <w:r>
        <w:rPr>
          <w:rFonts w:ascii="Times New Roman" w:hAnsi="Times New Roman"/>
          <w:sz w:val="24"/>
          <w:szCs w:val="24"/>
        </w:rPr>
        <w:softHyphen/>
        <w:t xml:space="preserve">троля, выявить зоны риска. </w:t>
      </w:r>
    </w:p>
    <w:p w:rsidR="00AA24BA" w:rsidRDefault="00AA24BA" w:rsidP="00AA24BA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05.12.2020г.</w:t>
      </w:r>
    </w:p>
    <w:p w:rsidR="00AA24BA" w:rsidRDefault="00AA24BA" w:rsidP="00AA24B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использовать результаты ВПР при планировании деятельности школьного методического объединения, повышения квалификации педагогов (проведение практических семинаров, мастер-классов, открытых уроков).</w:t>
      </w:r>
      <w:r w:rsidRPr="00D84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4BA" w:rsidRDefault="00AA24BA" w:rsidP="00AA24BA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CB78E2" w:rsidRDefault="00CB78E2" w:rsidP="00CB78E2">
      <w:pPr>
        <w:jc w:val="both"/>
        <w:rPr>
          <w:rFonts w:ascii="Times New Roman" w:hAnsi="Times New Roman" w:cs="Times New Roman"/>
          <w:sz w:val="24"/>
          <w:szCs w:val="24"/>
        </w:rPr>
      </w:pPr>
      <w:r w:rsidRPr="00B55CE5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B55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5492D">
        <w:rPr>
          <w:rFonts w:ascii="Times New Roman" w:hAnsi="Times New Roman" w:cs="Times New Roman"/>
          <w:sz w:val="24"/>
          <w:szCs w:val="24"/>
        </w:rPr>
        <w:t xml:space="preserve">ля эффективной организации и корректировки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C5492D">
        <w:rPr>
          <w:rFonts w:ascii="Times New Roman" w:hAnsi="Times New Roman" w:cs="Times New Roman"/>
          <w:sz w:val="24"/>
          <w:szCs w:val="24"/>
        </w:rPr>
        <w:t xml:space="preserve"> </w:t>
      </w:r>
      <w:r w:rsidRPr="00790C9A">
        <w:rPr>
          <w:rFonts w:ascii="Times New Roman" w:hAnsi="Times New Roman" w:cs="Times New Roman"/>
          <w:sz w:val="24"/>
          <w:szCs w:val="24"/>
        </w:rPr>
        <w:t>составить план мероприятий («дорожная карта») по реализации образовательных программ</w:t>
      </w:r>
      <w:r w:rsidRPr="00C5492D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 в общеобразовательных организациях на основе результатов ВПР, проведенных в сентябре-октябре 2020г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E2" w:rsidRDefault="00CB78E2" w:rsidP="00CB78E2">
      <w:pPr>
        <w:jc w:val="both"/>
        <w:rPr>
          <w:rFonts w:ascii="Times New Roman" w:hAnsi="Times New Roman" w:cs="Times New Roman"/>
          <w:sz w:val="24"/>
          <w:szCs w:val="24"/>
        </w:rPr>
      </w:pPr>
      <w:r w:rsidRPr="00B55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Срок: до 27 декабря 2020г.</w:t>
      </w:r>
    </w:p>
    <w:p w:rsidR="00CB78E2" w:rsidRDefault="00CB78E2" w:rsidP="00CB7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8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782F">
        <w:rPr>
          <w:rFonts w:ascii="Times New Roman" w:hAnsi="Times New Roman" w:cs="Times New Roman"/>
          <w:sz w:val="24"/>
          <w:szCs w:val="24"/>
        </w:rPr>
        <w:t>беспечить корректировку основной образовательной программы основного общего образования в части обновления программы развития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8E2" w:rsidRDefault="00CB78E2" w:rsidP="00CB78E2">
      <w:pPr>
        <w:jc w:val="both"/>
        <w:rPr>
          <w:rFonts w:ascii="Times New Roman" w:hAnsi="Times New Roman" w:cs="Times New Roman"/>
          <w:sz w:val="24"/>
          <w:szCs w:val="24"/>
        </w:rPr>
      </w:pPr>
      <w:r w:rsidRPr="00B55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Срок: до 01 декабря 2020г.</w:t>
      </w:r>
    </w:p>
    <w:p w:rsidR="00CB78E2" w:rsidRDefault="00CB78E2" w:rsidP="00CB7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055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Pr="00182F44">
        <w:rPr>
          <w:rFonts w:ascii="Times New Roman" w:hAnsi="Times New Roman" w:cs="Times New Roman"/>
          <w:sz w:val="24"/>
          <w:szCs w:val="24"/>
        </w:rPr>
        <w:t xml:space="preserve"> основе мероприятий, проведенных на этапе анализа результатов ВПР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F44">
        <w:rPr>
          <w:rFonts w:ascii="Times New Roman" w:hAnsi="Times New Roman" w:cs="Times New Roman"/>
          <w:sz w:val="24"/>
          <w:szCs w:val="24"/>
        </w:rPr>
        <w:t xml:space="preserve"> </w:t>
      </w:r>
      <w:r w:rsidRPr="00055B08">
        <w:rPr>
          <w:rFonts w:ascii="Times New Roman" w:hAnsi="Times New Roman" w:cs="Times New Roman"/>
          <w:sz w:val="24"/>
          <w:szCs w:val="24"/>
        </w:rPr>
        <w:t>внести в Положение о внутренней системе качества образования изменения</w:t>
      </w:r>
      <w:r w:rsidRPr="00182F44">
        <w:rPr>
          <w:rFonts w:ascii="Times New Roman" w:hAnsi="Times New Roman" w:cs="Times New Roman"/>
          <w:sz w:val="24"/>
          <w:szCs w:val="24"/>
        </w:rPr>
        <w:t xml:space="preserve"> 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</w:t>
      </w:r>
      <w:proofErr w:type="gramEnd"/>
      <w:r w:rsidRPr="00182F44">
        <w:rPr>
          <w:rFonts w:ascii="Times New Roman" w:hAnsi="Times New Roman" w:cs="Times New Roman"/>
          <w:sz w:val="24"/>
          <w:szCs w:val="24"/>
        </w:rPr>
        <w:t xml:space="preserve"> варианта проверочной работы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8E2" w:rsidRDefault="00CB78E2" w:rsidP="00CB78E2">
      <w:pPr>
        <w:jc w:val="both"/>
        <w:rPr>
          <w:rFonts w:ascii="Times New Roman" w:hAnsi="Times New Roman" w:cs="Times New Roman"/>
          <w:sz w:val="24"/>
          <w:szCs w:val="24"/>
        </w:rPr>
      </w:pPr>
      <w:r w:rsidRPr="00B55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Срок: до 15 декабря 2020г</w:t>
      </w:r>
    </w:p>
    <w:p w:rsidR="00CB78E2" w:rsidRPr="00B55CE5" w:rsidRDefault="00CB78E2" w:rsidP="00CB7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8E2" w:rsidRPr="00B55CE5" w:rsidRDefault="00CB78E2" w:rsidP="00CB78E2">
      <w:pPr>
        <w:jc w:val="both"/>
        <w:rPr>
          <w:rFonts w:ascii="Times New Roman" w:hAnsi="Times New Roman" w:cs="Times New Roman"/>
          <w:sz w:val="24"/>
          <w:szCs w:val="24"/>
        </w:rPr>
      </w:pPr>
      <w:r w:rsidRPr="00B55C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5CE5">
        <w:rPr>
          <w:rFonts w:ascii="Times New Roman" w:hAnsi="Times New Roman" w:cs="Times New Roman"/>
          <w:sz w:val="24"/>
          <w:szCs w:val="24"/>
        </w:rPr>
        <w:t xml:space="preserve">.Довести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ВПР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B55CE5">
        <w:rPr>
          <w:rFonts w:ascii="Times New Roman" w:hAnsi="Times New Roman" w:cs="Times New Roman"/>
          <w:sz w:val="24"/>
          <w:szCs w:val="24"/>
        </w:rPr>
        <w:t xml:space="preserve"> до сведения  родителей под роспись.</w:t>
      </w:r>
    </w:p>
    <w:p w:rsidR="00CB78E2" w:rsidRPr="009A16E8" w:rsidRDefault="00CB78E2" w:rsidP="00CB78E2">
      <w:pPr>
        <w:jc w:val="both"/>
        <w:rPr>
          <w:rFonts w:ascii="Times New Roman" w:hAnsi="Times New Roman" w:cs="Times New Roman"/>
          <w:sz w:val="24"/>
          <w:szCs w:val="24"/>
        </w:rPr>
      </w:pPr>
      <w:r w:rsidRPr="00B55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Срок: в течение 7 дней     </w:t>
      </w:r>
    </w:p>
    <w:p w:rsidR="00CB78E2" w:rsidRDefault="00CB78E2" w:rsidP="00AA24BA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CB78E2" w:rsidRDefault="00CB78E2" w:rsidP="00AA24BA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AA24BA" w:rsidRDefault="00AA24BA" w:rsidP="00AA24B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F67F7">
        <w:rPr>
          <w:rFonts w:ascii="Times New Roman" w:hAnsi="Times New Roman"/>
          <w:sz w:val="24"/>
          <w:szCs w:val="24"/>
          <w:u w:val="single"/>
        </w:rPr>
        <w:t>2. Учителя</w:t>
      </w:r>
      <w:r w:rsidR="007F67F7" w:rsidRPr="007F67F7">
        <w:rPr>
          <w:rFonts w:ascii="Times New Roman" w:hAnsi="Times New Roman"/>
          <w:sz w:val="24"/>
          <w:szCs w:val="24"/>
          <w:u w:val="single"/>
        </w:rPr>
        <w:t>м начальных классов</w:t>
      </w:r>
      <w:r>
        <w:rPr>
          <w:rFonts w:ascii="Times New Roman" w:hAnsi="Times New Roman"/>
          <w:sz w:val="24"/>
          <w:szCs w:val="24"/>
        </w:rPr>
        <w:t>:</w:t>
      </w:r>
    </w:p>
    <w:p w:rsidR="00AA24BA" w:rsidRDefault="00AA24BA" w:rsidP="00AA24BA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2.1. провести анализ количественных и качественных результатов ВПР, причины допущенных ошибок,  выявить проблемные зоны как класса в целом, так и отдельных обучающихся; с </w:t>
      </w:r>
      <w:r>
        <w:rPr>
          <w:rFonts w:ascii="Times New Roman" w:hAnsi="Times New Roman"/>
          <w:sz w:val="24"/>
          <w:szCs w:val="24"/>
          <w:lang w:bidi="ru-RU"/>
        </w:rPr>
        <w:t xml:space="preserve"> анализом достижения высоких ре</w:t>
      </w:r>
      <w:r>
        <w:rPr>
          <w:rFonts w:ascii="Times New Roman" w:hAnsi="Times New Roman"/>
          <w:sz w:val="24"/>
          <w:szCs w:val="24"/>
          <w:lang w:bidi="ru-RU"/>
        </w:rPr>
        <w:softHyphen/>
        <w:t>зультатов и определения причин низких результатов, п</w:t>
      </w:r>
      <w:r>
        <w:rPr>
          <w:rFonts w:ascii="Times New Roman" w:hAnsi="Times New Roman"/>
          <w:sz w:val="24"/>
          <w:szCs w:val="24"/>
        </w:rPr>
        <w:t xml:space="preserve">ровести детальный анализ результатов ВПР, анализ факторов успешности и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выполнения заданий, в частности, сравнительный анализ выполнения заданий ВПР и заданий тематического кон</w:t>
      </w:r>
      <w:r>
        <w:rPr>
          <w:rFonts w:ascii="Times New Roman" w:hAnsi="Times New Roman"/>
          <w:sz w:val="24"/>
          <w:szCs w:val="24"/>
        </w:rPr>
        <w:softHyphen/>
        <w:t>троля, выявить зоны риска.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</w:t>
      </w:r>
      <w:r w:rsidRPr="00182F44">
        <w:rPr>
          <w:rFonts w:ascii="Times New Roman" w:hAnsi="Times New Roman" w:cs="Times New Roman"/>
          <w:sz w:val="24"/>
          <w:szCs w:val="24"/>
        </w:rPr>
        <w:t xml:space="preserve"> индивидуальные образовательные маршруты по формированию умений, видов деятельности </w:t>
      </w:r>
      <w:r>
        <w:rPr>
          <w:rFonts w:ascii="Times New Roman" w:hAnsi="Times New Roman" w:cs="Times New Roman"/>
          <w:sz w:val="24"/>
          <w:szCs w:val="24"/>
        </w:rPr>
        <w:t>согласно организационно-методическому этапу методических рекомендаций</w:t>
      </w:r>
    </w:p>
    <w:p w:rsidR="00AA24BA" w:rsidRDefault="00AA24BA" w:rsidP="00AA24BA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05.12.2020г.</w:t>
      </w:r>
    </w:p>
    <w:p w:rsidR="00AA24BA" w:rsidRDefault="00AA24BA" w:rsidP="00AA24BA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полученные результаты Всероссийских проверочных работ  использовать для повышения качества образования по следующим направлениям:</w:t>
      </w:r>
    </w:p>
    <w:p w:rsidR="00AA24BA" w:rsidRDefault="00AA24BA" w:rsidP="00AA24B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– планирование деятельности школьных методических объединений, повышения квалификации педагогов (проведение практических семинаров, мастер-классов, открытых уроков);</w:t>
      </w:r>
    </w:p>
    <w:p w:rsidR="00AA24BA" w:rsidRDefault="00AA24BA" w:rsidP="00AA24B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– оценка предметных,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</w:rPr>
        <w:t>метапредметных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 xml:space="preserve"> и личностных результатов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</w:rPr>
        <w:t>обучения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</w:rPr>
        <w:t xml:space="preserve"> с целью выявления готовности обучающихся к переходу на следующий уровень образования;</w:t>
      </w:r>
    </w:p>
    <w:p w:rsidR="00AA24BA" w:rsidRDefault="00AA24BA" w:rsidP="00AA24B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– создание индивидуальной образовательной траектории для каждого обучающегося;</w:t>
      </w:r>
    </w:p>
    <w:p w:rsidR="00AA24BA" w:rsidRDefault="00AA24BA" w:rsidP="00AA24B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– мониторинг результатов введения ФГОС ООО;</w:t>
      </w:r>
    </w:p>
    <w:p w:rsidR="00AA24BA" w:rsidRDefault="00AA24BA" w:rsidP="00AA24BA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lastRenderedPageBreak/>
        <w:t>– использование заданий ВПР для разработки собственного инструментария оценки достижений обучающихся.</w:t>
      </w:r>
    </w:p>
    <w:p w:rsidR="002F31E0" w:rsidRDefault="002F31E0" w:rsidP="00AA24BA">
      <w:pPr>
        <w:pStyle w:val="af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24BA" w:rsidRPr="00D848E6" w:rsidRDefault="00AA24BA" w:rsidP="00AA24B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</w:t>
      </w:r>
      <w:proofErr w:type="gramStart"/>
      <w:r w:rsidR="007F67F7">
        <w:rPr>
          <w:rFonts w:ascii="Times New Roman" w:hAnsi="Times New Roman"/>
          <w:sz w:val="24"/>
          <w:szCs w:val="24"/>
        </w:rPr>
        <w:t>2.</w:t>
      </w:r>
      <w:r w:rsidR="002F31E0">
        <w:rPr>
          <w:rFonts w:ascii="Times New Roman" w:hAnsi="Times New Roman"/>
          <w:sz w:val="24"/>
          <w:szCs w:val="24"/>
        </w:rPr>
        <w:t>4</w:t>
      </w:r>
      <w:r w:rsidR="007F67F7">
        <w:rPr>
          <w:rFonts w:ascii="Times New Roman" w:hAnsi="Times New Roman"/>
          <w:sz w:val="24"/>
          <w:szCs w:val="24"/>
        </w:rPr>
        <w:t>.</w:t>
      </w:r>
      <w:r w:rsidRPr="00884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8E6">
        <w:rPr>
          <w:rFonts w:ascii="Times New Roman" w:hAnsi="Times New Roman" w:cs="Times New Roman"/>
          <w:sz w:val="24"/>
          <w:szCs w:val="24"/>
        </w:rPr>
        <w:t>организовать и провести учебные занятия</w:t>
      </w:r>
      <w:r w:rsidRPr="0088420B">
        <w:rPr>
          <w:rFonts w:ascii="Times New Roman" w:hAnsi="Times New Roman" w:cs="Times New Roman"/>
          <w:sz w:val="24"/>
          <w:szCs w:val="24"/>
        </w:rPr>
        <w:t xml:space="preserve"> в соответствии с изменениями, внесенными в рабочую программу по учебному предмету, учебному курсу, курсу внеурочной деятельности,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</w:t>
      </w:r>
      <w:proofErr w:type="gramEnd"/>
      <w:r w:rsidRPr="0088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20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8420B">
        <w:rPr>
          <w:rFonts w:ascii="Times New Roman" w:hAnsi="Times New Roman" w:cs="Times New Roman"/>
          <w:sz w:val="24"/>
          <w:szCs w:val="24"/>
        </w:rPr>
        <w:t xml:space="preserve"> на основе индивидуальных образовательных маршрутов согласно обучающему этапу </w:t>
      </w: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</w:p>
    <w:p w:rsidR="00AA24BA" w:rsidRDefault="00AA24BA" w:rsidP="00AA24BA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</w:t>
      </w:r>
      <w:r w:rsidRPr="00D848E6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 w:rsidRPr="00D848E6">
        <w:rPr>
          <w:rFonts w:ascii="Times New Roman" w:hAnsi="Times New Roman" w:cs="Times New Roman"/>
          <w:sz w:val="24"/>
          <w:szCs w:val="24"/>
        </w:rPr>
        <w:t>бря по 27 декабря 2020 г</w:t>
      </w:r>
    </w:p>
    <w:p w:rsidR="00AA24BA" w:rsidRDefault="00AA24BA" w:rsidP="00AA24BA"/>
    <w:p w:rsidR="001C5C8A" w:rsidRDefault="007F67F7" w:rsidP="001C5C8A">
      <w:pPr>
        <w:tabs>
          <w:tab w:val="left" w:pos="5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</w:t>
      </w:r>
      <w:r w:rsidR="0021409C">
        <w:rPr>
          <w:rFonts w:ascii="Times New Roman" w:hAnsi="Times New Roman" w:cs="Times New Roman"/>
          <w:sz w:val="24"/>
          <w:szCs w:val="24"/>
        </w:rPr>
        <w:t>и</w:t>
      </w:r>
      <w:r w:rsidRPr="00AC1040">
        <w:rPr>
          <w:rFonts w:ascii="Times New Roman" w:hAnsi="Times New Roman" w:cs="Times New Roman"/>
          <w:sz w:val="24"/>
          <w:szCs w:val="24"/>
        </w:rPr>
        <w:t xml:space="preserve">: </w:t>
      </w:r>
      <w:r w:rsidR="0021409C">
        <w:rPr>
          <w:rFonts w:ascii="Times New Roman" w:hAnsi="Times New Roman" w:cs="Times New Roman"/>
          <w:sz w:val="24"/>
          <w:szCs w:val="24"/>
        </w:rPr>
        <w:t xml:space="preserve">методист отдела образования </w:t>
      </w:r>
      <w:proofErr w:type="spellStart"/>
      <w:r w:rsidR="0021409C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="0021409C">
        <w:rPr>
          <w:rFonts w:ascii="Times New Roman" w:hAnsi="Times New Roman" w:cs="Times New Roman"/>
          <w:sz w:val="24"/>
          <w:szCs w:val="24"/>
        </w:rPr>
        <w:t xml:space="preserve">  Л.В</w:t>
      </w:r>
      <w:proofErr w:type="gramStart"/>
      <w:r w:rsidR="00B071B4">
        <w:rPr>
          <w:rFonts w:ascii="Times New Roman" w:hAnsi="Times New Roman" w:cs="Times New Roman"/>
          <w:sz w:val="24"/>
          <w:szCs w:val="24"/>
        </w:rPr>
        <w:t xml:space="preserve"> </w:t>
      </w:r>
      <w:r w:rsidR="002140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409C" w:rsidRDefault="0021409C" w:rsidP="001C5C8A">
      <w:pPr>
        <w:tabs>
          <w:tab w:val="left" w:pos="5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F67F7">
        <w:rPr>
          <w:rFonts w:ascii="Times New Roman" w:hAnsi="Times New Roman" w:cs="Times New Roman"/>
          <w:sz w:val="24"/>
          <w:szCs w:val="24"/>
        </w:rPr>
        <w:t xml:space="preserve">руководитель РМО учителей начальных классов </w:t>
      </w:r>
      <w:proofErr w:type="spellStart"/>
      <w:r w:rsidR="007F67F7">
        <w:rPr>
          <w:rFonts w:ascii="Times New Roman" w:hAnsi="Times New Roman" w:cs="Times New Roman"/>
          <w:sz w:val="24"/>
          <w:szCs w:val="24"/>
        </w:rPr>
        <w:t>Наследова</w:t>
      </w:r>
      <w:proofErr w:type="spellEnd"/>
      <w:r w:rsidR="007F67F7">
        <w:rPr>
          <w:rFonts w:ascii="Times New Roman" w:hAnsi="Times New Roman" w:cs="Times New Roman"/>
          <w:sz w:val="24"/>
          <w:szCs w:val="24"/>
        </w:rPr>
        <w:t xml:space="preserve"> С.Б.  </w:t>
      </w:r>
    </w:p>
    <w:p w:rsidR="0021409C" w:rsidRDefault="0021409C" w:rsidP="007F67F7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7F67F7" w:rsidRDefault="007F67F7" w:rsidP="007F67F7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</w:t>
      </w:r>
    </w:p>
    <w:p w:rsidR="00F13475" w:rsidRDefault="00F13475"/>
    <w:sectPr w:rsidR="00F13475" w:rsidSect="00704BF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F5" w:rsidRDefault="002512F5" w:rsidP="003F52EF">
      <w:pPr>
        <w:spacing w:after="0" w:line="240" w:lineRule="auto"/>
      </w:pPr>
      <w:r>
        <w:separator/>
      </w:r>
    </w:p>
  </w:endnote>
  <w:endnote w:type="continuationSeparator" w:id="0">
    <w:p w:rsidR="002512F5" w:rsidRDefault="002512F5" w:rsidP="003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ohit Marath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F5" w:rsidRDefault="002512F5" w:rsidP="003F52EF">
      <w:pPr>
        <w:spacing w:after="0" w:line="240" w:lineRule="auto"/>
      </w:pPr>
      <w:r>
        <w:separator/>
      </w:r>
    </w:p>
  </w:footnote>
  <w:footnote w:type="continuationSeparator" w:id="0">
    <w:p w:rsidR="002512F5" w:rsidRDefault="002512F5" w:rsidP="003F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E2" w:rsidRDefault="001624E2">
    <w:pPr>
      <w:pStyle w:val="af"/>
    </w:pPr>
  </w:p>
  <w:p w:rsidR="001624E2" w:rsidRDefault="001624E2">
    <w:pPr>
      <w:pStyle w:val="af"/>
    </w:pPr>
  </w:p>
  <w:p w:rsidR="001624E2" w:rsidRDefault="001624E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66119"/>
    <w:multiLevelType w:val="hybridMultilevel"/>
    <w:tmpl w:val="72F6E4E8"/>
    <w:lvl w:ilvl="0" w:tplc="B3C4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3E5E"/>
    <w:multiLevelType w:val="hybridMultilevel"/>
    <w:tmpl w:val="13CAB40A"/>
    <w:lvl w:ilvl="0" w:tplc="EDD6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13F1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3A92"/>
    <w:multiLevelType w:val="hybridMultilevel"/>
    <w:tmpl w:val="9604A5FA"/>
    <w:lvl w:ilvl="0" w:tplc="7A162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A627B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F26CB"/>
    <w:multiLevelType w:val="hybridMultilevel"/>
    <w:tmpl w:val="AA5E47F2"/>
    <w:lvl w:ilvl="0" w:tplc="B0482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7A01EE"/>
    <w:multiLevelType w:val="hybridMultilevel"/>
    <w:tmpl w:val="619041B2"/>
    <w:lvl w:ilvl="0" w:tplc="68087F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F34F2"/>
    <w:multiLevelType w:val="hybridMultilevel"/>
    <w:tmpl w:val="02609282"/>
    <w:lvl w:ilvl="0" w:tplc="5EC41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64694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20E27"/>
    <w:multiLevelType w:val="hybridMultilevel"/>
    <w:tmpl w:val="C0005402"/>
    <w:lvl w:ilvl="0" w:tplc="0100C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E5A39"/>
    <w:multiLevelType w:val="hybridMultilevel"/>
    <w:tmpl w:val="D6A04A4E"/>
    <w:lvl w:ilvl="0" w:tplc="3BFCA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7DF1"/>
    <w:multiLevelType w:val="multilevel"/>
    <w:tmpl w:val="D7FA41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97279"/>
    <w:multiLevelType w:val="hybridMultilevel"/>
    <w:tmpl w:val="6F92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77D23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8132E"/>
    <w:multiLevelType w:val="hybridMultilevel"/>
    <w:tmpl w:val="B978AFC8"/>
    <w:lvl w:ilvl="0" w:tplc="974E106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86D4C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84E35"/>
    <w:multiLevelType w:val="multilevel"/>
    <w:tmpl w:val="1E88CD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40155"/>
    <w:multiLevelType w:val="hybridMultilevel"/>
    <w:tmpl w:val="5448B5EC"/>
    <w:lvl w:ilvl="0" w:tplc="3E14F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610FB"/>
    <w:multiLevelType w:val="multilevel"/>
    <w:tmpl w:val="654A33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6"/>
  </w:num>
  <w:num w:numId="8">
    <w:abstractNumId w:val="19"/>
  </w:num>
  <w:num w:numId="9">
    <w:abstractNumId w:val="4"/>
  </w:num>
  <w:num w:numId="10">
    <w:abstractNumId w:val="11"/>
  </w:num>
  <w:num w:numId="11">
    <w:abstractNumId w:val="15"/>
  </w:num>
  <w:num w:numId="12">
    <w:abstractNumId w:val="21"/>
  </w:num>
  <w:num w:numId="13">
    <w:abstractNumId w:val="8"/>
  </w:num>
  <w:num w:numId="14">
    <w:abstractNumId w:val="16"/>
  </w:num>
  <w:num w:numId="15">
    <w:abstractNumId w:val="3"/>
  </w:num>
  <w:num w:numId="16">
    <w:abstractNumId w:val="10"/>
  </w:num>
  <w:num w:numId="17">
    <w:abstractNumId w:val="12"/>
  </w:num>
  <w:num w:numId="18">
    <w:abstractNumId w:val="7"/>
  </w:num>
  <w:num w:numId="19">
    <w:abstractNumId w:val="1"/>
  </w:num>
  <w:num w:numId="20">
    <w:abstractNumId w:val="13"/>
  </w:num>
  <w:num w:numId="21">
    <w:abstractNumId w:val="22"/>
  </w:num>
  <w:num w:numId="22">
    <w:abstractNumId w:val="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4BA"/>
    <w:rsid w:val="00025438"/>
    <w:rsid w:val="00072084"/>
    <w:rsid w:val="001624E2"/>
    <w:rsid w:val="00197F64"/>
    <w:rsid w:val="001B0B4B"/>
    <w:rsid w:val="001C0942"/>
    <w:rsid w:val="001C5C8A"/>
    <w:rsid w:val="001E0D45"/>
    <w:rsid w:val="001E30CA"/>
    <w:rsid w:val="0021409C"/>
    <w:rsid w:val="00226054"/>
    <w:rsid w:val="002512F5"/>
    <w:rsid w:val="002D65AC"/>
    <w:rsid w:val="002F31E0"/>
    <w:rsid w:val="0035626C"/>
    <w:rsid w:val="00394F3F"/>
    <w:rsid w:val="003F52EF"/>
    <w:rsid w:val="004B59AC"/>
    <w:rsid w:val="004B7EB0"/>
    <w:rsid w:val="00585033"/>
    <w:rsid w:val="005A5F72"/>
    <w:rsid w:val="005B15AB"/>
    <w:rsid w:val="005C4084"/>
    <w:rsid w:val="005D526B"/>
    <w:rsid w:val="00682D71"/>
    <w:rsid w:val="00694224"/>
    <w:rsid w:val="00704BFF"/>
    <w:rsid w:val="00722DFF"/>
    <w:rsid w:val="007F26B6"/>
    <w:rsid w:val="007F67F7"/>
    <w:rsid w:val="008E5AF2"/>
    <w:rsid w:val="008F3C9B"/>
    <w:rsid w:val="00AA24BA"/>
    <w:rsid w:val="00B071B4"/>
    <w:rsid w:val="00B548E1"/>
    <w:rsid w:val="00C77EFB"/>
    <w:rsid w:val="00CB78E2"/>
    <w:rsid w:val="00CD1884"/>
    <w:rsid w:val="00E772DC"/>
    <w:rsid w:val="00F13475"/>
    <w:rsid w:val="00F54449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2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4BA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AA24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24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AA24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A24B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3">
    <w:name w:val="Сетка таблицы3"/>
    <w:basedOn w:val="a1"/>
    <w:next w:val="a3"/>
    <w:uiPriority w:val="59"/>
    <w:rsid w:val="00AA24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AA24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4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AA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A24BA"/>
  </w:style>
  <w:style w:type="character" w:customStyle="1" w:styleId="a7">
    <w:name w:val="Верхний колонтитул Знак"/>
    <w:basedOn w:val="a0"/>
    <w:uiPriority w:val="99"/>
    <w:rsid w:val="00AA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rsid w:val="00AA24BA"/>
    <w:pPr>
      <w:keepNext/>
      <w:suppressAutoHyphens/>
      <w:spacing w:before="240" w:after="120" w:line="256" w:lineRule="auto"/>
    </w:pPr>
    <w:rPr>
      <w:rFonts w:ascii="Liberation Sans" w:eastAsia="Droid Sans Fallback" w:hAnsi="Liberation Sans" w:cs="Lohit Marathi"/>
      <w:sz w:val="28"/>
      <w:szCs w:val="28"/>
      <w:lang w:eastAsia="en-US"/>
    </w:rPr>
  </w:style>
  <w:style w:type="paragraph" w:styleId="a9">
    <w:name w:val="Body Text"/>
    <w:basedOn w:val="a"/>
    <w:link w:val="aa"/>
    <w:rsid w:val="00AA24BA"/>
    <w:pPr>
      <w:suppressAutoHyphens/>
      <w:spacing w:after="140" w:line="288" w:lineRule="auto"/>
    </w:pPr>
    <w:rPr>
      <w:rFonts w:ascii="Calibri" w:eastAsia="Droid Sans Fallback" w:hAnsi="Calibri" w:cs="Calibri"/>
      <w:lang w:eastAsia="en-US"/>
    </w:rPr>
  </w:style>
  <w:style w:type="character" w:customStyle="1" w:styleId="aa">
    <w:name w:val="Основной текст Знак"/>
    <w:basedOn w:val="a0"/>
    <w:link w:val="a9"/>
    <w:rsid w:val="00AA24BA"/>
    <w:rPr>
      <w:rFonts w:ascii="Calibri" w:eastAsia="Droid Sans Fallback" w:hAnsi="Calibri" w:cs="Calibri"/>
      <w:lang w:eastAsia="en-US"/>
    </w:rPr>
  </w:style>
  <w:style w:type="paragraph" w:styleId="ab">
    <w:name w:val="List"/>
    <w:basedOn w:val="a9"/>
    <w:rsid w:val="00AA24BA"/>
    <w:rPr>
      <w:rFonts w:cs="Lohit Marathi"/>
    </w:rPr>
  </w:style>
  <w:style w:type="paragraph" w:styleId="ac">
    <w:name w:val="Title"/>
    <w:basedOn w:val="a"/>
    <w:link w:val="ad"/>
    <w:rsid w:val="00AA24BA"/>
    <w:pPr>
      <w:suppressLineNumbers/>
      <w:suppressAutoHyphens/>
      <w:spacing w:before="120" w:after="120" w:line="256" w:lineRule="auto"/>
    </w:pPr>
    <w:rPr>
      <w:rFonts w:ascii="Calibri" w:eastAsia="Droid Sans Fallback" w:hAnsi="Calibri" w:cs="Lohit Marathi"/>
      <w:i/>
      <w:iCs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AA24BA"/>
    <w:rPr>
      <w:rFonts w:ascii="Calibri" w:eastAsia="Droid Sans Fallback" w:hAnsi="Calibri" w:cs="Lohit Marathi"/>
      <w:i/>
      <w:i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A24BA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e">
    <w:name w:val="index heading"/>
    <w:basedOn w:val="a"/>
    <w:rsid w:val="00AA24BA"/>
    <w:pPr>
      <w:suppressLineNumbers/>
      <w:suppressAutoHyphens/>
      <w:spacing w:after="160" w:line="256" w:lineRule="auto"/>
    </w:pPr>
    <w:rPr>
      <w:rFonts w:ascii="Calibri" w:eastAsia="Droid Sans Fallback" w:hAnsi="Calibri" w:cs="Lohit Marathi"/>
      <w:lang w:eastAsia="en-US"/>
    </w:rPr>
  </w:style>
  <w:style w:type="paragraph" w:styleId="af">
    <w:name w:val="header"/>
    <w:basedOn w:val="a"/>
    <w:link w:val="12"/>
    <w:uiPriority w:val="99"/>
    <w:unhideWhenUsed/>
    <w:rsid w:val="00AA24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f"/>
    <w:uiPriority w:val="99"/>
    <w:rsid w:val="00AA24B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aliases w:val="основа"/>
    <w:link w:val="af1"/>
    <w:uiPriority w:val="1"/>
    <w:qFormat/>
    <w:rsid w:val="00AA24BA"/>
    <w:pPr>
      <w:suppressAutoHyphens/>
      <w:spacing w:after="0" w:line="240" w:lineRule="auto"/>
    </w:pPr>
    <w:rPr>
      <w:rFonts w:ascii="Calibri" w:eastAsia="Droid Sans Fallback" w:hAnsi="Calibri" w:cs="Calibri"/>
      <w:lang w:eastAsia="en-US"/>
    </w:rPr>
  </w:style>
  <w:style w:type="paragraph" w:customStyle="1" w:styleId="af2">
    <w:name w:val="Содержимое таблицы"/>
    <w:basedOn w:val="a"/>
    <w:rsid w:val="00AA24BA"/>
    <w:pPr>
      <w:suppressAutoHyphens/>
      <w:spacing w:after="160" w:line="256" w:lineRule="auto"/>
    </w:pPr>
    <w:rPr>
      <w:rFonts w:ascii="Calibri" w:eastAsia="Droid Sans Fallback" w:hAnsi="Calibri" w:cs="Calibri"/>
      <w:lang w:eastAsia="en-US"/>
    </w:rPr>
  </w:style>
  <w:style w:type="paragraph" w:customStyle="1" w:styleId="af3">
    <w:name w:val="Заголовок таблицы"/>
    <w:basedOn w:val="af2"/>
    <w:rsid w:val="00AA24BA"/>
  </w:style>
  <w:style w:type="table" w:customStyle="1" w:styleId="110">
    <w:name w:val="Сетка таблицы11"/>
    <w:basedOn w:val="a1"/>
    <w:uiPriority w:val="59"/>
    <w:rsid w:val="00AA24BA"/>
    <w:pPr>
      <w:spacing w:after="0" w:line="240" w:lineRule="auto"/>
    </w:pPr>
    <w:rPr>
      <w:rFonts w:ascii="Calibri" w:eastAsia="Droid Sans Fallback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A24BA"/>
    <w:pPr>
      <w:spacing w:after="0" w:line="240" w:lineRule="auto"/>
    </w:pPr>
    <w:rPr>
      <w:rFonts w:ascii="Calibri" w:eastAsia="Droid Sans Fallback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A24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24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Без интервала Знак"/>
    <w:aliases w:val="основа Знак"/>
    <w:basedOn w:val="a0"/>
    <w:link w:val="af0"/>
    <w:uiPriority w:val="1"/>
    <w:locked/>
    <w:rsid w:val="00AA24BA"/>
    <w:rPr>
      <w:rFonts w:ascii="Calibri" w:eastAsia="Droid Sans Fallback" w:hAnsi="Calibri" w:cs="Calibri"/>
      <w:lang w:eastAsia="en-US"/>
    </w:rPr>
  </w:style>
  <w:style w:type="character" w:customStyle="1" w:styleId="a5">
    <w:name w:val="Абзац списка Знак"/>
    <w:link w:val="a4"/>
    <w:uiPriority w:val="99"/>
    <w:locked/>
    <w:rsid w:val="00AA24BA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AA24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A24BA"/>
    <w:rPr>
      <w:rFonts w:eastAsiaTheme="minorHAnsi"/>
      <w:lang w:eastAsia="en-US"/>
    </w:rPr>
  </w:style>
  <w:style w:type="paragraph" w:styleId="af8">
    <w:name w:val="Document Map"/>
    <w:basedOn w:val="a"/>
    <w:link w:val="af9"/>
    <w:uiPriority w:val="99"/>
    <w:semiHidden/>
    <w:unhideWhenUsed/>
    <w:rsid w:val="00AA24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A24BA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Grid">
    <w:name w:val="TableGrid"/>
    <w:rsid w:val="00AA24B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AA24B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basedOn w:val="a0"/>
    <w:uiPriority w:val="99"/>
    <w:semiHidden/>
    <w:unhideWhenUsed/>
    <w:rsid w:val="00AA24B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AA24BA"/>
    <w:rPr>
      <w:color w:val="800080"/>
      <w:u w:val="single"/>
    </w:rPr>
  </w:style>
  <w:style w:type="paragraph" w:customStyle="1" w:styleId="xl65">
    <w:name w:val="xl65"/>
    <w:basedOn w:val="a"/>
    <w:rsid w:val="00AA2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A2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A24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A24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A24B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A24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A24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A2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A24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</dc:creator>
  <cp:keywords/>
  <dc:description/>
  <cp:lastModifiedBy>Юля</cp:lastModifiedBy>
  <cp:revision>14</cp:revision>
  <cp:lastPrinted>2020-12-09T04:26:00Z</cp:lastPrinted>
  <dcterms:created xsi:type="dcterms:W3CDTF">2020-12-07T15:30:00Z</dcterms:created>
  <dcterms:modified xsi:type="dcterms:W3CDTF">2020-12-11T06:08:00Z</dcterms:modified>
</cp:coreProperties>
</file>