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A4269" w14:textId="300AC2CA" w:rsidR="00DD4571" w:rsidRPr="00DD4571" w:rsidRDefault="00DD4571" w:rsidP="00DD4571">
      <w:pPr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Давыденко Вера Алексеевна,</w:t>
      </w:r>
    </w:p>
    <w:p w14:paraId="4A58142C" w14:textId="7EAC28BC" w:rsidR="00DD4571" w:rsidRPr="00DD4571" w:rsidRDefault="003168DE" w:rsidP="00DD4571">
      <w:pPr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D4571" w:rsidRPr="00DD4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 русского яз</w:t>
      </w:r>
      <w:bookmarkStart w:id="0" w:name="_GoBack"/>
      <w:bookmarkEnd w:id="0"/>
      <w:r w:rsidR="00DD4571" w:rsidRPr="00DD4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ыка и литературы </w:t>
      </w:r>
    </w:p>
    <w:p w14:paraId="0ECC2FCD" w14:textId="13904F6A" w:rsidR="00DD4571" w:rsidRPr="00DD4571" w:rsidRDefault="00DD4571" w:rsidP="00DD4571">
      <w:pPr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«СОШ </w:t>
      </w:r>
      <w:proofErr w:type="spellStart"/>
      <w:r w:rsidRPr="00DD4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D4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DD4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умак</w:t>
      </w:r>
      <w:proofErr w:type="spellEnd"/>
      <w:r w:rsidRPr="00DD4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7936561" w14:textId="77777777" w:rsidR="0055134C" w:rsidRPr="0055134C" w:rsidRDefault="0055134C" w:rsidP="00DD4571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13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Проект ГИА по русскому языку в 11 классах 2025 года: ключевые изменения, основные аспекты.</w:t>
      </w:r>
    </w:p>
    <w:p w14:paraId="60E05812" w14:textId="4C4CA2BE" w:rsidR="00911B78" w:rsidRPr="00DD4571" w:rsidRDefault="00911B78" w:rsidP="00DD457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sz w:val="28"/>
          <w:szCs w:val="28"/>
        </w:rPr>
        <w:t xml:space="preserve">В новом учебном году ФИПИ не стал существенно менять содержание и структуру Единого государственного экзамена по большинству школьных предметов. Наиболее значительные обновления пришлись </w:t>
      </w:r>
      <w:proofErr w:type="gramStart"/>
      <w:r w:rsidRPr="00DD45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D457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D4571">
        <w:rPr>
          <w:rFonts w:ascii="Times New Roman" w:hAnsi="Times New Roman" w:cs="Times New Roman"/>
          <w:sz w:val="28"/>
          <w:szCs w:val="28"/>
        </w:rPr>
        <w:t>КИМ</w:t>
      </w:r>
      <w:proofErr w:type="gramEnd"/>
      <w:r w:rsidRPr="00DD4571">
        <w:rPr>
          <w:rFonts w:ascii="Times New Roman" w:hAnsi="Times New Roman" w:cs="Times New Roman"/>
          <w:sz w:val="28"/>
          <w:szCs w:val="28"/>
        </w:rPr>
        <w:t xml:space="preserve"> по русскому языку и литературе. </w:t>
      </w:r>
    </w:p>
    <w:p w14:paraId="1AD0EA71" w14:textId="77777777" w:rsidR="00911B78" w:rsidRPr="00DD4571" w:rsidRDefault="00911B78" w:rsidP="00DD457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sz w:val="28"/>
          <w:szCs w:val="28"/>
        </w:rPr>
        <w:t xml:space="preserve">Задание «Основные изобразительно-выразительные средства русского языка» </w:t>
      </w:r>
      <w:proofErr w:type="gramStart"/>
      <w:r w:rsidRPr="00DD45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45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4571">
        <w:rPr>
          <w:rFonts w:ascii="Times New Roman" w:hAnsi="Times New Roman" w:cs="Times New Roman"/>
          <w:sz w:val="28"/>
          <w:szCs w:val="28"/>
        </w:rPr>
        <w:t>КИМ</w:t>
      </w:r>
      <w:proofErr w:type="gramEnd"/>
      <w:r w:rsidRPr="00DD4571">
        <w:rPr>
          <w:rFonts w:ascii="Times New Roman" w:hAnsi="Times New Roman" w:cs="Times New Roman"/>
          <w:sz w:val="28"/>
          <w:szCs w:val="28"/>
        </w:rPr>
        <w:t xml:space="preserve"> по русскому языку «переехало» с 26-го номера в 22-й. Задание больше не связано с текстом, в рецензии не будет подсказок. Теперь, чтобы заработать 2 балла, нужно будет действительно понимать разницу между средствами выразительности.</w:t>
      </w:r>
    </w:p>
    <w:p w14:paraId="1632CC53" w14:textId="51053483" w:rsidR="00911B78" w:rsidRPr="00DD4571" w:rsidRDefault="00911B78" w:rsidP="00DD457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sz w:val="28"/>
          <w:szCs w:val="28"/>
        </w:rPr>
        <w:t xml:space="preserve">Появились и новые ограничения при выполнении 27-го задания. Изменилась формулировка задания, в </w:t>
      </w:r>
      <w:proofErr w:type="gramStart"/>
      <w:r w:rsidRPr="00DD457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DD4571">
        <w:rPr>
          <w:rFonts w:ascii="Times New Roman" w:hAnsi="Times New Roman" w:cs="Times New Roman"/>
          <w:sz w:val="28"/>
          <w:szCs w:val="28"/>
        </w:rPr>
        <w:t xml:space="preserve"> с чем обновлена и система его оценивания. В задании теперь явно указана проблема исходного текста, которую нужно прокомментировать. Поэтому из критериев оценки сочинения убрали тот, что был связан с самостоятельным поиском проблемы (бывший К</w:t>
      </w:r>
      <w:proofErr w:type="gramStart"/>
      <w:r w:rsidRPr="00DD457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D4571">
        <w:rPr>
          <w:rFonts w:ascii="Times New Roman" w:hAnsi="Times New Roman" w:cs="Times New Roman"/>
          <w:sz w:val="28"/>
          <w:szCs w:val="28"/>
        </w:rPr>
        <w:t>).</w:t>
      </w:r>
    </w:p>
    <w:p w14:paraId="349BEE48" w14:textId="330C4358" w:rsidR="00911B78" w:rsidRPr="00DD4571" w:rsidRDefault="00911B78" w:rsidP="00DD457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sz w:val="28"/>
          <w:szCs w:val="28"/>
        </w:rPr>
        <w:t xml:space="preserve"> Разработчики ЕГЭ отдельно указали, что, подбирая литературный пример, выпускник не должен опираться на такие популярные у молодежи жанры, как комикс, </w:t>
      </w:r>
      <w:proofErr w:type="spellStart"/>
      <w:r w:rsidRPr="00DD4571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Pr="00DD45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4571">
        <w:rPr>
          <w:rFonts w:ascii="Times New Roman" w:hAnsi="Times New Roman" w:cs="Times New Roman"/>
          <w:sz w:val="28"/>
          <w:szCs w:val="28"/>
        </w:rPr>
        <w:t>манга</w:t>
      </w:r>
      <w:proofErr w:type="spellEnd"/>
      <w:r w:rsidRPr="00DD4571">
        <w:rPr>
          <w:rFonts w:ascii="Times New Roman" w:hAnsi="Times New Roman" w:cs="Times New Roman"/>
          <w:sz w:val="28"/>
          <w:szCs w:val="28"/>
        </w:rPr>
        <w:t xml:space="preserve">, графический роман, </w:t>
      </w:r>
      <w:proofErr w:type="spellStart"/>
      <w:r w:rsidRPr="00DD4571">
        <w:rPr>
          <w:rFonts w:ascii="Times New Roman" w:hAnsi="Times New Roman" w:cs="Times New Roman"/>
          <w:sz w:val="28"/>
          <w:szCs w:val="28"/>
        </w:rPr>
        <w:t>фанфик</w:t>
      </w:r>
      <w:proofErr w:type="spellEnd"/>
      <w:r w:rsidRPr="00DD4571">
        <w:rPr>
          <w:rFonts w:ascii="Times New Roman" w:hAnsi="Times New Roman" w:cs="Times New Roman"/>
          <w:sz w:val="28"/>
          <w:szCs w:val="28"/>
        </w:rPr>
        <w:t xml:space="preserve"> (любопытно, что определение </w:t>
      </w:r>
      <w:proofErr w:type="spellStart"/>
      <w:r w:rsidRPr="00DD4571">
        <w:rPr>
          <w:rFonts w:ascii="Times New Roman" w:hAnsi="Times New Roman" w:cs="Times New Roman"/>
          <w:sz w:val="28"/>
          <w:szCs w:val="28"/>
        </w:rPr>
        <w:t>фанфика</w:t>
      </w:r>
      <w:proofErr w:type="spellEnd"/>
      <w:r w:rsidRPr="00DD4571">
        <w:rPr>
          <w:rFonts w:ascii="Times New Roman" w:hAnsi="Times New Roman" w:cs="Times New Roman"/>
          <w:sz w:val="28"/>
          <w:szCs w:val="28"/>
        </w:rPr>
        <w:t xml:space="preserve"> до сих пор отсутствует в нормативных словарях). Ранее такие ссылки допускались. </w:t>
      </w:r>
    </w:p>
    <w:p w14:paraId="5D110F34" w14:textId="77777777" w:rsidR="00911B78" w:rsidRPr="00DD4571" w:rsidRDefault="00911B78" w:rsidP="00DD457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sz w:val="28"/>
          <w:szCs w:val="28"/>
        </w:rPr>
        <w:t>В связи с изменениями требований скорректировалась и система оценивания сочинения. Поскольку проблему больше не нужно определять самостоятельно, балл за ее формулировку исчез. Критерий «Богатство речи» был исключен, а «Соблюдение этических норм» получил более детальное разъяснение. Ранее под нарушением подразумевались, например, аморальные или агрессивные высказывания, что, разумеется, не вызывало вопросов. Теперь к этическим ошибкам среди прочего относится: «пропаганда антигосударственных идей, нетрадиционных ценностей, употребление нецензурной брани, иностранных слов, имеющих общеупотребительные аналоги в русском языке и не содержащихся в нормативных словарях». Против нецензурной брани возразить, конечно, нечего, хотя упоминание ее в контексте школьной выпускной работы выглядит немного странным, а вот запрет на заимствования как критерий норм этики, на мой взгляд, сомнителен.</w:t>
      </w:r>
    </w:p>
    <w:p w14:paraId="33486C89" w14:textId="77777777" w:rsidR="00532DD5" w:rsidRPr="00DD4571" w:rsidRDefault="00532DD5" w:rsidP="00DD457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sz w:val="28"/>
          <w:szCs w:val="28"/>
        </w:rPr>
        <w:t>Сочинение больше не оценивается по критерию «Богатство речи» (бывший К</w:t>
      </w:r>
      <w:proofErr w:type="gramStart"/>
      <w:r w:rsidRPr="00DD4571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DD4571">
        <w:rPr>
          <w:rFonts w:ascii="Times New Roman" w:hAnsi="Times New Roman" w:cs="Times New Roman"/>
          <w:sz w:val="28"/>
          <w:szCs w:val="28"/>
        </w:rPr>
        <w:t>).</w:t>
      </w:r>
    </w:p>
    <w:p w14:paraId="38F00A9B" w14:textId="77777777" w:rsidR="00532DD5" w:rsidRPr="00DD4571" w:rsidRDefault="00532DD5" w:rsidP="00DD457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sz w:val="28"/>
          <w:szCs w:val="28"/>
        </w:rPr>
        <w:t>Теперь за критерии К</w:t>
      </w:r>
      <w:proofErr w:type="gramStart"/>
      <w:r w:rsidRPr="00DD4571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DD4571">
        <w:rPr>
          <w:rFonts w:ascii="Times New Roman" w:hAnsi="Times New Roman" w:cs="Times New Roman"/>
          <w:sz w:val="28"/>
          <w:szCs w:val="28"/>
        </w:rPr>
        <w:t xml:space="preserve"> («Соблюдение грамматических норм») и К10 («Соблюдение речевых норм») можно получить по 3 балла (в прошлом году за эти задания можно было получить по 2 балла максимум). 0 баллов выставляется, если экзаменуемый допустил 5 ошибок или более.</w:t>
      </w:r>
    </w:p>
    <w:p w14:paraId="6BD3A942" w14:textId="77777777" w:rsidR="00532DD5" w:rsidRPr="00DD4571" w:rsidRDefault="00532DD5" w:rsidP="00DD45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1137B9" w14:textId="77777777" w:rsidR="00532DD5" w:rsidRPr="00DD4571" w:rsidRDefault="00532DD5" w:rsidP="00DD457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sz w:val="28"/>
          <w:szCs w:val="28"/>
        </w:rPr>
        <w:lastRenderedPageBreak/>
        <w:t>Строже проверяется объём сочинения: если раньше к проверке допускались работы объёмом от 70 слов, то теперь сочинения объёмом меньше 100 слов проверяться не будут, и по всем критериям оценки 27-го задания их авторы получат 0 баллов.</w:t>
      </w:r>
    </w:p>
    <w:p w14:paraId="7FD72AAE" w14:textId="77777777" w:rsidR="00532DD5" w:rsidRPr="00DD4571" w:rsidRDefault="00532DD5" w:rsidP="00DD457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sz w:val="28"/>
          <w:szCs w:val="28"/>
        </w:rPr>
        <w:t>Изменились номера некоторых критериев оценки. Бывший критерий К12 «Фактическая точность речи» теперь стал К</w:t>
      </w:r>
      <w:proofErr w:type="gramStart"/>
      <w:r w:rsidRPr="00DD457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D4571">
        <w:rPr>
          <w:rFonts w:ascii="Times New Roman" w:hAnsi="Times New Roman" w:cs="Times New Roman"/>
          <w:sz w:val="28"/>
          <w:szCs w:val="28"/>
        </w:rPr>
        <w:t>, а критерий «Соблюдение этических норм» переехал с позиции К11 на позицию К6.</w:t>
      </w:r>
    </w:p>
    <w:p w14:paraId="52C82FA3" w14:textId="77777777" w:rsidR="00532DD5" w:rsidRPr="00DD4571" w:rsidRDefault="00532DD5" w:rsidP="00DD457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sz w:val="28"/>
          <w:szCs w:val="28"/>
        </w:rPr>
        <w:t xml:space="preserve">Из-за обновлений в системе оценивания максимальный первичный балл за сочинение увеличился с 21 до 22. При этом максимальный первичный балл за весь экзамен целиком не изменился и составляет 50 баллов. </w:t>
      </w:r>
    </w:p>
    <w:p w14:paraId="639B2698" w14:textId="77777777" w:rsidR="00532DD5" w:rsidRPr="00DD4571" w:rsidRDefault="00532DD5" w:rsidP="00DD457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sz w:val="28"/>
          <w:szCs w:val="28"/>
        </w:rPr>
        <w:t>О новых формулировках и методах оценивания подробно рассказал руководитель комиссии по разработке контрольно-измерительных материалов </w:t>
      </w:r>
      <w:hyperlink r:id="rId5" w:history="1">
        <w:r w:rsidRPr="00DD4571">
          <w:rPr>
            <w:rFonts w:ascii="Times New Roman" w:hAnsi="Times New Roman" w:cs="Times New Roman"/>
            <w:sz w:val="28"/>
            <w:szCs w:val="28"/>
          </w:rPr>
          <w:t xml:space="preserve">Роман </w:t>
        </w:r>
        <w:proofErr w:type="spellStart"/>
        <w:r w:rsidRPr="00DD4571">
          <w:rPr>
            <w:rFonts w:ascii="Times New Roman" w:hAnsi="Times New Roman" w:cs="Times New Roman"/>
            <w:sz w:val="28"/>
            <w:szCs w:val="28"/>
          </w:rPr>
          <w:t>Дощинский</w:t>
        </w:r>
        <w:proofErr w:type="spellEnd"/>
      </w:hyperlink>
      <w:r w:rsidRPr="00DD4571">
        <w:rPr>
          <w:rFonts w:ascii="Times New Roman" w:hAnsi="Times New Roman" w:cs="Times New Roman"/>
          <w:sz w:val="28"/>
          <w:szCs w:val="28"/>
        </w:rPr>
        <w:t>. Он принял участие в онлайн-консультации «ЕГЭ на все 100!», организованной </w:t>
      </w:r>
      <w:proofErr w:type="spellStart"/>
      <w:r w:rsidR="003168DE" w:rsidRPr="00DD4571">
        <w:rPr>
          <w:rFonts w:ascii="Times New Roman" w:hAnsi="Times New Roman" w:cs="Times New Roman"/>
          <w:sz w:val="28"/>
          <w:szCs w:val="28"/>
        </w:rPr>
        <w:fldChar w:fldCharType="begin"/>
      </w:r>
      <w:r w:rsidR="003168DE" w:rsidRPr="00DD4571">
        <w:rPr>
          <w:rFonts w:ascii="Times New Roman" w:hAnsi="Times New Roman" w:cs="Times New Roman"/>
          <w:sz w:val="28"/>
          <w:szCs w:val="28"/>
        </w:rPr>
        <w:instrText xml:space="preserve"> HYPERLINK "https://news.rambler.ru/organization/rosobrnadzor/" </w:instrText>
      </w:r>
      <w:r w:rsidR="003168DE" w:rsidRPr="00DD4571">
        <w:rPr>
          <w:rFonts w:ascii="Times New Roman" w:hAnsi="Times New Roman" w:cs="Times New Roman"/>
          <w:sz w:val="28"/>
          <w:szCs w:val="28"/>
        </w:rPr>
        <w:fldChar w:fldCharType="separate"/>
      </w:r>
      <w:r w:rsidRPr="00DD4571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="003168DE" w:rsidRPr="00DD4571">
        <w:rPr>
          <w:rFonts w:ascii="Times New Roman" w:hAnsi="Times New Roman" w:cs="Times New Roman"/>
          <w:sz w:val="28"/>
          <w:szCs w:val="28"/>
        </w:rPr>
        <w:fldChar w:fldCharType="end"/>
      </w:r>
      <w:r w:rsidRPr="00DD4571">
        <w:rPr>
          <w:rFonts w:ascii="Times New Roman" w:hAnsi="Times New Roman" w:cs="Times New Roman"/>
          <w:sz w:val="28"/>
          <w:szCs w:val="28"/>
        </w:rPr>
        <w:t>.</w:t>
      </w:r>
    </w:p>
    <w:p w14:paraId="5224731A" w14:textId="77777777" w:rsidR="00532DD5" w:rsidRPr="00DD4571" w:rsidRDefault="00532DD5" w:rsidP="00DD457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sz w:val="28"/>
          <w:szCs w:val="28"/>
        </w:rPr>
        <w:t>Ранее уже сообщалось, что если в прошлые годы выпускники должны были самостоятельно определить одну из проблем, поднятую автором предложенного для анализа текста, то в новой версии проблема уже указана, а от ученика требуется прокомментировать авторскую позицию по ней.</w:t>
      </w:r>
    </w:p>
    <w:p w14:paraId="5B609D23" w14:textId="77777777" w:rsidR="00532DD5" w:rsidRPr="00DD4571" w:rsidRDefault="003168DE" w:rsidP="00DD457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32DD5" w:rsidRPr="00DD4571">
          <w:rPr>
            <w:rFonts w:ascii="Times New Roman" w:hAnsi="Times New Roman" w:cs="Times New Roman"/>
            <w:sz w:val="28"/>
            <w:szCs w:val="28"/>
          </w:rPr>
          <w:t xml:space="preserve">Роман </w:t>
        </w:r>
        <w:proofErr w:type="spellStart"/>
        <w:r w:rsidR="00532DD5" w:rsidRPr="00DD4571">
          <w:rPr>
            <w:rFonts w:ascii="Times New Roman" w:hAnsi="Times New Roman" w:cs="Times New Roman"/>
            <w:sz w:val="28"/>
            <w:szCs w:val="28"/>
          </w:rPr>
          <w:t>Дощинский</w:t>
        </w:r>
        <w:proofErr w:type="spellEnd"/>
      </w:hyperlink>
      <w:r w:rsidR="00532DD5" w:rsidRPr="00DD4571">
        <w:rPr>
          <w:rFonts w:ascii="Times New Roman" w:hAnsi="Times New Roman" w:cs="Times New Roman"/>
          <w:sz w:val="28"/>
          <w:szCs w:val="28"/>
        </w:rPr>
        <w:t> подчеркнул: экзаменуемый по-прежнему опирается на исходный текст, все ключевые понятия и термины сохранены.</w:t>
      </w:r>
    </w:p>
    <w:p w14:paraId="247928C0" w14:textId="77777777" w:rsidR="00532DD5" w:rsidRPr="00DD4571" w:rsidRDefault="00532DD5" w:rsidP="00DD457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sz w:val="28"/>
          <w:szCs w:val="28"/>
        </w:rPr>
        <w:t>«Что поменялось: формулировка проблемы для каждого варианта уникальна и не повторяется из варианта в вариант, до этого она была стандартизирована. Почему мы пошли на такой шаг? Чтобы воссоединить двух субъектов - пишущего и эксперта. Эксперт должен оценивать не все, о чем подумал экзаменуемый, а исходить из того, какой авторский коридор продумал писатель.</w:t>
      </w:r>
    </w:p>
    <w:p w14:paraId="571D09D7" w14:textId="77777777" w:rsidR="00532DD5" w:rsidRPr="00DD4571" w:rsidRDefault="00532DD5" w:rsidP="00DD457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sz w:val="28"/>
          <w:szCs w:val="28"/>
        </w:rPr>
        <w:t>Не могу сказать, что это [готовая формулировка проблемы] облегчение задачи, мы теперь должны двигаться в едином ключе: эксперт и тот, кто пишет, место встречи - текст», - отметил разработчик.</w:t>
      </w:r>
    </w:p>
    <w:p w14:paraId="100F70DF" w14:textId="77777777" w:rsidR="00532DD5" w:rsidRPr="00DD4571" w:rsidRDefault="00532DD5" w:rsidP="00DD457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sz w:val="28"/>
          <w:szCs w:val="28"/>
        </w:rPr>
        <w:t>Задача комментария тоже скорректирована.</w:t>
      </w:r>
    </w:p>
    <w:p w14:paraId="3B69E6D7" w14:textId="77777777" w:rsidR="00532DD5" w:rsidRPr="00DD4571" w:rsidRDefault="00532DD5" w:rsidP="00DD457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sz w:val="28"/>
          <w:szCs w:val="28"/>
        </w:rPr>
        <w:t>«Ранее экзаменуемый должен был комментировать проблему, отныне - авторскую позицию. Как это сказывается на технологии написания сочинения? И ранее предполагалось, что экзаменуемый двигается от формулировки проблемы к авторской позиции, но теперь мы открыли самую главную составляющую комментария - следует дать представление о том, каковы авторские намерения, о чем думал автор, когда создавал текст, почему он именно так строит текст, так сталкивает героев к примеру. Все это теперь задача комментария - вскрыть авторские намерения, подтекст. При пояснении примера-иллюстрации нужно использовать соответствующую терминологию: «автор подчеркивает», «автор объясняет», - конкретизировал </w:t>
      </w:r>
      <w:hyperlink r:id="rId7" w:history="1">
        <w:r w:rsidRPr="00DD4571">
          <w:rPr>
            <w:rFonts w:ascii="Times New Roman" w:hAnsi="Times New Roman" w:cs="Times New Roman"/>
            <w:sz w:val="28"/>
            <w:szCs w:val="28"/>
          </w:rPr>
          <w:t xml:space="preserve">Роман </w:t>
        </w:r>
        <w:proofErr w:type="spellStart"/>
        <w:r w:rsidRPr="00DD4571">
          <w:rPr>
            <w:rFonts w:ascii="Times New Roman" w:hAnsi="Times New Roman" w:cs="Times New Roman"/>
            <w:sz w:val="28"/>
            <w:szCs w:val="28"/>
          </w:rPr>
          <w:t>Дощинский</w:t>
        </w:r>
        <w:proofErr w:type="spellEnd"/>
      </w:hyperlink>
      <w:r w:rsidRPr="00DD4571">
        <w:rPr>
          <w:rFonts w:ascii="Times New Roman" w:hAnsi="Times New Roman" w:cs="Times New Roman"/>
          <w:sz w:val="28"/>
          <w:szCs w:val="28"/>
        </w:rPr>
        <w:t>.</w:t>
      </w:r>
    </w:p>
    <w:p w14:paraId="6C33D554" w14:textId="77777777" w:rsidR="00532DD5" w:rsidRPr="00DD4571" w:rsidRDefault="00532DD5" w:rsidP="00DD457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sz w:val="28"/>
          <w:szCs w:val="28"/>
        </w:rPr>
        <w:lastRenderedPageBreak/>
        <w:t>Он сделал уточнение и относительно смысловой связи между примерами-иллюстрациями.</w:t>
      </w:r>
    </w:p>
    <w:p w14:paraId="1B8BF639" w14:textId="77777777" w:rsidR="00532DD5" w:rsidRPr="00DD4571" w:rsidRDefault="00532DD5" w:rsidP="00DD457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sz w:val="28"/>
          <w:szCs w:val="28"/>
        </w:rPr>
        <w:t xml:space="preserve">«Ранее необходимо было указать смысловую связь и проанализировать ее. Термин «проанализируйте» мы заменили на «поясните». Надо пояснить выбранное логическое понятие. </w:t>
      </w:r>
      <w:proofErr w:type="gramStart"/>
      <w:r w:rsidRPr="00DD4571">
        <w:rPr>
          <w:rFonts w:ascii="Times New Roman" w:hAnsi="Times New Roman" w:cs="Times New Roman"/>
          <w:sz w:val="28"/>
          <w:szCs w:val="28"/>
        </w:rPr>
        <w:t>Термин «проанализируйте» давал полет фантазии, теперь четко: пишешь «примеры противопоставлены друг другу», поясни, чем именно второй пример противопоставлен первому; пишешь «второй пример дополняет первый», поясни, чего такого не было в первом примере, что есть во втором», - указал разработчик.</w:t>
      </w:r>
      <w:proofErr w:type="gramEnd"/>
    </w:p>
    <w:p w14:paraId="6371A22D" w14:textId="77777777" w:rsidR="00532DD5" w:rsidRPr="00DD4571" w:rsidRDefault="00532DD5" w:rsidP="00DD457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sz w:val="28"/>
          <w:szCs w:val="28"/>
        </w:rPr>
        <w:t>Одна из школьниц во время прямого эфира поинтересовалась, чем пример-иллюстрация отличается от примера-аргумента.</w:t>
      </w:r>
    </w:p>
    <w:p w14:paraId="19677E67" w14:textId="77777777" w:rsidR="00532DD5" w:rsidRPr="00DD4571" w:rsidRDefault="00532DD5" w:rsidP="00DD457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sz w:val="28"/>
          <w:szCs w:val="28"/>
        </w:rPr>
        <w:t>«Доказательство на основе опорного текста - это пример-иллюстрация (в первой части), во второй части доказательство из своей жизни, опыта, из головы, из памяти - это пример-аргумент», - ответил </w:t>
      </w:r>
      <w:hyperlink r:id="rId8" w:history="1">
        <w:r w:rsidRPr="00DD4571">
          <w:rPr>
            <w:rFonts w:ascii="Times New Roman" w:hAnsi="Times New Roman" w:cs="Times New Roman"/>
            <w:sz w:val="28"/>
            <w:szCs w:val="28"/>
          </w:rPr>
          <w:t xml:space="preserve">Роман </w:t>
        </w:r>
        <w:proofErr w:type="spellStart"/>
        <w:r w:rsidRPr="00DD4571">
          <w:rPr>
            <w:rFonts w:ascii="Times New Roman" w:hAnsi="Times New Roman" w:cs="Times New Roman"/>
            <w:sz w:val="28"/>
            <w:szCs w:val="28"/>
          </w:rPr>
          <w:t>Дощинский</w:t>
        </w:r>
        <w:proofErr w:type="spellEnd"/>
      </w:hyperlink>
      <w:r w:rsidRPr="00DD4571">
        <w:rPr>
          <w:rFonts w:ascii="Times New Roman" w:hAnsi="Times New Roman" w:cs="Times New Roman"/>
          <w:sz w:val="28"/>
          <w:szCs w:val="28"/>
        </w:rPr>
        <w:t>.</w:t>
      </w:r>
    </w:p>
    <w:p w14:paraId="3268F808" w14:textId="77777777" w:rsidR="00532DD5" w:rsidRPr="00DD4571" w:rsidRDefault="00532DD5" w:rsidP="00DD457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sz w:val="28"/>
          <w:szCs w:val="28"/>
        </w:rPr>
        <w:t>Что касается второй части, то за обоснование собственного мнения теперь могут дать не 1, а 2 балла. По словам </w:t>
      </w:r>
      <w:proofErr w:type="spellStart"/>
      <w:r w:rsidR="003168DE" w:rsidRPr="00DD4571">
        <w:rPr>
          <w:rFonts w:ascii="Times New Roman" w:hAnsi="Times New Roman" w:cs="Times New Roman"/>
          <w:sz w:val="28"/>
          <w:szCs w:val="28"/>
        </w:rPr>
        <w:fldChar w:fldCharType="begin"/>
      </w:r>
      <w:r w:rsidR="003168DE" w:rsidRPr="00DD4571">
        <w:rPr>
          <w:rFonts w:ascii="Times New Roman" w:hAnsi="Times New Roman" w:cs="Times New Roman"/>
          <w:sz w:val="28"/>
          <w:szCs w:val="28"/>
        </w:rPr>
        <w:instrText xml:space="preserve"> HYPERLINK "https://news.rambler.ru/person/doschinskiy-roman/" </w:instrText>
      </w:r>
      <w:r w:rsidR="003168DE" w:rsidRPr="00DD4571">
        <w:rPr>
          <w:rFonts w:ascii="Times New Roman" w:hAnsi="Times New Roman" w:cs="Times New Roman"/>
          <w:sz w:val="28"/>
          <w:szCs w:val="28"/>
        </w:rPr>
        <w:fldChar w:fldCharType="separate"/>
      </w:r>
      <w:r w:rsidRPr="00DD4571">
        <w:rPr>
          <w:rFonts w:ascii="Times New Roman" w:hAnsi="Times New Roman" w:cs="Times New Roman"/>
          <w:sz w:val="28"/>
          <w:szCs w:val="28"/>
        </w:rPr>
        <w:t>Дощинского</w:t>
      </w:r>
      <w:proofErr w:type="spellEnd"/>
      <w:r w:rsidR="003168DE" w:rsidRPr="00DD4571">
        <w:rPr>
          <w:rFonts w:ascii="Times New Roman" w:hAnsi="Times New Roman" w:cs="Times New Roman"/>
          <w:sz w:val="28"/>
          <w:szCs w:val="28"/>
        </w:rPr>
        <w:fldChar w:fldCharType="end"/>
      </w:r>
      <w:r w:rsidRPr="00DD4571">
        <w:rPr>
          <w:rFonts w:ascii="Times New Roman" w:hAnsi="Times New Roman" w:cs="Times New Roman"/>
          <w:sz w:val="28"/>
          <w:szCs w:val="28"/>
        </w:rPr>
        <w:t xml:space="preserve">, более высоко ценится комментарий, основанный на конкретике, а не на отвлеченном явлении. </w:t>
      </w:r>
      <w:proofErr w:type="gramStart"/>
      <w:r w:rsidRPr="00DD4571">
        <w:rPr>
          <w:rFonts w:ascii="Times New Roman" w:hAnsi="Times New Roman" w:cs="Times New Roman"/>
          <w:sz w:val="28"/>
          <w:szCs w:val="28"/>
        </w:rPr>
        <w:t>К примеру, если выпускник, высказываясь по тексту </w:t>
      </w:r>
      <w:hyperlink r:id="rId9" w:history="1">
        <w:r w:rsidRPr="00DD4571">
          <w:rPr>
            <w:rFonts w:ascii="Times New Roman" w:hAnsi="Times New Roman" w:cs="Times New Roman"/>
            <w:sz w:val="28"/>
            <w:szCs w:val="28"/>
          </w:rPr>
          <w:t>Даниила Гранина</w:t>
        </w:r>
      </w:hyperlink>
      <w:r w:rsidRPr="00DD4571">
        <w:rPr>
          <w:rFonts w:ascii="Times New Roman" w:hAnsi="Times New Roman" w:cs="Times New Roman"/>
          <w:sz w:val="28"/>
          <w:szCs w:val="28"/>
        </w:rPr>
        <w:t> об отказе от гида и самостоятельном путешествии по городу, абстрактно пишет, что тоже любит путешествовать, это потянет максимум на 1 балл; если он пишет, что в таком-то году посетил </w:t>
      </w:r>
      <w:hyperlink r:id="rId10" w:history="1">
        <w:r w:rsidRPr="00DD4571">
          <w:rPr>
            <w:rFonts w:ascii="Times New Roman" w:hAnsi="Times New Roman" w:cs="Times New Roman"/>
            <w:sz w:val="28"/>
            <w:szCs w:val="28"/>
          </w:rPr>
          <w:t>Казань</w:t>
        </w:r>
      </w:hyperlink>
      <w:r w:rsidRPr="00DD4571">
        <w:rPr>
          <w:rFonts w:ascii="Times New Roman" w:hAnsi="Times New Roman" w:cs="Times New Roman"/>
          <w:sz w:val="28"/>
          <w:szCs w:val="28"/>
        </w:rPr>
        <w:t>, </w:t>
      </w:r>
      <w:hyperlink r:id="rId11" w:history="1">
        <w:r w:rsidRPr="00DD4571">
          <w:rPr>
            <w:rFonts w:ascii="Times New Roman" w:hAnsi="Times New Roman" w:cs="Times New Roman"/>
            <w:sz w:val="28"/>
            <w:szCs w:val="28"/>
          </w:rPr>
          <w:t>Санкт-Петербург</w:t>
        </w:r>
      </w:hyperlink>
      <w:r w:rsidRPr="00DD4571">
        <w:rPr>
          <w:rFonts w:ascii="Times New Roman" w:hAnsi="Times New Roman" w:cs="Times New Roman"/>
          <w:sz w:val="28"/>
          <w:szCs w:val="28"/>
        </w:rPr>
        <w:t>, </w:t>
      </w:r>
      <w:hyperlink r:id="rId12" w:history="1">
        <w:r w:rsidRPr="00DD4571">
          <w:rPr>
            <w:rFonts w:ascii="Times New Roman" w:hAnsi="Times New Roman" w:cs="Times New Roman"/>
            <w:sz w:val="28"/>
            <w:szCs w:val="28"/>
          </w:rPr>
          <w:t>Алтай</w:t>
        </w:r>
      </w:hyperlink>
      <w:r w:rsidRPr="00DD4571">
        <w:rPr>
          <w:rFonts w:ascii="Times New Roman" w:hAnsi="Times New Roman" w:cs="Times New Roman"/>
          <w:sz w:val="28"/>
          <w:szCs w:val="28"/>
        </w:rPr>
        <w:t> или что-то другое, был там-то и там-то и так далее - такое может потянуть на 2 балла.</w:t>
      </w:r>
      <w:proofErr w:type="gramEnd"/>
    </w:p>
    <w:p w14:paraId="000010BE" w14:textId="77777777" w:rsidR="00532DD5" w:rsidRPr="00DD4571" w:rsidRDefault="00532DD5" w:rsidP="00DD457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sz w:val="28"/>
          <w:szCs w:val="28"/>
        </w:rPr>
        <w:t xml:space="preserve">На самый распространенный вопрос школьников о том, всегда ли нужно </w:t>
      </w:r>
      <w:proofErr w:type="gramStart"/>
      <w:r w:rsidRPr="00DD4571">
        <w:rPr>
          <w:rFonts w:ascii="Times New Roman" w:hAnsi="Times New Roman" w:cs="Times New Roman"/>
          <w:sz w:val="28"/>
          <w:szCs w:val="28"/>
        </w:rPr>
        <w:t>соглашаться с позицией</w:t>
      </w:r>
      <w:proofErr w:type="gramEnd"/>
      <w:r w:rsidRPr="00DD4571">
        <w:rPr>
          <w:rFonts w:ascii="Times New Roman" w:hAnsi="Times New Roman" w:cs="Times New Roman"/>
          <w:sz w:val="28"/>
          <w:szCs w:val="28"/>
        </w:rPr>
        <w:t xml:space="preserve"> автора, </w:t>
      </w:r>
      <w:proofErr w:type="spellStart"/>
      <w:r w:rsidR="003168DE" w:rsidRPr="00DD4571">
        <w:rPr>
          <w:rFonts w:ascii="Times New Roman" w:hAnsi="Times New Roman" w:cs="Times New Roman"/>
          <w:sz w:val="28"/>
          <w:szCs w:val="28"/>
        </w:rPr>
        <w:fldChar w:fldCharType="begin"/>
      </w:r>
      <w:r w:rsidR="003168DE" w:rsidRPr="00DD4571">
        <w:rPr>
          <w:rFonts w:ascii="Times New Roman" w:hAnsi="Times New Roman" w:cs="Times New Roman"/>
          <w:sz w:val="28"/>
          <w:szCs w:val="28"/>
        </w:rPr>
        <w:instrText xml:space="preserve"> HYPERLINK "https://news.rambler.ru/person/d</w:instrText>
      </w:r>
      <w:r w:rsidR="003168DE" w:rsidRPr="00DD4571">
        <w:rPr>
          <w:rFonts w:ascii="Times New Roman" w:hAnsi="Times New Roman" w:cs="Times New Roman"/>
          <w:sz w:val="28"/>
          <w:szCs w:val="28"/>
        </w:rPr>
        <w:instrText xml:space="preserve">oschinskiy-roman/" </w:instrText>
      </w:r>
      <w:r w:rsidR="003168DE" w:rsidRPr="00DD4571">
        <w:rPr>
          <w:rFonts w:ascii="Times New Roman" w:hAnsi="Times New Roman" w:cs="Times New Roman"/>
          <w:sz w:val="28"/>
          <w:szCs w:val="28"/>
        </w:rPr>
        <w:fldChar w:fldCharType="separate"/>
      </w:r>
      <w:r w:rsidRPr="00DD4571">
        <w:rPr>
          <w:rFonts w:ascii="Times New Roman" w:hAnsi="Times New Roman" w:cs="Times New Roman"/>
          <w:sz w:val="28"/>
          <w:szCs w:val="28"/>
        </w:rPr>
        <w:t>Дощинский</w:t>
      </w:r>
      <w:proofErr w:type="spellEnd"/>
      <w:r w:rsidR="003168DE" w:rsidRPr="00DD4571">
        <w:rPr>
          <w:rFonts w:ascii="Times New Roman" w:hAnsi="Times New Roman" w:cs="Times New Roman"/>
          <w:sz w:val="28"/>
          <w:szCs w:val="28"/>
        </w:rPr>
        <w:fldChar w:fldCharType="end"/>
      </w:r>
      <w:r w:rsidRPr="00DD4571">
        <w:rPr>
          <w:rFonts w:ascii="Times New Roman" w:hAnsi="Times New Roman" w:cs="Times New Roman"/>
          <w:sz w:val="28"/>
          <w:szCs w:val="28"/>
        </w:rPr>
        <w:t> дал отрицательный ответ: «Вы можете критически отнестись к мыслям, высказываемым автором, критический взгляд уместен, если того требует ваше волеизъявление».</w:t>
      </w:r>
    </w:p>
    <w:p w14:paraId="1D8F0797" w14:textId="77777777" w:rsidR="00532DD5" w:rsidRPr="00DD4571" w:rsidRDefault="00532DD5" w:rsidP="00DD457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sz w:val="28"/>
          <w:szCs w:val="28"/>
        </w:rPr>
        <w:t>Поднимались и пресловутые вопросы о структуре сочинения и количестве абзацев в нем. Разработчик подчеркнул: никто не загоняет школьников в какие-либо рамки.</w:t>
      </w:r>
    </w:p>
    <w:p w14:paraId="1322F909" w14:textId="77777777" w:rsidR="00532DD5" w:rsidRPr="00DD4571" w:rsidRDefault="00532DD5" w:rsidP="00DD457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sz w:val="28"/>
          <w:szCs w:val="28"/>
        </w:rPr>
        <w:t>«Структура сочинения свободная, можно сразу обозначить авторскую позицию без отсылки к той проблеме, которая и так сформулирована в задании. А дальше фактически мы доказываем, что авторская позиция такова, приводя примеры-иллюстрации.</w:t>
      </w:r>
    </w:p>
    <w:p w14:paraId="3FB892FB" w14:textId="77777777" w:rsidR="00532DD5" w:rsidRPr="00DD4571" w:rsidRDefault="00532DD5" w:rsidP="00DD457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sz w:val="28"/>
          <w:szCs w:val="28"/>
        </w:rPr>
        <w:t xml:space="preserve">Многие хотят сохранить привычную структуру сочинения и начать с формулировки проблемы. При сохранении структуры прошлых лет важно не взять на себя задачу просто перенесения уже сформулированной проблемы из задания 27, ее надо ввести в текст сочинения, </w:t>
      </w:r>
      <w:proofErr w:type="gramStart"/>
      <w:r w:rsidRPr="00DD4571">
        <w:rPr>
          <w:rFonts w:ascii="Times New Roman" w:hAnsi="Times New Roman" w:cs="Times New Roman"/>
          <w:sz w:val="28"/>
          <w:szCs w:val="28"/>
        </w:rPr>
        <w:t>использовав</w:t>
      </w:r>
      <w:proofErr w:type="gramEnd"/>
      <w:r w:rsidRPr="00DD4571">
        <w:rPr>
          <w:rFonts w:ascii="Times New Roman" w:hAnsi="Times New Roman" w:cs="Times New Roman"/>
          <w:sz w:val="28"/>
          <w:szCs w:val="28"/>
        </w:rPr>
        <w:t xml:space="preserve"> для этого соответствующие инструменты, чтобы не получилось, что мы переносим проблему и дальше она у нас повисает.</w:t>
      </w:r>
    </w:p>
    <w:p w14:paraId="26EB7051" w14:textId="77777777" w:rsidR="00532DD5" w:rsidRPr="00DD4571" w:rsidRDefault="00532DD5" w:rsidP="00DD457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sz w:val="28"/>
          <w:szCs w:val="28"/>
        </w:rPr>
        <w:t xml:space="preserve">Итак, формулируем первый тезис, им выступает авторская позиция; далее 2 примера со всеми вытекающими; далее формулируем второй тезис, наш собственный, и доказываем обоснованием собственного мнения. Тогда сочинение получается </w:t>
      </w:r>
      <w:proofErr w:type="spellStart"/>
      <w:r w:rsidRPr="00DD4571">
        <w:rPr>
          <w:rFonts w:ascii="Times New Roman" w:hAnsi="Times New Roman" w:cs="Times New Roman"/>
          <w:sz w:val="28"/>
          <w:szCs w:val="28"/>
        </w:rPr>
        <w:t>двухтезисным</w:t>
      </w:r>
      <w:proofErr w:type="spellEnd"/>
      <w:r w:rsidRPr="00DD4571">
        <w:rPr>
          <w:rFonts w:ascii="Times New Roman" w:hAnsi="Times New Roman" w:cs="Times New Roman"/>
          <w:sz w:val="28"/>
          <w:szCs w:val="28"/>
        </w:rPr>
        <w:t>», - отметил </w:t>
      </w:r>
      <w:proofErr w:type="spellStart"/>
      <w:r w:rsidR="003168DE" w:rsidRPr="00DD4571">
        <w:rPr>
          <w:rFonts w:ascii="Times New Roman" w:hAnsi="Times New Roman" w:cs="Times New Roman"/>
          <w:sz w:val="28"/>
          <w:szCs w:val="28"/>
        </w:rPr>
        <w:fldChar w:fldCharType="begin"/>
      </w:r>
      <w:r w:rsidR="003168DE" w:rsidRPr="00DD4571">
        <w:rPr>
          <w:rFonts w:ascii="Times New Roman" w:hAnsi="Times New Roman" w:cs="Times New Roman"/>
          <w:sz w:val="28"/>
          <w:szCs w:val="28"/>
        </w:rPr>
        <w:instrText xml:space="preserve"> HYPERLINK "https://news.rambler.ru/person/doschinskiy-roman/" </w:instrText>
      </w:r>
      <w:r w:rsidR="003168DE" w:rsidRPr="00DD4571">
        <w:rPr>
          <w:rFonts w:ascii="Times New Roman" w:hAnsi="Times New Roman" w:cs="Times New Roman"/>
          <w:sz w:val="28"/>
          <w:szCs w:val="28"/>
        </w:rPr>
        <w:fldChar w:fldCharType="separate"/>
      </w:r>
      <w:r w:rsidRPr="00DD4571">
        <w:rPr>
          <w:rFonts w:ascii="Times New Roman" w:hAnsi="Times New Roman" w:cs="Times New Roman"/>
          <w:sz w:val="28"/>
          <w:szCs w:val="28"/>
        </w:rPr>
        <w:t>Дощинский</w:t>
      </w:r>
      <w:proofErr w:type="spellEnd"/>
      <w:r w:rsidR="003168DE" w:rsidRPr="00DD4571">
        <w:rPr>
          <w:rFonts w:ascii="Times New Roman" w:hAnsi="Times New Roman" w:cs="Times New Roman"/>
          <w:sz w:val="28"/>
          <w:szCs w:val="28"/>
        </w:rPr>
        <w:fldChar w:fldCharType="end"/>
      </w:r>
      <w:r w:rsidRPr="00DD4571">
        <w:rPr>
          <w:rFonts w:ascii="Times New Roman" w:hAnsi="Times New Roman" w:cs="Times New Roman"/>
          <w:sz w:val="28"/>
          <w:szCs w:val="28"/>
        </w:rPr>
        <w:t>.</w:t>
      </w:r>
    </w:p>
    <w:p w14:paraId="314091B1" w14:textId="77777777" w:rsidR="00532DD5" w:rsidRPr="00DD4571" w:rsidRDefault="00532DD5" w:rsidP="00DD457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sz w:val="28"/>
          <w:szCs w:val="28"/>
        </w:rPr>
        <w:lastRenderedPageBreak/>
        <w:t>Кстати, какого-то списка со всеми возможными проблемами не существует, поэтому искать его в интернете не стоит.</w:t>
      </w:r>
    </w:p>
    <w:p w14:paraId="15220AF8" w14:textId="77777777" w:rsidR="00532DD5" w:rsidRPr="00DD4571" w:rsidRDefault="00532DD5" w:rsidP="00DD457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sz w:val="28"/>
          <w:szCs w:val="28"/>
        </w:rPr>
        <w:t xml:space="preserve">«Сколько абзацев в сочинении? Столько, сколько вы хотите, это индивидуальное членение текста. Удобно вам 7 - пусть 7, хотите 4 - это тоже принимается», - объяснил эксперт, акцентировав, что любое абзацное членение должно быть логически обосновано и понятно для </w:t>
      </w:r>
      <w:proofErr w:type="gramStart"/>
      <w:r w:rsidRPr="00DD4571">
        <w:rPr>
          <w:rFonts w:ascii="Times New Roman" w:hAnsi="Times New Roman" w:cs="Times New Roman"/>
          <w:sz w:val="28"/>
          <w:szCs w:val="28"/>
        </w:rPr>
        <w:t>проверяющего</w:t>
      </w:r>
      <w:proofErr w:type="gramEnd"/>
      <w:r w:rsidRPr="00DD4571">
        <w:rPr>
          <w:rFonts w:ascii="Times New Roman" w:hAnsi="Times New Roman" w:cs="Times New Roman"/>
          <w:sz w:val="28"/>
          <w:szCs w:val="28"/>
        </w:rPr>
        <w:t>.</w:t>
      </w:r>
    </w:p>
    <w:p w14:paraId="560B9380" w14:textId="77777777" w:rsidR="00532DD5" w:rsidRPr="00DD4571" w:rsidRDefault="00532DD5" w:rsidP="00DD457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sz w:val="28"/>
          <w:szCs w:val="28"/>
        </w:rPr>
        <w:t>Если сочинение не дописано, это еще не значит, что участник ЕГЭ получит за него 0 баллов, хотя по критерию К5 (логичность), безусловно, будет снижение, если в тексте не хватает финальной точки. Допустим, приведен пример из жизненного опыта, но никакой вывод из этого опыта не делается, никакой урок не извлечен.</w:t>
      </w:r>
    </w:p>
    <w:p w14:paraId="15267350" w14:textId="77777777" w:rsidR="00532DD5" w:rsidRPr="00DD4571" w:rsidRDefault="00532DD5" w:rsidP="00DD457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sz w:val="28"/>
          <w:szCs w:val="28"/>
        </w:rPr>
        <w:t>«Общий вывод как отдельный абзац - необязательный элемент, но у нас есть такой признак текста, как завершенность. Общий вывод - просто бантик, украшение, но все-таки сочинение должно обладать признаком завершенности. Этот вывод может примыкать к обоснованию собственного мнения, финальный аккорд может быть сделан там», - указал разработчик.</w:t>
      </w:r>
    </w:p>
    <w:p w14:paraId="7F22876B" w14:textId="77777777" w:rsidR="00532DD5" w:rsidRPr="00DD4571" w:rsidRDefault="00532DD5" w:rsidP="00DD457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sz w:val="28"/>
          <w:szCs w:val="28"/>
        </w:rPr>
        <w:t>Но проставить 0 баллов, причем по всем 10 критериям сразу, эксперт все-таки может - если будет доказано, что сочинение написано несамостоятельно.</w:t>
      </w:r>
    </w:p>
    <w:p w14:paraId="6AB21F63" w14:textId="77777777" w:rsidR="00532DD5" w:rsidRPr="00DD4571" w:rsidRDefault="00532DD5" w:rsidP="00DD457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sz w:val="28"/>
          <w:szCs w:val="28"/>
        </w:rPr>
        <w:t>«Как проводится проверка на оригинальность? Естественно, мы не каждое сочинение пропускаем через систему, а только если в экспертной комиссии есть подозрение», - пояснил </w:t>
      </w:r>
      <w:hyperlink r:id="rId13" w:history="1">
        <w:r w:rsidRPr="00DD4571">
          <w:rPr>
            <w:rFonts w:ascii="Times New Roman" w:hAnsi="Times New Roman" w:cs="Times New Roman"/>
            <w:sz w:val="28"/>
            <w:szCs w:val="28"/>
          </w:rPr>
          <w:t xml:space="preserve">Роман </w:t>
        </w:r>
        <w:proofErr w:type="spellStart"/>
        <w:r w:rsidRPr="00DD4571">
          <w:rPr>
            <w:rFonts w:ascii="Times New Roman" w:hAnsi="Times New Roman" w:cs="Times New Roman"/>
            <w:sz w:val="28"/>
            <w:szCs w:val="28"/>
          </w:rPr>
          <w:t>Дощинский</w:t>
        </w:r>
        <w:proofErr w:type="spellEnd"/>
      </w:hyperlink>
      <w:r w:rsidRPr="00DD4571">
        <w:rPr>
          <w:rFonts w:ascii="Times New Roman" w:hAnsi="Times New Roman" w:cs="Times New Roman"/>
          <w:sz w:val="28"/>
          <w:szCs w:val="28"/>
        </w:rPr>
        <w:t>.</w:t>
      </w:r>
    </w:p>
    <w:p w14:paraId="4E6AFB32" w14:textId="77777777" w:rsidR="00532DD5" w:rsidRPr="00DD4571" w:rsidRDefault="00532DD5" w:rsidP="00DD457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sz w:val="28"/>
          <w:szCs w:val="28"/>
        </w:rPr>
        <w:t>Он заметил, что для проверяющих пропишут методические рекомендации, в которых обозначат недопустимый объем заимствований - слов и конструкций, взятых из открытых источников в интернете. В этой связи </w:t>
      </w:r>
      <w:proofErr w:type="spellStart"/>
      <w:r w:rsidR="003168DE" w:rsidRPr="00DD4571">
        <w:rPr>
          <w:rFonts w:ascii="Times New Roman" w:hAnsi="Times New Roman" w:cs="Times New Roman"/>
          <w:sz w:val="28"/>
          <w:szCs w:val="28"/>
        </w:rPr>
        <w:fldChar w:fldCharType="begin"/>
      </w:r>
      <w:r w:rsidR="003168DE" w:rsidRPr="00DD4571">
        <w:rPr>
          <w:rFonts w:ascii="Times New Roman" w:hAnsi="Times New Roman" w:cs="Times New Roman"/>
          <w:sz w:val="28"/>
          <w:szCs w:val="28"/>
        </w:rPr>
        <w:instrText xml:space="preserve"> HYPERLINK "https://news.rambler.ru/person/doschinskiy-roman/" </w:instrText>
      </w:r>
      <w:r w:rsidR="003168DE" w:rsidRPr="00DD4571">
        <w:rPr>
          <w:rFonts w:ascii="Times New Roman" w:hAnsi="Times New Roman" w:cs="Times New Roman"/>
          <w:sz w:val="28"/>
          <w:szCs w:val="28"/>
        </w:rPr>
        <w:fldChar w:fldCharType="separate"/>
      </w:r>
      <w:r w:rsidRPr="00DD4571">
        <w:rPr>
          <w:rFonts w:ascii="Times New Roman" w:hAnsi="Times New Roman" w:cs="Times New Roman"/>
          <w:sz w:val="28"/>
          <w:szCs w:val="28"/>
        </w:rPr>
        <w:t>Дощинский</w:t>
      </w:r>
      <w:proofErr w:type="spellEnd"/>
      <w:r w:rsidR="003168DE" w:rsidRPr="00DD4571">
        <w:rPr>
          <w:rFonts w:ascii="Times New Roman" w:hAnsi="Times New Roman" w:cs="Times New Roman"/>
          <w:sz w:val="28"/>
          <w:szCs w:val="28"/>
        </w:rPr>
        <w:fldChar w:fldCharType="end"/>
      </w:r>
      <w:r w:rsidRPr="00DD4571">
        <w:rPr>
          <w:rFonts w:ascii="Times New Roman" w:hAnsi="Times New Roman" w:cs="Times New Roman"/>
          <w:sz w:val="28"/>
          <w:szCs w:val="28"/>
        </w:rPr>
        <w:t> предостерег школьников от заучивания готовых материалов из Сети.</w:t>
      </w:r>
    </w:p>
    <w:p w14:paraId="372BF1C1" w14:textId="25220069" w:rsidR="00532DD5" w:rsidRPr="00DD4571" w:rsidRDefault="00532DD5" w:rsidP="00DD45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768414" w14:textId="77777777" w:rsidR="00532DD5" w:rsidRPr="00DD4571" w:rsidRDefault="00532DD5" w:rsidP="00DD45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2DD5" w:rsidRPr="00DD4571" w:rsidSect="00532D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D5"/>
    <w:rsid w:val="003168DE"/>
    <w:rsid w:val="0041431A"/>
    <w:rsid w:val="00532DD5"/>
    <w:rsid w:val="0055134C"/>
    <w:rsid w:val="00911B78"/>
    <w:rsid w:val="00CA58EE"/>
    <w:rsid w:val="00DD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0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D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2DD5"/>
    <w:rPr>
      <w:color w:val="605E5C"/>
      <w:shd w:val="clear" w:color="auto" w:fill="E1DFDD"/>
    </w:rPr>
  </w:style>
  <w:style w:type="paragraph" w:customStyle="1" w:styleId="ywx5e">
    <w:name w:val="ywx5e"/>
    <w:basedOn w:val="a"/>
    <w:rsid w:val="0053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D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2DD5"/>
    <w:rPr>
      <w:color w:val="605E5C"/>
      <w:shd w:val="clear" w:color="auto" w:fill="E1DFDD"/>
    </w:rPr>
  </w:style>
  <w:style w:type="paragraph" w:customStyle="1" w:styleId="ywx5e">
    <w:name w:val="ywx5e"/>
    <w:basedOn w:val="a"/>
    <w:rsid w:val="0053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5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58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58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60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5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9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551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56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132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33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521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122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556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4641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5584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6891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16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51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7583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rambler.ru/person/doschinskiy-roman/" TargetMode="External"/><Relationship Id="rId13" Type="http://schemas.openxmlformats.org/officeDocument/2006/relationships/hyperlink" Target="https://news.rambler.ru/person/doschinskiy-rom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s.rambler.ru/person/doschinskiy-roman/" TargetMode="External"/><Relationship Id="rId12" Type="http://schemas.openxmlformats.org/officeDocument/2006/relationships/hyperlink" Target="https://news.rambler.ru/Alta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ews.rambler.ru/person/doschinskiy-roman/" TargetMode="External"/><Relationship Id="rId11" Type="http://schemas.openxmlformats.org/officeDocument/2006/relationships/hyperlink" Target="https://news.rambler.ru/SaintPetersburg/" TargetMode="External"/><Relationship Id="rId5" Type="http://schemas.openxmlformats.org/officeDocument/2006/relationships/hyperlink" Target="https://news.rambler.ru/person/doschinskiy-roman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ews.rambler.ru/Kaz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s.rambler.ru/person/granin-danii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Алексеевна</dc:creator>
  <cp:keywords/>
  <dc:description/>
  <cp:lastModifiedBy>Юля</cp:lastModifiedBy>
  <cp:revision>5</cp:revision>
  <dcterms:created xsi:type="dcterms:W3CDTF">2024-10-18T03:21:00Z</dcterms:created>
  <dcterms:modified xsi:type="dcterms:W3CDTF">2024-10-18T09:03:00Z</dcterms:modified>
</cp:coreProperties>
</file>