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Cs/>
          <w:position w:val="-1"/>
          <w:sz w:val="28"/>
          <w:szCs w:val="28"/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65630" cy="1195070"/>
                <wp:effectExtent l="0" t="0" r="0" b="0"/>
                <wp:docPr id="2" name="Рисунок 2" descr="Изображение выглядит как текст, Шрифт, Графика, логотип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4813254" name="Рисунок 2" descr="Изображение выглядит как текст, Шрифт, Графика, логотип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865630" cy="1195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46.90pt;height:94.1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firstLine="567"/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firstLine="567"/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t xml:space="preserve">Бланк конкурсной работы </w:t>
      </w:r>
      <w:bookmarkStart w:id="0" w:name="_Hlk180508901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t xml:space="preserve">Международного конкурса сочинений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firstLine="567"/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t xml:space="preserve">«Без срока давности» </w:t>
      </w:r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t xml:space="preserve">2024/25 учебного года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left="58" w:firstLine="567"/>
        <w:jc w:val="center"/>
        <w:spacing w:after="0" w:line="259" w:lineRule="auto"/>
        <w:rPr>
          <w:rFonts w:ascii="Times New Roman" w:hAnsi="Times New Roman" w:eastAsia="Calibri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  <w14:ligatures w14:val="none"/>
        </w:rPr>
      </w:r>
    </w:p>
    <w:p>
      <w:pPr>
        <w:ind w:left="-108" w:firstLine="567"/>
        <w:jc w:val="center"/>
        <w:spacing w:after="11" w:line="259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  <w14:ligatures w14:val="none"/>
        </w:rPr>
        <w:t xml:space="preserve">1 страница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  <w14:ligatures w14:val="none"/>
        </w:rPr>
      </w:r>
    </w:p>
    <w:p>
      <w:pPr>
        <w:ind w:left="-108" w:firstLine="567"/>
        <w:jc w:val="center"/>
        <w:spacing w:after="11" w:line="259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  <w14:ligatures w14:val="none"/>
        </w:rPr>
      </w:r>
    </w:p>
    <w:tbl>
      <w:tblPr>
        <w:tblStyle w:val="723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 xml:space="preserve">Субъект Российской Федерации /</w:t>
            </w:r>
            <w:r>
              <w:rPr>
                <w:rFonts w:ascii="Times New Roman" w:hAnsi="Times New Roman" w:eastAsia="Calibri" w:cs="Times New Roman"/>
                <w:b/>
                <w:position w:val="-1"/>
                <w:sz w:val="28"/>
                <w:szCs w:val="28"/>
                <w14:ligatures w14:val="none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 xml:space="preserve">осударство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 xml:space="preserve">, на территории которого располагается школа МИД / страна СНГ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 xml:space="preserve">Город (населенный пункт)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 xml:space="preserve">Полное название образовательной организации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  <w:t xml:space="preserve">Участник Конкурса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 xml:space="preserve">Фамилия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 xml:space="preserve">Имя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  <w:t xml:space="preserve">Отчество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54"/>
        </w:trPr>
        <w:tc>
          <w:tcPr>
            <w:tcW w:w="9347" w:type="dxa"/>
            <w:textDirection w:val="lrTb"/>
            <w:noWrap w:val="false"/>
          </w:tcPr>
          <w:p>
            <w:pPr>
              <w:ind w:firstLine="56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ligatures w14:val="none"/>
              </w:rPr>
            </w:r>
          </w:p>
        </w:tc>
      </w:tr>
    </w:tbl>
    <w:p>
      <w:pPr>
        <w:ind w:firstLine="567"/>
        <w:spacing w:after="0" w:line="259" w:lineRule="auto"/>
        <w:rPr>
          <w:rFonts w:ascii="Times New Roman" w:hAnsi="Times New Roman" w:eastAsia="Calibri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  <w14:ligatures w14:val="none"/>
        </w:rPr>
      </w:r>
    </w:p>
    <w:p>
      <w:pPr>
        <w:spacing w:line="259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  <w:br w:type="page" w:clear="all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ind w:left="1" w:right="4084" w:hanging="3"/>
        <w:jc w:val="right"/>
        <w:spacing w:after="0" w:line="276" w:lineRule="auto"/>
        <w:rPr>
          <w:rFonts w:ascii="Times New Roman" w:hAnsi="Times New Roman" w:eastAsia="Times New Roman" w:cs="Times New Roman"/>
          <w:b/>
          <w:position w:val="-1"/>
          <w:sz w:val="28"/>
          <w:szCs w:val="28"/>
          <w14:ligatures w14:val="none"/>
        </w:rPr>
        <w:outlineLvl w:val="0"/>
      </w:pPr>
      <w:r>
        <w:rPr>
          <w:rFonts w:ascii="Times New Roman" w:hAnsi="Times New Roman" w:eastAsia="Times New Roman" w:cs="Times New Roman"/>
          <w:b/>
          <w:position w:val="-1"/>
          <w:sz w:val="28"/>
          <w:szCs w:val="28"/>
          <w14:ligatures w14:val="none"/>
        </w:rPr>
        <w:t xml:space="preserve">2 страница </w:t>
      </w:r>
      <w:r>
        <w:rPr>
          <w:rFonts w:ascii="Times New Roman" w:hAnsi="Times New Roman" w:eastAsia="Times New Roman" w:cs="Times New Roman"/>
          <w:b/>
          <w:position w:val="-1"/>
          <w:sz w:val="28"/>
          <w:szCs w:val="28"/>
          <w14:ligatures w14:val="none"/>
        </w:rPr>
      </w:r>
    </w:p>
    <w:tbl>
      <w:tblPr>
        <w:tblStyle w:val="724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/>
            <w:bookmarkStart w:id="1" w:name="_Hlk181115546"/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  <w:t xml:space="preserve">Тематическое направление:</w:t>
            </w: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  <w:t xml:space="preserve">Жанр сочинения</w:t>
            </w: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  <w:t xml:space="preserve">Тема сочинения</w:t>
            </w: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  <w:t xml:space="preserve">Сочинение</w:t>
            </w:r>
            <w:r>
              <w:rPr>
                <w:rFonts w:ascii="Times New Roman" w:hAnsi="Times New Roman" w:eastAsia="Times New Roman" w:cs="Times New Roman"/>
                <w:b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955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  <w:bookmarkEnd w:id="1"/>
            <w:r>
              <w:rPr>
                <w:rFonts w:ascii="Times New Roman" w:hAnsi="Times New Roman" w:eastAsia="Times New Roman" w:cs="Times New Roman"/>
                <w:bCs/>
                <w:position w:val="-1"/>
                <w:sz w:val="28"/>
                <w:szCs w:val="28"/>
                <w14:ligatures w14:val="none"/>
              </w:rPr>
            </w:r>
          </w:p>
        </w:tc>
      </w:tr>
    </w:tbl>
    <w:p>
      <w:pPr>
        <w:jc w:val="center"/>
      </w:pPr>
      <w:r/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r>
      <w:rPr>
        <w:bCs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9912" cy="371475"/>
              <wp:effectExtent l="0" t="0" r="0" b="0"/>
              <wp:docPr id="1" name="Рисунок 1" descr="Изображение выглядит как текст, Шрифт, Графика, логотип&#10;&#10;Автоматически созданное описание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8136489" name="Рисунок 1" descr="Изображение выглядит как текст, Шрифт, Графика, логотип&#10;&#10;Автоматически созданное описание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85080" cy="37478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5.66pt;height:29.25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right"/>
      <w:rPr>
        <w:bCs/>
      </w:rPr>
    </w:pPr>
    <w:r>
      <w:rPr>
        <w:rFonts w:ascii="Times New Roman" w:hAnsi="Times New Roman" w:eastAsia="Times New Roman" w:cs="Times New Roman"/>
        <w:bCs/>
        <w:i/>
        <w:iCs/>
        <w:sz w:val="22"/>
        <w:szCs w:val="22"/>
        <w:lang w:eastAsia="ru-RU"/>
        <w14:ligatures w14:val="none"/>
      </w:rPr>
      <w:t xml:space="preserve">Международн</w:t>
    </w:r>
    <w:r>
      <w:rPr>
        <w:rFonts w:ascii="Times New Roman" w:hAnsi="Times New Roman" w:eastAsia="Times New Roman" w:cs="Times New Roman"/>
        <w:bCs/>
        <w:i/>
        <w:iCs/>
        <w:sz w:val="22"/>
        <w:szCs w:val="22"/>
        <w:lang w:eastAsia="ru-RU"/>
        <w14:ligatures w14:val="none"/>
      </w:rPr>
      <w:t xml:space="preserve">ый</w:t>
    </w:r>
    <w:r>
      <w:rPr>
        <w:rFonts w:ascii="Times New Roman" w:hAnsi="Times New Roman" w:eastAsia="Times New Roman" w:cs="Times New Roman"/>
        <w:bCs/>
        <w:i/>
        <w:iCs/>
        <w:sz w:val="22"/>
        <w:szCs w:val="22"/>
        <w:lang w:eastAsia="ru-RU"/>
        <w14:ligatures w14:val="none"/>
      </w:rPr>
      <w:t xml:space="preserve"> конкурс сочинений «Без срока давности» 2024/25 учебного года</w:t>
    </w:r>
    <w:r>
      <w:rPr>
        <w:bCs/>
      </w:rPr>
    </w:r>
  </w:p>
  <w:p>
    <w:pPr>
      <w:pStyle w:val="72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00"/>
    <w:link w:val="712"/>
    <w:uiPriority w:val="10"/>
    <w:rPr>
      <w:sz w:val="48"/>
      <w:szCs w:val="48"/>
    </w:rPr>
  </w:style>
  <w:style w:type="character" w:styleId="37">
    <w:name w:val="Subtitle Char"/>
    <w:basedOn w:val="700"/>
    <w:link w:val="714"/>
    <w:uiPriority w:val="11"/>
    <w:rPr>
      <w:sz w:val="24"/>
      <w:szCs w:val="24"/>
    </w:rPr>
  </w:style>
  <w:style w:type="character" w:styleId="39">
    <w:name w:val="Quote Char"/>
    <w:link w:val="716"/>
    <w:uiPriority w:val="29"/>
    <w:rPr>
      <w:i/>
    </w:rPr>
  </w:style>
  <w:style w:type="character" w:styleId="41">
    <w:name w:val="Intense Quote Char"/>
    <w:link w:val="720"/>
    <w:uiPriority w:val="30"/>
    <w:rPr>
      <w:i/>
    </w:rPr>
  </w:style>
  <w:style w:type="character" w:styleId="43">
    <w:name w:val="Header Char"/>
    <w:basedOn w:val="700"/>
    <w:link w:val="726"/>
    <w:uiPriority w:val="99"/>
  </w:style>
  <w:style w:type="character" w:styleId="45">
    <w:name w:val="Footer Char"/>
    <w:basedOn w:val="700"/>
    <w:link w:val="728"/>
    <w:uiPriority w:val="99"/>
  </w:style>
  <w:style w:type="paragraph" w:styleId="46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8"/>
    <w:uiPriority w:val="99"/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0"/>
    <w:uiPriority w:val="99"/>
    <w:unhideWhenUsed/>
    <w:rPr>
      <w:vertAlign w:val="superscript"/>
    </w:rPr>
  </w:style>
  <w:style w:type="paragraph" w:styleId="178">
    <w:name w:val="endnote text"/>
    <w:basedOn w:val="69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</w:style>
  <w:style w:type="paragraph" w:styleId="691">
    <w:name w:val="Heading 1"/>
    <w:basedOn w:val="690"/>
    <w:next w:val="690"/>
    <w:link w:val="703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92">
    <w:name w:val="Heading 2"/>
    <w:basedOn w:val="690"/>
    <w:next w:val="690"/>
    <w:link w:val="704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93">
    <w:name w:val="Heading 3"/>
    <w:basedOn w:val="690"/>
    <w:next w:val="690"/>
    <w:link w:val="705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94">
    <w:name w:val="Heading 4"/>
    <w:basedOn w:val="690"/>
    <w:next w:val="690"/>
    <w:link w:val="706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95">
    <w:name w:val="Heading 5"/>
    <w:basedOn w:val="690"/>
    <w:next w:val="690"/>
    <w:link w:val="707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96">
    <w:name w:val="Heading 6"/>
    <w:basedOn w:val="690"/>
    <w:next w:val="690"/>
    <w:link w:val="708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97">
    <w:name w:val="Heading 7"/>
    <w:basedOn w:val="690"/>
    <w:next w:val="690"/>
    <w:link w:val="709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98">
    <w:name w:val="Heading 8"/>
    <w:basedOn w:val="690"/>
    <w:next w:val="690"/>
    <w:link w:val="710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99">
    <w:name w:val="Heading 9"/>
    <w:basedOn w:val="690"/>
    <w:next w:val="690"/>
    <w:link w:val="711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basedOn w:val="700"/>
    <w:link w:val="69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704" w:customStyle="1">
    <w:name w:val="Заголовок 2 Знак"/>
    <w:basedOn w:val="700"/>
    <w:link w:val="692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705" w:customStyle="1">
    <w:name w:val="Заголовок 3 Знак"/>
    <w:basedOn w:val="700"/>
    <w:link w:val="69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706" w:customStyle="1">
    <w:name w:val="Заголовок 4 Знак"/>
    <w:basedOn w:val="700"/>
    <w:link w:val="69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707" w:customStyle="1">
    <w:name w:val="Заголовок 5 Знак"/>
    <w:basedOn w:val="700"/>
    <w:link w:val="695"/>
    <w:uiPriority w:val="9"/>
    <w:semiHidden/>
    <w:rPr>
      <w:rFonts w:eastAsiaTheme="majorEastAsia" w:cstheme="majorBidi"/>
      <w:color w:val="0f4761" w:themeColor="accent1" w:themeShade="BF"/>
    </w:rPr>
  </w:style>
  <w:style w:type="character" w:styleId="708" w:customStyle="1">
    <w:name w:val="Заголовок 6 Знак"/>
    <w:basedOn w:val="700"/>
    <w:link w:val="69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709" w:customStyle="1">
    <w:name w:val="Заголовок 7 Знак"/>
    <w:basedOn w:val="700"/>
    <w:link w:val="697"/>
    <w:uiPriority w:val="9"/>
    <w:semiHidden/>
    <w:rPr>
      <w:rFonts w:eastAsiaTheme="majorEastAsia" w:cstheme="majorBidi"/>
      <w:color w:val="595959" w:themeColor="text1" w:themeTint="A6"/>
    </w:rPr>
  </w:style>
  <w:style w:type="character" w:styleId="710" w:customStyle="1">
    <w:name w:val="Заголовок 8 Знак"/>
    <w:basedOn w:val="700"/>
    <w:link w:val="69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711" w:customStyle="1">
    <w:name w:val="Заголовок 9 Знак"/>
    <w:basedOn w:val="700"/>
    <w:link w:val="699"/>
    <w:uiPriority w:val="9"/>
    <w:semiHidden/>
    <w:rPr>
      <w:rFonts w:eastAsiaTheme="majorEastAsia" w:cstheme="majorBidi"/>
      <w:color w:val="272727" w:themeColor="text1" w:themeTint="D8"/>
    </w:rPr>
  </w:style>
  <w:style w:type="paragraph" w:styleId="712">
    <w:name w:val="Title"/>
    <w:basedOn w:val="690"/>
    <w:next w:val="690"/>
    <w:link w:val="713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713" w:customStyle="1">
    <w:name w:val="Заголовок Знак"/>
    <w:basedOn w:val="700"/>
    <w:link w:val="712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714">
    <w:name w:val="Subtitle"/>
    <w:basedOn w:val="690"/>
    <w:next w:val="690"/>
    <w:link w:val="71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715" w:customStyle="1">
    <w:name w:val="Подзаголовок Знак"/>
    <w:basedOn w:val="700"/>
    <w:link w:val="71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716">
    <w:name w:val="Quote"/>
    <w:basedOn w:val="690"/>
    <w:next w:val="690"/>
    <w:link w:val="717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717" w:customStyle="1">
    <w:name w:val="Цитата 2 Знак"/>
    <w:basedOn w:val="700"/>
    <w:link w:val="716"/>
    <w:uiPriority w:val="29"/>
    <w:rPr>
      <w:i/>
      <w:iCs/>
      <w:color w:val="404040" w:themeColor="text1" w:themeTint="BF"/>
    </w:rPr>
  </w:style>
  <w:style w:type="paragraph" w:styleId="718">
    <w:name w:val="List Paragraph"/>
    <w:basedOn w:val="690"/>
    <w:uiPriority w:val="34"/>
    <w:qFormat/>
    <w:pPr>
      <w:contextualSpacing/>
      <w:ind w:left="720"/>
    </w:pPr>
  </w:style>
  <w:style w:type="character" w:styleId="719">
    <w:name w:val="Intense Emphasis"/>
    <w:basedOn w:val="700"/>
    <w:uiPriority w:val="21"/>
    <w:qFormat/>
    <w:rPr>
      <w:i/>
      <w:iCs/>
      <w:color w:val="0f4761" w:themeColor="accent1" w:themeShade="BF"/>
    </w:rPr>
  </w:style>
  <w:style w:type="paragraph" w:styleId="720">
    <w:name w:val="Intense Quote"/>
    <w:basedOn w:val="690"/>
    <w:next w:val="690"/>
    <w:link w:val="721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721" w:customStyle="1">
    <w:name w:val="Выделенная цитата Знак"/>
    <w:basedOn w:val="700"/>
    <w:link w:val="720"/>
    <w:uiPriority w:val="30"/>
    <w:rPr>
      <w:i/>
      <w:iCs/>
      <w:color w:val="0f4761" w:themeColor="accent1" w:themeShade="BF"/>
    </w:rPr>
  </w:style>
  <w:style w:type="character" w:styleId="722">
    <w:name w:val="Intense Reference"/>
    <w:basedOn w:val="700"/>
    <w:uiPriority w:val="32"/>
    <w:qFormat/>
    <w:rPr>
      <w:b/>
      <w:bCs/>
      <w:smallCaps/>
      <w:color w:val="0f4761" w:themeColor="accent1" w:themeShade="BF"/>
      <w:spacing w:val="5"/>
    </w:rPr>
  </w:style>
  <w:style w:type="table" w:styleId="723" w:customStyle="1">
    <w:name w:val="Сетка таблицы1"/>
    <w:basedOn w:val="701"/>
    <w:next w:val="725"/>
    <w:uiPriority w:val="39"/>
    <w:pPr>
      <w:spacing w:after="0" w:line="240" w:lineRule="auto"/>
    </w:pPr>
    <w:rPr>
      <w:rFonts w:eastAsia="Times New Roman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4" w:customStyle="1">
    <w:name w:val="Сетка таблицы10"/>
    <w:basedOn w:val="701"/>
    <w:next w:val="725"/>
    <w:uiPriority w:val="39"/>
    <w:pPr>
      <w:spacing w:after="0" w:line="240" w:lineRule="auto"/>
    </w:pPr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5">
    <w:name w:val="Table Grid"/>
    <w:basedOn w:val="70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6">
    <w:name w:val="Header"/>
    <w:basedOn w:val="690"/>
    <w:link w:val="72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7" w:customStyle="1">
    <w:name w:val="Верхний колонтитул Знак"/>
    <w:basedOn w:val="700"/>
    <w:link w:val="726"/>
    <w:uiPriority w:val="99"/>
  </w:style>
  <w:style w:type="paragraph" w:styleId="728">
    <w:name w:val="Footer"/>
    <w:basedOn w:val="690"/>
    <w:link w:val="72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9" w:customStyle="1">
    <w:name w:val="Нижний колонтитул Знак"/>
    <w:basedOn w:val="700"/>
    <w:link w:val="72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Аноним</cp:lastModifiedBy>
  <cp:revision>3</cp:revision>
  <dcterms:created xsi:type="dcterms:W3CDTF">2024-10-30T14:33:00Z</dcterms:created>
  <dcterms:modified xsi:type="dcterms:W3CDTF">2024-12-04T05:37:18Z</dcterms:modified>
</cp:coreProperties>
</file>