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1" w:rsidRPr="00F6551A" w:rsidRDefault="00D57521" w:rsidP="00D57521">
      <w:pPr>
        <w:pStyle w:val="a6"/>
        <w:tabs>
          <w:tab w:val="left" w:pos="708"/>
        </w:tabs>
        <w:jc w:val="both"/>
      </w:pPr>
    </w:p>
    <w:p w:rsidR="00D57521" w:rsidRPr="00F6551A" w:rsidRDefault="00D57521" w:rsidP="00D57521">
      <w:pPr>
        <w:pStyle w:val="a6"/>
        <w:tabs>
          <w:tab w:val="left" w:pos="708"/>
        </w:tabs>
        <w:jc w:val="both"/>
      </w:pPr>
      <w:r w:rsidRPr="00F6551A">
        <w:t xml:space="preserve">«Отдел образования </w:t>
      </w:r>
    </w:p>
    <w:p w:rsidR="00D57521" w:rsidRPr="00F6551A" w:rsidRDefault="00D57521" w:rsidP="00D57521">
      <w:pPr>
        <w:pStyle w:val="a6"/>
        <w:tabs>
          <w:tab w:val="left" w:pos="708"/>
        </w:tabs>
        <w:jc w:val="both"/>
      </w:pPr>
      <w:r w:rsidRPr="00F6551A">
        <w:t>Новоорского района Оренбургской области»</w:t>
      </w:r>
    </w:p>
    <w:p w:rsidR="00D57521" w:rsidRPr="00F6551A" w:rsidRDefault="00092A28" w:rsidP="00D57521">
      <w:pPr>
        <w:pStyle w:val="a6"/>
        <w:tabs>
          <w:tab w:val="left" w:pos="708"/>
        </w:tabs>
        <w:jc w:val="both"/>
      </w:pPr>
      <w:r>
        <w:t>«24</w:t>
      </w:r>
      <w:r w:rsidR="00D57521" w:rsidRPr="00F6551A">
        <w:t xml:space="preserve">» </w:t>
      </w:r>
      <w:r>
        <w:rPr>
          <w:u w:val="single"/>
        </w:rPr>
        <w:t>дека</w:t>
      </w:r>
      <w:r w:rsidR="00D57521" w:rsidRPr="00F6551A">
        <w:rPr>
          <w:u w:val="single"/>
        </w:rPr>
        <w:t>бря</w:t>
      </w:r>
      <w:r>
        <w:t xml:space="preserve"> 2019 г. № 53</w:t>
      </w:r>
    </w:p>
    <w:p w:rsidR="00D57521" w:rsidRPr="00F6551A" w:rsidRDefault="00D57521" w:rsidP="00D57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521" w:rsidRPr="00F6551A" w:rsidRDefault="00D57521" w:rsidP="00D5752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51A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D57521" w:rsidRPr="00F6551A" w:rsidRDefault="00D57521" w:rsidP="00092A2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51A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</w:t>
      </w:r>
      <w:r w:rsidR="00092A28">
        <w:rPr>
          <w:rFonts w:ascii="Times New Roman" w:hAnsi="Times New Roman" w:cs="Times New Roman"/>
          <w:b/>
          <w:bCs/>
          <w:sz w:val="24"/>
          <w:szCs w:val="24"/>
        </w:rPr>
        <w:t xml:space="preserve"> полугодовой  контрольной</w:t>
      </w:r>
      <w:r w:rsidRPr="00F6551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092A28">
        <w:rPr>
          <w:rFonts w:ascii="Times New Roman" w:hAnsi="Times New Roman" w:cs="Times New Roman"/>
          <w:b/>
          <w:bCs/>
          <w:sz w:val="24"/>
          <w:szCs w:val="24"/>
        </w:rPr>
        <w:t>ы за 2019-2020 учебный год</w:t>
      </w:r>
      <w:r w:rsidRPr="00F6551A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  <w:r w:rsidR="00092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51A">
        <w:rPr>
          <w:rFonts w:ascii="Times New Roman" w:hAnsi="Times New Roman" w:cs="Times New Roman"/>
          <w:b/>
          <w:bCs/>
          <w:sz w:val="24"/>
          <w:szCs w:val="24"/>
        </w:rPr>
        <w:t>обучающихся 7 классов Новоорского района</w:t>
      </w:r>
    </w:p>
    <w:p w:rsidR="00D57521" w:rsidRPr="006C1224" w:rsidRDefault="00113984" w:rsidP="00D5752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7521" w:rsidRPr="00F655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7521" w:rsidRPr="006C122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Ор</w:t>
      </w:r>
      <w:r w:rsidR="00EF72F7" w:rsidRPr="006C1224">
        <w:rPr>
          <w:rFonts w:ascii="Times New Roman" w:hAnsi="Times New Roman" w:cs="Times New Roman"/>
          <w:sz w:val="24"/>
          <w:szCs w:val="24"/>
        </w:rPr>
        <w:t>енбургской области от 29.08.2019 г. № 01-21/1749</w:t>
      </w:r>
      <w:r w:rsidR="00D57521" w:rsidRPr="006C1224">
        <w:rPr>
          <w:rFonts w:ascii="Times New Roman" w:hAnsi="Times New Roman" w:cs="Times New Roman"/>
          <w:sz w:val="24"/>
          <w:szCs w:val="24"/>
        </w:rPr>
        <w:t xml:space="preserve"> «О реализа</w:t>
      </w:r>
      <w:r w:rsidR="00EF72F7" w:rsidRPr="006C1224">
        <w:rPr>
          <w:rFonts w:ascii="Times New Roman" w:hAnsi="Times New Roman" w:cs="Times New Roman"/>
          <w:sz w:val="24"/>
          <w:szCs w:val="24"/>
        </w:rPr>
        <w:t>ции регионального мониторинга качества образования в 2019-2020 учебном году</w:t>
      </w:r>
      <w:r w:rsidR="00D57521" w:rsidRPr="006C1224">
        <w:rPr>
          <w:rFonts w:ascii="Times New Roman" w:hAnsi="Times New Roman" w:cs="Times New Roman"/>
          <w:sz w:val="24"/>
          <w:szCs w:val="24"/>
        </w:rPr>
        <w:t>, в соответствии с графиком проведения контрольных с</w:t>
      </w:r>
      <w:r w:rsidR="00EF72F7" w:rsidRPr="006C1224">
        <w:rPr>
          <w:rFonts w:ascii="Times New Roman" w:hAnsi="Times New Roman" w:cs="Times New Roman"/>
          <w:sz w:val="24"/>
          <w:szCs w:val="24"/>
        </w:rPr>
        <w:t>резов знаний обучающихся на 2019-2020</w:t>
      </w:r>
      <w:r w:rsidR="00D57521" w:rsidRPr="006C122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92A28">
        <w:rPr>
          <w:rFonts w:ascii="Times New Roman" w:hAnsi="Times New Roman" w:cs="Times New Roman"/>
          <w:sz w:val="24"/>
          <w:szCs w:val="24"/>
        </w:rPr>
        <w:t>,</w:t>
      </w:r>
      <w:r w:rsidR="00D57521" w:rsidRPr="006C1224">
        <w:rPr>
          <w:rFonts w:ascii="Times New Roman" w:hAnsi="Times New Roman" w:cs="Times New Roman"/>
          <w:sz w:val="24"/>
          <w:szCs w:val="24"/>
        </w:rPr>
        <w:t xml:space="preserve"> была  проведена входная мониторинговая работа в 7-х классах общеобразовательных организаций Новоорского района с использованием единых контрольно-измерительных материалов по текстам ГБУ РЦРО.</w:t>
      </w:r>
      <w:r w:rsidR="00D57521" w:rsidRPr="006C1224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End"/>
    </w:p>
    <w:p w:rsidR="00D57521" w:rsidRPr="006C1224" w:rsidRDefault="00D57521" w:rsidP="00D575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224">
        <w:rPr>
          <w:rFonts w:ascii="Times New Roman" w:hAnsi="Times New Roman"/>
          <w:iCs/>
          <w:sz w:val="24"/>
          <w:szCs w:val="24"/>
        </w:rPr>
        <w:t xml:space="preserve">     Цель: </w:t>
      </w:r>
      <w:r w:rsidRPr="006C1224">
        <w:rPr>
          <w:rFonts w:ascii="Times New Roman" w:hAnsi="Times New Roman"/>
          <w:sz w:val="24"/>
          <w:szCs w:val="24"/>
        </w:rPr>
        <w:t xml:space="preserve">рассмотрение результатов контрольных мониторинговых срезов обучающихся 7-х классов Новоорского района, повышение ответственности обучающихся и педагогов за результаты своего труда, обеспечение разработки рабочих программ с учетом мероприятий мониторинга и мероприятий по коррекции знаний </w:t>
      </w:r>
      <w:proofErr w:type="gramStart"/>
      <w:r w:rsidRPr="006C12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C1224">
        <w:rPr>
          <w:rFonts w:ascii="Times New Roman" w:hAnsi="Times New Roman"/>
          <w:sz w:val="24"/>
          <w:szCs w:val="24"/>
        </w:rPr>
        <w:t xml:space="preserve"> а также в целях подготовки к государственной итоговой аттестации.</w:t>
      </w:r>
    </w:p>
    <w:p w:rsidR="00D57521" w:rsidRPr="006C1224" w:rsidRDefault="00D57521" w:rsidP="00D57521">
      <w:pPr>
        <w:pStyle w:val="Default"/>
        <w:jc w:val="both"/>
      </w:pPr>
      <w:r w:rsidRPr="006C1224">
        <w:rPr>
          <w:iCs/>
        </w:rPr>
        <w:t xml:space="preserve">Сроки проведения </w:t>
      </w:r>
      <w:r w:rsidR="00092A28">
        <w:t>.24.12</w:t>
      </w:r>
      <w:r w:rsidR="00EF72F7" w:rsidRPr="006C1224">
        <w:t>.2019</w:t>
      </w:r>
      <w:r w:rsidRPr="006C1224">
        <w:t xml:space="preserve"> г.</w:t>
      </w:r>
    </w:p>
    <w:p w:rsidR="00D57521" w:rsidRPr="00F6551A" w:rsidRDefault="00D57521" w:rsidP="00D57521">
      <w:pPr>
        <w:pStyle w:val="Default"/>
        <w:ind w:firstLine="709"/>
        <w:jc w:val="both"/>
      </w:pPr>
      <w:r w:rsidRPr="006C1224">
        <w:rPr>
          <w:iCs/>
        </w:rPr>
        <w:t>Состав комиссии</w:t>
      </w:r>
      <w:r w:rsidRPr="006C1224">
        <w:t>: учителя русского языка и литературы Новоорского района первой и высшей квалификационной категории, методисты РМК.</w:t>
      </w:r>
    </w:p>
    <w:p w:rsidR="00D57521" w:rsidRPr="00F6551A" w:rsidRDefault="00D57521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D54609" w:rsidRDefault="00D54609" w:rsidP="00D54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 полугодовой </w:t>
      </w:r>
      <w:r w:rsidR="009D04F8"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 w:rsidR="003C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русскому языку участвовали 300</w:t>
      </w:r>
      <w:r w:rsidR="009D04F8"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лассов, что составило 91,5</w:t>
      </w:r>
      <w:r w:rsidR="003C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F8"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</w:t>
      </w:r>
      <w:r w:rsidR="0013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количества семиклассников.</w:t>
      </w:r>
      <w:r w:rsidR="0015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обучающихся (78,5%) 7 классов  </w:t>
      </w:r>
      <w:r w:rsidR="009D04F8" w:rsidRPr="00F65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на</w:t>
      </w:r>
      <w:r w:rsidR="00CC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A2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ятиях по состоянию здоровья.</w:t>
      </w:r>
    </w:p>
    <w:p w:rsidR="009D04F8" w:rsidRPr="00F6551A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F6551A" w:rsidRDefault="006A21F1" w:rsidP="006A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D04F8"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 качественно обученных школьников, получивших </w:t>
      </w:r>
      <w:r w:rsidR="00D5460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«4» и «5», составил 42,3</w:t>
      </w:r>
      <w:r w:rsidR="00CC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4F8"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9A4AED"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4F8"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>% обучающихся продемонстрировали неудовлетворительные результаты выполнения контрольных работ и получили отметку «2».</w:t>
      </w:r>
    </w:p>
    <w:p w:rsidR="008A07F0" w:rsidRDefault="009D04F8" w:rsidP="008A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анализа было проведено сравнение результатов </w:t>
      </w:r>
      <w:r w:rsidR="00D546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полугодовой и входной контрольных работ за 2019-2020 уч. года</w:t>
      </w:r>
      <w:r w:rsidRPr="00F655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4F8" w:rsidRPr="008A07F0" w:rsidRDefault="008A07F0" w:rsidP="008A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6A2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9D04F8" w:rsidRPr="008A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F6551A" w:rsidRPr="00092A28" w:rsidRDefault="00F6551A" w:rsidP="00092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4F8" w:rsidRPr="00092A28" w:rsidRDefault="009D04F8" w:rsidP="0009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6A21F1" w:rsidRPr="000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2A28" w:rsidRPr="000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полугодовой и входной контрольных работ за 2019-2020 учебный год </w:t>
      </w:r>
      <w:r w:rsidRPr="000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русскому языку</w:t>
      </w:r>
      <w:r w:rsidR="00092A28" w:rsidRPr="000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B1E" w:rsidRPr="00092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092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бучающихся</w:t>
      </w:r>
      <w:r w:rsidR="009A4AED" w:rsidRPr="00092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Pr="00092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75"/>
        <w:gridCol w:w="1709"/>
        <w:gridCol w:w="1375"/>
        <w:gridCol w:w="1831"/>
        <w:gridCol w:w="1728"/>
      </w:tblGrid>
      <w:tr w:rsidR="009D04F8" w:rsidRPr="009D04F8" w:rsidTr="00901B1E">
        <w:tc>
          <w:tcPr>
            <w:tcW w:w="2087" w:type="dxa"/>
          </w:tcPr>
          <w:p w:rsidR="009D04F8" w:rsidRPr="009D04F8" w:rsidRDefault="00092A2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контрольной работы </w:t>
            </w:r>
          </w:p>
        </w:tc>
        <w:tc>
          <w:tcPr>
            <w:tcW w:w="1175" w:type="dxa"/>
          </w:tcPr>
          <w:p w:rsidR="009D04F8" w:rsidRPr="009D04F8" w:rsidRDefault="009D04F8" w:rsidP="009D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9" w:type="dxa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% «2»</w:t>
            </w:r>
          </w:p>
        </w:tc>
        <w:tc>
          <w:tcPr>
            <w:tcW w:w="1831" w:type="dxa"/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% «4» и «5»</w:t>
            </w:r>
          </w:p>
        </w:tc>
        <w:tc>
          <w:tcPr>
            <w:tcW w:w="1728" w:type="dxa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«риск»</w:t>
            </w:r>
          </w:p>
        </w:tc>
      </w:tr>
      <w:tr w:rsidR="00092A28" w:rsidRPr="009D04F8" w:rsidTr="00901B1E">
        <w:tc>
          <w:tcPr>
            <w:tcW w:w="2087" w:type="dxa"/>
          </w:tcPr>
          <w:p w:rsidR="00092A28" w:rsidRDefault="00092A28" w:rsidP="0009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 2019-2020 уч. год</w:t>
            </w:r>
          </w:p>
        </w:tc>
        <w:tc>
          <w:tcPr>
            <w:tcW w:w="1175" w:type="dxa"/>
          </w:tcPr>
          <w:p w:rsidR="00092A28" w:rsidRDefault="00092A28" w:rsidP="00092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9" w:type="dxa"/>
          </w:tcPr>
          <w:p w:rsidR="00092A28" w:rsidRDefault="00092A28" w:rsidP="00092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75" w:type="dxa"/>
          </w:tcPr>
          <w:p w:rsidR="00092A28" w:rsidRDefault="00092A28" w:rsidP="00092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31" w:type="dxa"/>
          </w:tcPr>
          <w:p w:rsidR="00092A28" w:rsidRDefault="00092A28" w:rsidP="00092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728" w:type="dxa"/>
          </w:tcPr>
          <w:p w:rsidR="00092A28" w:rsidRDefault="00092A28" w:rsidP="00092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1B1E" w:rsidRPr="009D04F8" w:rsidTr="00901B1E">
        <w:tc>
          <w:tcPr>
            <w:tcW w:w="2087" w:type="dxa"/>
          </w:tcPr>
          <w:p w:rsidR="00901B1E" w:rsidRDefault="00092A2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ПКР </w:t>
            </w:r>
            <w:r w:rsidR="0090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1175" w:type="dxa"/>
          </w:tcPr>
          <w:p w:rsidR="00901B1E" w:rsidRDefault="00092A28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9" w:type="dxa"/>
          </w:tcPr>
          <w:p w:rsidR="00901B1E" w:rsidRDefault="00D54609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5" w:type="dxa"/>
          </w:tcPr>
          <w:p w:rsidR="00901B1E" w:rsidRDefault="00D54609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31" w:type="dxa"/>
          </w:tcPr>
          <w:p w:rsidR="00901B1E" w:rsidRDefault="00D54609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728" w:type="dxa"/>
          </w:tcPr>
          <w:p w:rsidR="00901B1E" w:rsidRDefault="00D54609" w:rsidP="009D0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A3F6C" w:rsidRDefault="000A3F6C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6C" w:rsidRDefault="000A3F6C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1F1" w:rsidRDefault="009D04F8" w:rsidP="006A21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таблицы 1  наглядно представлены в диаграмме 1.</w:t>
      </w:r>
    </w:p>
    <w:p w:rsidR="006A21F1" w:rsidRPr="006A21F1" w:rsidRDefault="006A21F1" w:rsidP="006A21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Диаграмма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9D04F8" w:rsidRPr="00092A28" w:rsidRDefault="009D04F8" w:rsidP="00092A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9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полугодовой и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входной контрольных работ за 2019-2020 учебный год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</w:t>
      </w:r>
      <w:r w:rsidR="00092A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7 классов Новоорского района</w:t>
      </w:r>
    </w:p>
    <w:p w:rsidR="009D04F8" w:rsidRPr="009D04F8" w:rsidRDefault="009D04F8" w:rsidP="00092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092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2590" cy="3196590"/>
            <wp:effectExtent l="0" t="0" r="2286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8E" w:rsidRDefault="008A07F0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D04F8"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выше таблица и диаграмма позволя</w:t>
      </w:r>
      <w:r w:rsid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видеть   положительную динамику  полугодовой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русскому языку обучающихся 7 классов по показателю процен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неудовлет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орительных отметок в  с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авнении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входной контрольной работой</w:t>
      </w:r>
      <w:proofErr w:type="gramStart"/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двоек понизился на 1,3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результатами входной контрольной р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за 2019-2020</w:t>
      </w:r>
      <w:r w:rsidR="0021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процента «4-5»  понизился на 4,2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>% в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входной </w:t>
      </w:r>
      <w:proofErr w:type="gramStart"/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="00215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входя</w:t>
      </w:r>
      <w:r w:rsidR="0021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в группу «риска»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4</w:t>
      </w:r>
      <w:r w:rsidR="0052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4F8"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46C0A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более подробно рейтинговый ряд по положительным ре</w:t>
      </w:r>
      <w:r w:rsidR="00D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 контрольного среза (ПК</w:t>
      </w:r>
      <w:r w:rsidR="00215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Р). Выше районного показателя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процента «4» и»5» показывают следующие образовательные организации Новоорского рай</w:t>
      </w:r>
      <w:r w:rsidR="00E5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14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МОУ ООШ с. Тасбулак(66,7%), </w:t>
      </w:r>
      <w:proofErr w:type="spellStart"/>
      <w:r w:rsidR="0014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Можаровский</w:t>
      </w:r>
      <w:proofErr w:type="spellEnd"/>
      <w:r w:rsidR="0014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СОШ с. </w:t>
      </w:r>
      <w:proofErr w:type="gramStart"/>
      <w:r w:rsidR="0014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Горьковское</w:t>
      </w:r>
      <w:proofErr w:type="gramEnd"/>
      <w:r w:rsidR="0014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(66,7%), МБОУ СОШ п. Гранитный (62,5%),МАОУ  Первый Новоорский лицей (52,9%),МАОУ СОШ с. Кумак (52,4%),МАОУ СОШ №2 п. Энергетик (</w:t>
      </w:r>
      <w:r w:rsidR="0061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50%), МАОУ СОШ №2 п. Новоорск </w:t>
      </w:r>
      <w:r w:rsidR="00CD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(48,7</w:t>
      </w:r>
      <w:r w:rsidR="0061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</w:t>
      </w:r>
      <w:r w:rsidR="00CD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</w:t>
      </w:r>
      <w:r w:rsidR="0061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CD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Добровольское (44,4%),  МОУ СОШ</w:t>
      </w:r>
      <w:r w:rsidR="0061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Горьковское (42,9%).</w:t>
      </w:r>
    </w:p>
    <w:p w:rsidR="009D04F8" w:rsidRPr="009D04F8" w:rsidRDefault="00CC48B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4F8"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можно увидеть в таблице 2.</w:t>
      </w:r>
    </w:p>
    <w:p w:rsidR="009D04F8" w:rsidRPr="009D04F8" w:rsidRDefault="00CC48B8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9D04F8" w:rsidRPr="009D04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2</w:t>
      </w: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Рейтинговый ряд образовательных организаций с лучшими показателями процента </w:t>
      </w:r>
      <w:r w:rsidRPr="009D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и «5»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обучающихся 7 классов Новоорского района.</w:t>
      </w: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7"/>
        <w:gridCol w:w="2689"/>
        <w:gridCol w:w="992"/>
        <w:gridCol w:w="709"/>
        <w:gridCol w:w="567"/>
        <w:gridCol w:w="708"/>
        <w:gridCol w:w="709"/>
        <w:gridCol w:w="851"/>
        <w:gridCol w:w="850"/>
        <w:gridCol w:w="1134"/>
      </w:tblGrid>
      <w:tr w:rsidR="009D04F8" w:rsidRPr="009D04F8" w:rsidTr="008A07F0">
        <w:trPr>
          <w:trHeight w:val="67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обуч-ся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выполнявших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получивших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соот-щую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отметку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"риска"               (кол-во </w:t>
            </w:r>
            <w:proofErr w:type="spellStart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обуч-ся</w:t>
            </w:r>
            <w:proofErr w:type="spellEnd"/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D04F8" w:rsidRPr="009D04F8" w:rsidTr="008A07F0"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E08" w:rsidRPr="009D04F8" w:rsidTr="00CE06F7">
        <w:trPr>
          <w:trHeight w:val="227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Pr="009D04F8" w:rsidRDefault="00613E08" w:rsidP="00FA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с. Тасбулак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Pr="009D04F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3E08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Default="00613E08" w:rsidP="00FA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«МОУ СОШ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3E08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Default="00613E08" w:rsidP="00FA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Гранитный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3E08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08" w:rsidRDefault="00613E08" w:rsidP="00FA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Первый Новоорский лицей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E08" w:rsidRDefault="00613E08" w:rsidP="00F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4F8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с.</w:t>
            </w:r>
            <w:r w:rsidR="00B4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72CB5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B44974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4F8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613E0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 п. Энергетик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4974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4" w:rsidRDefault="00B44974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74" w:rsidRDefault="00613E08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 п. Новоорск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613E0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974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0448" w:rsidRPr="009D04F8" w:rsidTr="008A07F0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48" w:rsidRDefault="0096044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48" w:rsidRDefault="00CD62DE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Добровольское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4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4F8" w:rsidRPr="009D04F8" w:rsidTr="008A07F0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CD62DE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Горьковское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4F8" w:rsidRPr="009D04F8" w:rsidTr="008A07F0">
        <w:trPr>
          <w:trHeight w:val="5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F8" w:rsidRPr="009D04F8" w:rsidRDefault="00CD62DE" w:rsidP="009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CD62DE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4F8" w:rsidRPr="009D04F8" w:rsidRDefault="009D04F8" w:rsidP="009D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="00CD6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означают, что 49,7</w:t>
      </w:r>
      <w:r w:rsidR="0096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семиклассников района получили отметку «3».</w:t>
      </w:r>
    </w:p>
    <w:p w:rsidR="009D04F8" w:rsidRPr="009D04F8" w:rsidRDefault="009D04F8" w:rsidP="009D04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рейтинговый ряд образовательных организаций Новоорского района с самым высоким  показателем процента </w:t>
      </w:r>
      <w:r w:rsidR="0004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D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двоек</w:t>
      </w:r>
      <w:r w:rsidR="0004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обучающихся седьмых классов.</w:t>
      </w:r>
    </w:p>
    <w:p w:rsidR="009D04F8" w:rsidRPr="009D04F8" w:rsidRDefault="009D04F8" w:rsidP="009D04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3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Рейтинговый ряд образовательных организаций  с самым высоким  показателем процента</w:t>
      </w:r>
    </w:p>
    <w:p w:rsidR="009D04F8" w:rsidRPr="009D04F8" w:rsidRDefault="009D04F8" w:rsidP="009D0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двоек </w:t>
      </w: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обучающихся 7 классов Новоорского района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58"/>
        <w:gridCol w:w="2440"/>
        <w:gridCol w:w="1417"/>
        <w:gridCol w:w="1306"/>
        <w:gridCol w:w="2284"/>
      </w:tblGrid>
      <w:tr w:rsidR="009D04F8" w:rsidRPr="009D04F8" w:rsidTr="00481708">
        <w:trPr>
          <w:trHeight w:val="628"/>
        </w:trPr>
        <w:tc>
          <w:tcPr>
            <w:tcW w:w="2458" w:type="dxa"/>
            <w:vMerge w:val="restart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40" w:type="dxa"/>
            <w:vMerge w:val="restart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2723" w:type="dxa"/>
            <w:gridSpan w:val="2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Неудовлетворительные</w:t>
            </w:r>
          </w:p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84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Группа «Риска»</w:t>
            </w:r>
          </w:p>
        </w:tc>
      </w:tr>
      <w:tr w:rsidR="009D04F8" w:rsidRPr="009D04F8" w:rsidTr="00481708">
        <w:tc>
          <w:tcPr>
            <w:tcW w:w="2458" w:type="dxa"/>
            <w:vMerge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6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4F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</w:tcPr>
          <w:p w:rsidR="009D04F8" w:rsidRPr="009D04F8" w:rsidRDefault="009D04F8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4F8" w:rsidRPr="009D04F8" w:rsidTr="00481708">
        <w:trPr>
          <w:trHeight w:val="584"/>
        </w:trPr>
        <w:tc>
          <w:tcPr>
            <w:tcW w:w="2458" w:type="dxa"/>
            <w:tcBorders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с. Добровольское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D04F8" w:rsidRPr="009D04F8" w:rsidRDefault="00960448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8" w:rsidRPr="009D04F8" w:rsidTr="00481708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ООШ с. Красноуральск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D04F8" w:rsidRPr="009D04F8" w:rsidRDefault="006B7282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8" w:rsidRPr="009D04F8" w:rsidTr="00481708">
        <w:trPr>
          <w:trHeight w:val="394"/>
        </w:trPr>
        <w:tc>
          <w:tcPr>
            <w:tcW w:w="2458" w:type="dxa"/>
            <w:tcBorders>
              <w:top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ООШ с. Караганка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9D04F8" w:rsidRPr="009D04F8" w:rsidRDefault="00CD62DE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45F" w:rsidRPr="009D04F8" w:rsidTr="00481708">
        <w:trPr>
          <w:trHeight w:val="394"/>
        </w:trPr>
        <w:tc>
          <w:tcPr>
            <w:tcW w:w="2458" w:type="dxa"/>
            <w:tcBorders>
              <w:top w:val="single" w:sz="4" w:space="0" w:color="auto"/>
            </w:tcBorders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СОШ №4 п.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Новоорск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AB145F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8" w:rsidRPr="009D04F8" w:rsidTr="00481708">
        <w:tc>
          <w:tcPr>
            <w:tcW w:w="2458" w:type="dxa"/>
          </w:tcPr>
          <w:p w:rsidR="009D04F8" w:rsidRPr="009D04F8" w:rsidRDefault="00AB145F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МАОУ СОШ №1 п. Энергетик</w:t>
            </w:r>
          </w:p>
        </w:tc>
        <w:tc>
          <w:tcPr>
            <w:tcW w:w="2440" w:type="dxa"/>
          </w:tcPr>
          <w:p w:rsidR="00044748" w:rsidRPr="009D04F8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044748" w:rsidRPr="009D04F8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</w:tcPr>
          <w:p w:rsidR="009D04F8" w:rsidRPr="009D04F8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84" w:type="dxa"/>
          </w:tcPr>
          <w:p w:rsidR="00044748" w:rsidRPr="009D04F8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04F8" w:rsidRPr="009D04F8" w:rsidTr="00481708">
        <w:tc>
          <w:tcPr>
            <w:tcW w:w="2458" w:type="dxa"/>
          </w:tcPr>
          <w:p w:rsidR="009D04F8" w:rsidRPr="009D04F8" w:rsidRDefault="00AB145F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№1 п. Новоорск им Калачёва А.В.</w:t>
            </w:r>
          </w:p>
        </w:tc>
        <w:tc>
          <w:tcPr>
            <w:tcW w:w="2440" w:type="dxa"/>
          </w:tcPr>
          <w:p w:rsidR="009D04F8" w:rsidRPr="009D04F8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9D04F8" w:rsidRPr="009D04F8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</w:tcPr>
          <w:p w:rsidR="009D04F8" w:rsidRPr="009D04F8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284" w:type="dxa"/>
          </w:tcPr>
          <w:p w:rsidR="009D04F8" w:rsidRPr="009D04F8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282" w:rsidRPr="009D04F8" w:rsidTr="00481708">
        <w:tc>
          <w:tcPr>
            <w:tcW w:w="2458" w:type="dxa"/>
          </w:tcPr>
          <w:p w:rsidR="006B7282" w:rsidRDefault="00AB145F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СОШ  №2 п. Энергетик</w:t>
            </w:r>
          </w:p>
        </w:tc>
        <w:tc>
          <w:tcPr>
            <w:tcW w:w="2440" w:type="dxa"/>
          </w:tcPr>
          <w:p w:rsidR="006B7282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6B7282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</w:tcPr>
          <w:p w:rsidR="006B7282" w:rsidRDefault="006B7282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B1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284" w:type="dxa"/>
          </w:tcPr>
          <w:p w:rsidR="006B7282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45F" w:rsidRPr="009D04F8" w:rsidTr="00481708">
        <w:tc>
          <w:tcPr>
            <w:tcW w:w="2458" w:type="dxa"/>
          </w:tcPr>
          <w:p w:rsidR="00AB145F" w:rsidRDefault="00AB145F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с. Будамша</w:t>
            </w:r>
          </w:p>
        </w:tc>
        <w:tc>
          <w:tcPr>
            <w:tcW w:w="2440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4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45F" w:rsidRPr="009D04F8" w:rsidTr="00AB145F">
        <w:trPr>
          <w:trHeight w:val="611"/>
        </w:trPr>
        <w:tc>
          <w:tcPr>
            <w:tcW w:w="2458" w:type="dxa"/>
          </w:tcPr>
          <w:p w:rsidR="00AB145F" w:rsidRDefault="00AB145F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СОШ с. Кумак</w:t>
            </w:r>
          </w:p>
        </w:tc>
        <w:tc>
          <w:tcPr>
            <w:tcW w:w="2440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84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45F" w:rsidRPr="009D04F8" w:rsidTr="00481708">
        <w:tc>
          <w:tcPr>
            <w:tcW w:w="2458" w:type="dxa"/>
          </w:tcPr>
          <w:p w:rsidR="00AB145F" w:rsidRDefault="00AB145F" w:rsidP="009D04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№2 п. Новоорск</w:t>
            </w:r>
          </w:p>
        </w:tc>
        <w:tc>
          <w:tcPr>
            <w:tcW w:w="2440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84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45F" w:rsidRPr="009D04F8" w:rsidTr="00481708">
        <w:tc>
          <w:tcPr>
            <w:tcW w:w="2458" w:type="dxa"/>
          </w:tcPr>
          <w:p w:rsidR="00AB145F" w:rsidRDefault="00AB145F" w:rsidP="00AB14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40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84" w:type="dxa"/>
          </w:tcPr>
          <w:p w:rsidR="00AB145F" w:rsidRDefault="00AB145F" w:rsidP="009D04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D04F8" w:rsidRPr="002811DA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DA" w:rsidRPr="002811DA" w:rsidRDefault="002811DA" w:rsidP="002811DA">
      <w:pPr>
        <w:pStyle w:val="a9"/>
        <w:ind w:firstLine="540"/>
        <w:rPr>
          <w:rFonts w:ascii="Times New Roman" w:hAnsi="Times New Roman"/>
          <w:bCs/>
          <w:sz w:val="24"/>
          <w:szCs w:val="24"/>
        </w:rPr>
      </w:pPr>
      <w:r w:rsidRPr="002811DA">
        <w:rPr>
          <w:rFonts w:ascii="Times New Roman" w:hAnsi="Times New Roman"/>
          <w:sz w:val="24"/>
          <w:szCs w:val="24"/>
        </w:rPr>
        <w:t xml:space="preserve">Контрольная работа по русскому языку за первое полугодие 2019-2020 учебного года в 7 классе проведена по текстам </w:t>
      </w:r>
      <w:r w:rsidRPr="002811DA">
        <w:rPr>
          <w:rFonts w:ascii="Times New Roman" w:hAnsi="Times New Roman"/>
          <w:color w:val="000000"/>
          <w:spacing w:val="14"/>
          <w:sz w:val="24"/>
          <w:szCs w:val="24"/>
        </w:rPr>
        <w:t>ГБУ РЦРО.</w:t>
      </w:r>
      <w:r w:rsidRPr="002811DA">
        <w:rPr>
          <w:rFonts w:ascii="Times New Roman" w:hAnsi="Times New Roman"/>
          <w:bCs/>
          <w:sz w:val="24"/>
          <w:szCs w:val="24"/>
        </w:rPr>
        <w:t xml:space="preserve">  На выполнение контрольной работы отводилось  45 минут. </w:t>
      </w:r>
    </w:p>
    <w:p w:rsidR="002811DA" w:rsidRPr="002811DA" w:rsidRDefault="002811DA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>За выполнение каждого из заданий 1-18 выставляется 1 балл при условии, что дан правильный ответ. В случае неверного ответа или его отсутствия выставляется 0 баллов.</w:t>
      </w:r>
    </w:p>
    <w:p w:rsidR="002811DA" w:rsidRPr="002811DA" w:rsidRDefault="002811DA" w:rsidP="002811DA">
      <w:pPr>
        <w:jc w:val="both"/>
        <w:rPr>
          <w:rFonts w:ascii="Times New Roman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>Если даны два ответа и более, в том числе правильный, и неверные ответы не перечеркнуты, то ответ не засчитывается. Максимальное количество баллов, которое может набрать ученик, правильно выполнивший 18 заданий контрольной работы – 18 баллов.</w:t>
      </w:r>
    </w:p>
    <w:p w:rsidR="002811DA" w:rsidRPr="002811DA" w:rsidRDefault="002811DA" w:rsidP="002811D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1D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2811DA" w:rsidRPr="002811DA" w:rsidRDefault="002811DA" w:rsidP="002811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1DA" w:rsidRPr="002811DA" w:rsidRDefault="002811DA" w:rsidP="0028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DA">
        <w:rPr>
          <w:rFonts w:ascii="Times New Roman" w:hAnsi="Times New Roman" w:cs="Times New Roman"/>
          <w:b/>
          <w:sz w:val="24"/>
          <w:szCs w:val="24"/>
        </w:rPr>
        <w:t>Шкала перевода первичных баллов в школьную отметку</w:t>
      </w:r>
    </w:p>
    <w:p w:rsidR="002811DA" w:rsidRPr="002811DA" w:rsidRDefault="002811DA" w:rsidP="00281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11DA" w:rsidRPr="002811DA" w:rsidTr="002811D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811DA" w:rsidRPr="002811DA" w:rsidTr="002811D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Интервал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</w:tr>
    </w:tbl>
    <w:p w:rsidR="002811DA" w:rsidRPr="002811DA" w:rsidRDefault="002811DA" w:rsidP="002811DA">
      <w:pPr>
        <w:rPr>
          <w:rFonts w:ascii="Times New Roman" w:hAnsi="Times New Roman" w:cs="Times New Roman"/>
          <w:sz w:val="24"/>
          <w:szCs w:val="24"/>
        </w:rPr>
      </w:pPr>
    </w:p>
    <w:p w:rsidR="002811DA" w:rsidRPr="002811DA" w:rsidRDefault="002811DA" w:rsidP="002811D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1DA" w:rsidRPr="002811DA" w:rsidRDefault="002811DA" w:rsidP="002811D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1DA" w:rsidRPr="002811DA" w:rsidRDefault="002811DA" w:rsidP="002811D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1DA" w:rsidRPr="002811DA" w:rsidRDefault="002811DA" w:rsidP="002811D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1DA" w:rsidRDefault="002811DA" w:rsidP="002811D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1DA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</w:p>
    <w:p w:rsidR="002811DA" w:rsidRPr="002811DA" w:rsidRDefault="002811DA" w:rsidP="002811D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11DA">
        <w:rPr>
          <w:rFonts w:ascii="Times New Roman" w:hAnsi="Times New Roman" w:cs="Times New Roman"/>
          <w:b/>
          <w:sz w:val="24"/>
          <w:szCs w:val="24"/>
        </w:rPr>
        <w:t>Результат выполнения заданий</w:t>
      </w:r>
    </w:p>
    <w:p w:rsidR="002811DA" w:rsidRPr="002811DA" w:rsidRDefault="002811DA" w:rsidP="002811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DA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  <w:r w:rsidRPr="002811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русско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 языку обучающихся 7-х классов Новоорского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DA">
        <w:rPr>
          <w:rFonts w:ascii="Times New Roman" w:hAnsi="Times New Roman" w:cs="Times New Roman"/>
          <w:b/>
          <w:sz w:val="24"/>
          <w:szCs w:val="24"/>
        </w:rPr>
        <w:t>за первое полугодие 2019-2020 учебного года</w:t>
      </w:r>
    </w:p>
    <w:p w:rsidR="002811DA" w:rsidRPr="002811DA" w:rsidRDefault="002811DA" w:rsidP="002811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5953"/>
        <w:gridCol w:w="2235"/>
      </w:tblGrid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Контролируемый элемент содержания и (или) требование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Форма слова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приставок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ь знака в словах разных частей речи.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суффиксов причастий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4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Н-НН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правописание НЕ с частями речи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Орфография. </w:t>
            </w:r>
            <w:bookmarkStart w:id="0" w:name="_Hlk28340822"/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Дефисное написание слов</w:t>
            </w:r>
            <w:bookmarkEnd w:id="0"/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 в предложения с причастным и деепричастным оборотом.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 w:rsidP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33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предложения с деепричастным оборотом.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2811DA" w:rsidRPr="002811DA" w:rsidTr="002811DA">
        <w:trPr>
          <w:trHeight w:val="4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текстовой информацией.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3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Типы речи.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Морфологическая характеристика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1DA" w:rsidRPr="002811DA" w:rsidTr="002811DA">
        <w:trPr>
          <w:trHeight w:val="4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60,1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5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гласных в корнях с чередованием</w:t>
            </w:r>
          </w:p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811DA" w:rsidRPr="002811DA" w:rsidTr="002811DA">
        <w:trPr>
          <w:trHeight w:val="34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81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A" w:rsidRPr="002811DA" w:rsidRDefault="002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2811DA" w:rsidRPr="002811D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811DA" w:rsidRPr="002811DA" w:rsidRDefault="002811DA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3BC" w:rsidRDefault="002811DA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>Лучше всего выполнены задания</w:t>
      </w:r>
      <w:r w:rsidR="002D63BC">
        <w:rPr>
          <w:rFonts w:ascii="Times New Roman" w:hAnsi="Times New Roman" w:cs="Times New Roman"/>
          <w:sz w:val="24"/>
          <w:szCs w:val="24"/>
        </w:rPr>
        <w:t xml:space="preserve">: №1 </w:t>
      </w:r>
      <w:r w:rsidR="002D63BC" w:rsidRPr="002811DA">
        <w:rPr>
          <w:rFonts w:ascii="Times New Roman" w:eastAsia="Calibri" w:hAnsi="Times New Roman" w:cs="Times New Roman"/>
          <w:sz w:val="24"/>
          <w:szCs w:val="24"/>
        </w:rPr>
        <w:t>Форма слова</w:t>
      </w:r>
      <w:r w:rsidR="002D63BC">
        <w:rPr>
          <w:rFonts w:ascii="Times New Roman" w:hAnsi="Times New Roman" w:cs="Times New Roman"/>
          <w:sz w:val="24"/>
          <w:szCs w:val="24"/>
        </w:rPr>
        <w:t xml:space="preserve"> (83%),</w:t>
      </w:r>
      <w:r w:rsidRPr="00281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BC" w:rsidRDefault="002D63BC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811DA" w:rsidRPr="002811DA">
        <w:rPr>
          <w:rFonts w:ascii="Times New Roman" w:hAnsi="Times New Roman" w:cs="Times New Roman"/>
          <w:sz w:val="24"/>
          <w:szCs w:val="24"/>
        </w:rPr>
        <w:t>3</w:t>
      </w:r>
      <w:r w:rsidRPr="002D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1DA">
        <w:rPr>
          <w:rFonts w:ascii="Times New Roman" w:eastAsia="Calibri" w:hAnsi="Times New Roman" w:cs="Times New Roman"/>
          <w:sz w:val="24"/>
          <w:szCs w:val="24"/>
        </w:rPr>
        <w:t>Правописание ь знака в словах разных частей речи.</w:t>
      </w:r>
      <w:r>
        <w:rPr>
          <w:rFonts w:ascii="Times New Roman" w:hAnsi="Times New Roman" w:cs="Times New Roman"/>
          <w:sz w:val="24"/>
          <w:szCs w:val="24"/>
        </w:rPr>
        <w:t xml:space="preserve"> (87%), </w:t>
      </w:r>
    </w:p>
    <w:p w:rsidR="002D63BC" w:rsidRDefault="002D63BC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 </w:t>
      </w:r>
      <w:r w:rsidRPr="002811DA">
        <w:rPr>
          <w:rFonts w:ascii="Times New Roman" w:eastAsia="Calibri" w:hAnsi="Times New Roman" w:cs="Times New Roman"/>
          <w:sz w:val="24"/>
          <w:szCs w:val="24"/>
        </w:rPr>
        <w:t>Правописание суффиксов причастий</w:t>
      </w:r>
      <w:r>
        <w:rPr>
          <w:rFonts w:ascii="Times New Roman" w:hAnsi="Times New Roman" w:cs="Times New Roman"/>
          <w:sz w:val="24"/>
          <w:szCs w:val="24"/>
        </w:rPr>
        <w:t xml:space="preserve"> (91%),</w:t>
      </w:r>
    </w:p>
    <w:p w:rsidR="002D63BC" w:rsidRDefault="002D63BC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№14</w:t>
      </w:r>
      <w:r w:rsidRPr="002D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1DA">
        <w:rPr>
          <w:rFonts w:ascii="Times New Roman" w:eastAsia="Calibri" w:hAnsi="Times New Roman" w:cs="Times New Roman"/>
          <w:sz w:val="24"/>
          <w:szCs w:val="24"/>
        </w:rPr>
        <w:t>Морфологическая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(79%) .</w:t>
      </w:r>
    </w:p>
    <w:p w:rsidR="002811DA" w:rsidRPr="002811DA" w:rsidRDefault="002D63BC" w:rsidP="00281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811DA" w:rsidRPr="002811DA">
        <w:rPr>
          <w:rFonts w:ascii="Times New Roman" w:hAnsi="Times New Roman" w:cs="Times New Roman"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№№2,9,10</w:t>
      </w:r>
      <w:proofErr w:type="gramStart"/>
      <w:r w:rsidR="002811DA" w:rsidRPr="002811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11DA" w:rsidRPr="002811DA">
        <w:rPr>
          <w:rFonts w:ascii="Times New Roman" w:hAnsi="Times New Roman" w:cs="Times New Roman"/>
          <w:sz w:val="24"/>
          <w:szCs w:val="24"/>
        </w:rPr>
        <w:t xml:space="preserve">процент выполнения этих заданий составил  от 71 до78%. </w:t>
      </w:r>
    </w:p>
    <w:p w:rsidR="002D63BC" w:rsidRPr="009D6384" w:rsidRDefault="002811DA" w:rsidP="009D63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 xml:space="preserve">Хуже всего было выполнено </w:t>
      </w:r>
      <w:r w:rsidR="002D63BC">
        <w:rPr>
          <w:rFonts w:ascii="Times New Roman" w:hAnsi="Times New Roman" w:cs="Times New Roman"/>
          <w:sz w:val="24"/>
          <w:szCs w:val="24"/>
        </w:rPr>
        <w:t>№</w:t>
      </w:r>
      <w:r w:rsidR="009D6384">
        <w:rPr>
          <w:rFonts w:ascii="Times New Roman" w:hAnsi="Times New Roman" w:cs="Times New Roman"/>
          <w:sz w:val="24"/>
          <w:szCs w:val="24"/>
        </w:rPr>
        <w:t>5 «</w:t>
      </w:r>
      <w:r w:rsidR="002D63BC">
        <w:rPr>
          <w:rFonts w:ascii="Times New Roman" w:hAnsi="Times New Roman" w:cs="Times New Roman"/>
          <w:sz w:val="24"/>
          <w:szCs w:val="24"/>
        </w:rPr>
        <w:t>Правописание Н-НН</w:t>
      </w:r>
      <w:r w:rsidR="009D6384">
        <w:rPr>
          <w:rFonts w:ascii="Times New Roman" w:hAnsi="Times New Roman" w:cs="Times New Roman"/>
          <w:sz w:val="24"/>
          <w:szCs w:val="24"/>
        </w:rPr>
        <w:t>» (43</w:t>
      </w:r>
      <w:r w:rsidR="002D63BC">
        <w:rPr>
          <w:rFonts w:ascii="Times New Roman" w:hAnsi="Times New Roman" w:cs="Times New Roman"/>
          <w:sz w:val="24"/>
          <w:szCs w:val="24"/>
        </w:rPr>
        <w:t>%)</w:t>
      </w:r>
      <w:r w:rsidR="009D6384">
        <w:rPr>
          <w:rFonts w:ascii="Times New Roman" w:hAnsi="Times New Roman" w:cs="Times New Roman"/>
          <w:sz w:val="24"/>
          <w:szCs w:val="24"/>
        </w:rPr>
        <w:t>; №8 «</w:t>
      </w:r>
      <w:r w:rsidR="009D6384" w:rsidRPr="002811DA">
        <w:rPr>
          <w:rFonts w:ascii="Times New Roman" w:eastAsia="Calibri" w:hAnsi="Times New Roman" w:cs="Times New Roman"/>
          <w:sz w:val="24"/>
          <w:szCs w:val="24"/>
        </w:rPr>
        <w:t>Орф</w:t>
      </w:r>
      <w:r w:rsidR="009D6384">
        <w:rPr>
          <w:rFonts w:ascii="Times New Roman" w:eastAsia="Calibri" w:hAnsi="Times New Roman" w:cs="Times New Roman"/>
          <w:sz w:val="24"/>
          <w:szCs w:val="24"/>
        </w:rPr>
        <w:t xml:space="preserve">ография. Дефисное написание слов»(53%); </w:t>
      </w:r>
      <w:r w:rsidR="009D6384">
        <w:rPr>
          <w:rFonts w:ascii="Times New Roman" w:hAnsi="Times New Roman" w:cs="Times New Roman"/>
          <w:sz w:val="24"/>
          <w:szCs w:val="24"/>
        </w:rPr>
        <w:t xml:space="preserve"> №13 «Типы речи»(40%); №15 «Средства выразительности» (59%).</w:t>
      </w:r>
    </w:p>
    <w:p w:rsidR="002811DA" w:rsidRPr="002811DA" w:rsidRDefault="002811DA" w:rsidP="002811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>Причиной допущенных ошибок  являлось незнание того или иного элемента содержания обучения, а также неправильное прочтение и  понимание задания.</w:t>
      </w:r>
    </w:p>
    <w:p w:rsidR="002811DA" w:rsidRPr="002811DA" w:rsidRDefault="002811DA" w:rsidP="009D63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 xml:space="preserve">Анализ ошибок показывает, что необходимо своевременно проводить коррекцию знаний обучающихся, проводить работу по закреплению полученных знаний и умений, продолжить работу над правописанием </w:t>
      </w:r>
      <w:r w:rsidRPr="002811DA">
        <w:rPr>
          <w:rFonts w:ascii="Times New Roman" w:eastAsia="Calibri" w:hAnsi="Times New Roman" w:cs="Times New Roman"/>
          <w:sz w:val="24"/>
          <w:szCs w:val="24"/>
        </w:rPr>
        <w:t>Н-НН, дефисным написанием слов, средствами речевой выразител</w:t>
      </w:r>
      <w:r w:rsidR="009D6384">
        <w:rPr>
          <w:rFonts w:ascii="Times New Roman" w:eastAsia="Calibri" w:hAnsi="Times New Roman" w:cs="Times New Roman"/>
          <w:sz w:val="24"/>
          <w:szCs w:val="24"/>
        </w:rPr>
        <w:t>ьности.</w:t>
      </w:r>
    </w:p>
    <w:p w:rsidR="002811DA" w:rsidRPr="002811DA" w:rsidRDefault="002811DA" w:rsidP="002811DA">
      <w:pPr>
        <w:rPr>
          <w:rFonts w:ascii="Times New Roman" w:hAnsi="Times New Roman" w:cs="Times New Roman"/>
          <w:b/>
          <w:sz w:val="24"/>
          <w:szCs w:val="24"/>
        </w:rPr>
      </w:pPr>
      <w:r w:rsidRPr="002811DA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2811DA" w:rsidRPr="002811DA" w:rsidRDefault="002811DA" w:rsidP="009D6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1DA">
        <w:rPr>
          <w:rFonts w:ascii="Times New Roman" w:hAnsi="Times New Roman" w:cs="Times New Roman"/>
          <w:sz w:val="24"/>
          <w:szCs w:val="24"/>
        </w:rPr>
        <w:t>По итогам проведения контрольной работы по русскому языку</w:t>
      </w:r>
      <w:r w:rsidRPr="0028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DA">
        <w:rPr>
          <w:rFonts w:ascii="Times New Roman" w:hAnsi="Times New Roman" w:cs="Times New Roman"/>
          <w:sz w:val="24"/>
          <w:szCs w:val="24"/>
        </w:rPr>
        <w:t xml:space="preserve">за первое полугодие 2019-2020 учебного года  были получены следующие результаты. В  контрольной работе  </w:t>
      </w:r>
      <w:r w:rsidR="009D6384">
        <w:rPr>
          <w:rFonts w:ascii="Times New Roman" w:hAnsi="Times New Roman" w:cs="Times New Roman"/>
          <w:sz w:val="24"/>
          <w:szCs w:val="24"/>
        </w:rPr>
        <w:t>по русскому языку участвовали300 обучающийся, что составило 91,5</w:t>
      </w:r>
      <w:r w:rsidRPr="002811DA">
        <w:rPr>
          <w:rFonts w:ascii="Times New Roman" w:hAnsi="Times New Roman" w:cs="Times New Roman"/>
          <w:sz w:val="24"/>
          <w:szCs w:val="24"/>
        </w:rPr>
        <w:t xml:space="preserve">% от общего количества обучающихся 7-х классов </w:t>
      </w:r>
      <w:r w:rsidR="009D6384">
        <w:rPr>
          <w:rFonts w:ascii="Times New Roman" w:hAnsi="Times New Roman" w:cs="Times New Roman"/>
          <w:sz w:val="24"/>
          <w:szCs w:val="24"/>
        </w:rPr>
        <w:t xml:space="preserve"> </w:t>
      </w:r>
      <w:r w:rsidRPr="002811DA">
        <w:rPr>
          <w:rFonts w:ascii="Times New Roman" w:hAnsi="Times New Roman" w:cs="Times New Roman"/>
          <w:sz w:val="24"/>
          <w:szCs w:val="24"/>
        </w:rPr>
        <w:t xml:space="preserve">Процент качественно обученных школьников, получивших </w:t>
      </w:r>
      <w:r w:rsidR="009D6384">
        <w:rPr>
          <w:rFonts w:ascii="Times New Roman" w:hAnsi="Times New Roman" w:cs="Times New Roman"/>
          <w:sz w:val="24"/>
          <w:szCs w:val="24"/>
        </w:rPr>
        <w:t>отметки «4» и «5», составил 42,3</w:t>
      </w:r>
      <w:r w:rsidRPr="002811DA">
        <w:rPr>
          <w:rFonts w:ascii="Times New Roman" w:hAnsi="Times New Roman" w:cs="Times New Roman"/>
          <w:sz w:val="24"/>
          <w:szCs w:val="24"/>
        </w:rPr>
        <w:t>%,  неудо</w:t>
      </w:r>
      <w:r w:rsidR="009D6384">
        <w:rPr>
          <w:rFonts w:ascii="Times New Roman" w:hAnsi="Times New Roman" w:cs="Times New Roman"/>
          <w:sz w:val="24"/>
          <w:szCs w:val="24"/>
        </w:rPr>
        <w:t xml:space="preserve">влетворительный  результат – </w:t>
      </w:r>
      <w:r w:rsidRPr="002811DA">
        <w:rPr>
          <w:rFonts w:ascii="Times New Roman" w:hAnsi="Times New Roman" w:cs="Times New Roman"/>
          <w:sz w:val="24"/>
          <w:szCs w:val="24"/>
        </w:rPr>
        <w:t>8</w:t>
      </w:r>
      <w:r w:rsidR="009D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DA" w:rsidRPr="002811DA" w:rsidRDefault="002811DA" w:rsidP="002811DA">
      <w:pPr>
        <w:pStyle w:val="Default"/>
        <w:ind w:firstLine="709"/>
        <w:jc w:val="both"/>
      </w:pPr>
      <w:r w:rsidRPr="002811DA">
        <w:t xml:space="preserve">В ходе анализа проводилось сравнение результатов контрольной  работы за первое полугодие 2019-2020 учебного года по русскому языку обучающихся </w:t>
      </w:r>
      <w:r w:rsidR="009D6384">
        <w:t xml:space="preserve">7-х </w:t>
      </w:r>
      <w:r w:rsidRPr="002811DA">
        <w:t>классов. Показатель «4» и «5</w:t>
      </w:r>
      <w:r w:rsidR="009D6384">
        <w:t>» ниже на 4,3%, чем во входной контрольной работе, Процент  «двоек» снизился на 1,3 %</w:t>
      </w:r>
      <w:r w:rsidRPr="002811DA">
        <w:t xml:space="preserve"> </w:t>
      </w:r>
    </w:p>
    <w:p w:rsidR="009D04F8" w:rsidRPr="009D04F8" w:rsidRDefault="009D6384" w:rsidP="009D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 w:rsidR="00D01D85">
        <w:rPr>
          <w:rFonts w:ascii="Times New Roman" w:hAnsi="Times New Roman" w:cs="Times New Roman"/>
          <w:sz w:val="24"/>
          <w:szCs w:val="24"/>
        </w:rPr>
        <w:t xml:space="preserve"> </w:t>
      </w:r>
      <w:r w:rsidR="009D04F8" w:rsidRPr="009D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допущенных ошибок говорит о том, что в образовательных организациях района необходимо   на уроках русского языка применять разные варианты работы  с текстом,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работу по определению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слова и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 образования слова,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больше внимания уделять  нахождению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выразительности, синтаксическому разбору ПП.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1A" w:rsidRDefault="00F6551A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51A" w:rsidRDefault="00F6551A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Администрации образовательных организаций: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организации и проведению контрольных работ по русскому языку в 7-х классах общеобразовательных орган</w:t>
      </w:r>
      <w:r w:rsidR="00D01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 Новоорского района в 2019-2020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9D04F8" w:rsidRPr="009D04F8" w:rsidRDefault="009D04F8" w:rsidP="009D0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zh-CN"/>
        </w:rPr>
        <w:t>1.2.Усилить контроль за подготовкой об</w:t>
      </w:r>
      <w:r w:rsidR="00127F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учающихся к региональному экзамену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следующих образовательных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организациях:</w:t>
      </w:r>
      <w:proofErr w:type="gramEnd"/>
      <w:r w:rsidR="0014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 ООШ с. Караганка(16,7%), </w:t>
      </w:r>
      <w:r w:rsidR="00CA3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6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МОУ СОШ с. Будамша (20%), </w:t>
      </w:r>
      <w:r w:rsidR="0014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МАОУ СОШ №1 п. Энергетик (26,4%), МОУ СОШ </w:t>
      </w:r>
      <w:proofErr w:type="gramStart"/>
      <w:r w:rsidR="00141B29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="0014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141B29">
        <w:rPr>
          <w:rFonts w:ascii="Times New Roman" w:eastAsia="Times New Roman" w:hAnsi="Times New Roman" w:cs="Times New Roman"/>
          <w:sz w:val="24"/>
          <w:szCs w:val="24"/>
          <w:lang w:eastAsia="zh-CN"/>
        </w:rPr>
        <w:t>Чапаевка</w:t>
      </w:r>
      <w:proofErr w:type="gramEnd"/>
      <w:r w:rsidR="0014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(28,6%), МАОУ СОШ №1 п. Новоорск им Калачёва А.В. (35,3%),МАОУ СОШ №4 п. Новоорск (38,5%), МОАУ ООШ с. Красноуральск (40%).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силить </w:t>
      </w:r>
      <w:proofErr w:type="spellStart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работой по индивидуальным образовательным маршрутам с низко мотивированными обучающимися, способными к достижению высокого результата на РЭ.   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Срок: постоянно</w:t>
      </w: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4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Срок: до 15.01.2020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1.5.Довести результаты входной контрольной работы по русскому языку до сведения  родителей под роспись.</w:t>
      </w:r>
    </w:p>
    <w:p w:rsidR="009D04F8" w:rsidRPr="009D04F8" w:rsidRDefault="009D04F8" w:rsidP="009D0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Срок: в течение 7 дней</w:t>
      </w:r>
    </w:p>
    <w:p w:rsidR="009D04F8" w:rsidRPr="009D04F8" w:rsidRDefault="009D04F8" w:rsidP="009D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4F8" w:rsidRPr="009D04F8" w:rsidRDefault="009D04F8" w:rsidP="009D04F8">
      <w:pPr>
        <w:spacing w:after="0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2.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русского языка и</w:t>
      </w:r>
      <w:r w:rsidRPr="009D04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н</w:t>
      </w:r>
      <w:r w:rsidRPr="009D04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еобходимо:</w:t>
      </w:r>
      <w:bookmarkStart w:id="1" w:name="YANDEX_1031"/>
      <w:bookmarkEnd w:id="1"/>
    </w:p>
    <w:p w:rsidR="009D04F8" w:rsidRPr="009D04F8" w:rsidRDefault="009D04F8" w:rsidP="009D0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</w:t>
      </w:r>
      <w:r w:rsidR="00141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  <w:r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Оосуществлять планомерную работу по устранению пробелов в знаниях учащихся (составить индивидуальные образовательные маршруты для учащихся);  </w:t>
      </w:r>
    </w:p>
    <w:p w:rsidR="009D04F8" w:rsidRPr="009D04F8" w:rsidRDefault="009D04F8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2.2.Провести  корректировку календарно - тематического планирования,  включив графу «Коррекционный материал»;</w:t>
      </w:r>
    </w:p>
    <w:p w:rsidR="009D04F8" w:rsidRPr="009D04F8" w:rsidRDefault="003227DF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2.3.О</w:t>
      </w:r>
      <w:r w:rsidR="009D04F8"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9D04F8" w:rsidRPr="009D04F8" w:rsidRDefault="003227DF" w:rsidP="009D0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2.4.Организовать   тренинги 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словообразованию,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составу слова, 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лексикологии, морфологии,   работе над  текстом, повторение  типов 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синтаксису ПП</w:t>
      </w:r>
      <w:r w:rsidR="009D04F8" w:rsidRPr="009D04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4F8" w:rsidRPr="009D04F8" w:rsidRDefault="009D04F8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2.5.В учебном процессе использовать задания разного уровня сложности;</w:t>
      </w:r>
    </w:p>
    <w:p w:rsidR="009D04F8" w:rsidRPr="009D04F8" w:rsidRDefault="009D04F8" w:rsidP="009D04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2.6.Осуществить подбор дидактических материалов по трудным темам курса русского языка.</w:t>
      </w:r>
    </w:p>
    <w:p w:rsidR="003227DF" w:rsidRDefault="003227DF" w:rsidP="009D04F8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4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4F8" w:rsidRPr="009D04F8" w:rsidRDefault="003227DF" w:rsidP="009D04F8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Отдела образования Новоорского района</w:t>
      </w:r>
    </w:p>
    <w:p w:rsidR="004F1232" w:rsidRDefault="004F1232"/>
    <w:sectPr w:rsidR="004F1232" w:rsidSect="00B42B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8"/>
    <w:rsid w:val="00044748"/>
    <w:rsid w:val="00092A28"/>
    <w:rsid w:val="000A3F6C"/>
    <w:rsid w:val="000A540F"/>
    <w:rsid w:val="000C1A29"/>
    <w:rsid w:val="000E7E6A"/>
    <w:rsid w:val="00113984"/>
    <w:rsid w:val="00127F31"/>
    <w:rsid w:val="00136223"/>
    <w:rsid w:val="00141B29"/>
    <w:rsid w:val="00146C0A"/>
    <w:rsid w:val="00151206"/>
    <w:rsid w:val="00171DF8"/>
    <w:rsid w:val="0021518E"/>
    <w:rsid w:val="002811DA"/>
    <w:rsid w:val="002D5596"/>
    <w:rsid w:val="002D63BC"/>
    <w:rsid w:val="002F557E"/>
    <w:rsid w:val="003227DF"/>
    <w:rsid w:val="00382CC3"/>
    <w:rsid w:val="003C4273"/>
    <w:rsid w:val="00441A2C"/>
    <w:rsid w:val="00481708"/>
    <w:rsid w:val="004F1232"/>
    <w:rsid w:val="00516D57"/>
    <w:rsid w:val="00523E89"/>
    <w:rsid w:val="00572A75"/>
    <w:rsid w:val="005C3770"/>
    <w:rsid w:val="00613E08"/>
    <w:rsid w:val="00622117"/>
    <w:rsid w:val="006A21F1"/>
    <w:rsid w:val="006B7282"/>
    <w:rsid w:val="006C1224"/>
    <w:rsid w:val="00755953"/>
    <w:rsid w:val="008A07F0"/>
    <w:rsid w:val="00901B1E"/>
    <w:rsid w:val="00960448"/>
    <w:rsid w:val="00963730"/>
    <w:rsid w:val="009A4AED"/>
    <w:rsid w:val="009D04F8"/>
    <w:rsid w:val="009D6384"/>
    <w:rsid w:val="009D6B3D"/>
    <w:rsid w:val="00A652C7"/>
    <w:rsid w:val="00AA095E"/>
    <w:rsid w:val="00AB145F"/>
    <w:rsid w:val="00B44974"/>
    <w:rsid w:val="00B72CB5"/>
    <w:rsid w:val="00BC3F02"/>
    <w:rsid w:val="00BC6C57"/>
    <w:rsid w:val="00CA34B6"/>
    <w:rsid w:val="00CC48B8"/>
    <w:rsid w:val="00CD13A3"/>
    <w:rsid w:val="00CD62DE"/>
    <w:rsid w:val="00CE5F93"/>
    <w:rsid w:val="00D01D85"/>
    <w:rsid w:val="00D54609"/>
    <w:rsid w:val="00D57521"/>
    <w:rsid w:val="00D9076C"/>
    <w:rsid w:val="00E53D73"/>
    <w:rsid w:val="00E63C64"/>
    <w:rsid w:val="00EC43F5"/>
    <w:rsid w:val="00EF635A"/>
    <w:rsid w:val="00EF72F7"/>
    <w:rsid w:val="00F6551A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4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7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D57521"/>
    <w:rPr>
      <w:rFonts w:ascii="Calibri" w:eastAsia="Calibri" w:hAnsi="Calibri" w:cs="Times New Roman"/>
      <w:lang w:eastAsia="zh-CN"/>
    </w:rPr>
  </w:style>
  <w:style w:type="paragraph" w:styleId="a9">
    <w:name w:val="No Spacing"/>
    <w:link w:val="a8"/>
    <w:qFormat/>
    <w:rsid w:val="00D575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D5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4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7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D57521"/>
    <w:rPr>
      <w:rFonts w:ascii="Calibri" w:eastAsia="Calibri" w:hAnsi="Calibri" w:cs="Times New Roman"/>
      <w:lang w:eastAsia="zh-CN"/>
    </w:rPr>
  </w:style>
  <w:style w:type="paragraph" w:styleId="a9">
    <w:name w:val="No Spacing"/>
    <w:link w:val="a8"/>
    <w:qFormat/>
    <w:rsid w:val="00D575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D57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%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ВКР 2019-20 уч. год</c:v>
                </c:pt>
                <c:pt idx="1">
                  <c:v>ПКР 2019-20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9.3000000000000007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%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ВКР 2019-20 уч. год</c:v>
                </c:pt>
                <c:pt idx="1">
                  <c:v>ПКР 2019-20 уч.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2"/>
                <c:pt idx="0">
                  <c:v>46.5</c:v>
                </c:pt>
                <c:pt idx="1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ВКР 2019-20 уч. год</c:v>
                </c:pt>
                <c:pt idx="1">
                  <c:v>ПКР 2019-20 уч. год</c:v>
                </c:pt>
              </c:strCache>
            </c:strRef>
          </c:cat>
          <c:val>
            <c:numRef>
              <c:f>Лист1!$D$2:$D$4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ВКР 2019-20 уч. год</c:v>
                </c:pt>
                <c:pt idx="1">
                  <c:v>ПКР 2019-20 уч. год</c:v>
                </c:pt>
              </c:strCache>
            </c:strRef>
          </c:cat>
          <c:val>
            <c:numRef>
              <c:f>Лист1!$E$2:$E$4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29632"/>
        <c:axId val="23031168"/>
        <c:axId val="0"/>
      </c:bar3DChart>
      <c:catAx>
        <c:axId val="2302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3031168"/>
        <c:crosses val="autoZero"/>
        <c:auto val="1"/>
        <c:lblAlgn val="ctr"/>
        <c:lblOffset val="100"/>
        <c:noMultiLvlLbl val="0"/>
      </c:catAx>
      <c:valAx>
        <c:axId val="2303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cp:lastPrinted>2020-01-09T11:30:00Z</cp:lastPrinted>
  <dcterms:created xsi:type="dcterms:W3CDTF">2019-12-24T10:44:00Z</dcterms:created>
  <dcterms:modified xsi:type="dcterms:W3CDTF">2020-01-09T11:31:00Z</dcterms:modified>
</cp:coreProperties>
</file>