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36" w:rsidRPr="004D3243" w:rsidRDefault="00655B36" w:rsidP="00655B3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D3243">
        <w:rPr>
          <w:rFonts w:ascii="Arial" w:hAnsi="Arial" w:cs="Arial"/>
          <w:b/>
          <w:sz w:val="18"/>
          <w:szCs w:val="18"/>
        </w:rPr>
        <w:t>СХЕМА АНАЛИЗА УРОКА ИСТОРИИ</w:t>
      </w:r>
    </w:p>
    <w:p w:rsidR="00655B36" w:rsidRPr="004D3243" w:rsidRDefault="00655B36" w:rsidP="00655B36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4D3243">
        <w:rPr>
          <w:rFonts w:ascii="Arial" w:hAnsi="Arial" w:cs="Arial"/>
          <w:i/>
          <w:sz w:val="18"/>
          <w:szCs w:val="18"/>
        </w:rPr>
        <w:t>Информация о посещённом уроке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9"/>
        <w:gridCol w:w="10977"/>
      </w:tblGrid>
      <w:tr w:rsidR="00655B36" w:rsidRPr="004D3243" w:rsidTr="007162DA">
        <w:tc>
          <w:tcPr>
            <w:tcW w:w="1288" w:type="pct"/>
            <w:shd w:val="clear" w:color="auto" w:fill="DBE5F1" w:themeFill="accent1" w:themeFillTint="33"/>
          </w:tcPr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 xml:space="preserve">Ф.И.О., должность </w:t>
            </w:r>
            <w:proofErr w:type="gramStart"/>
            <w:r w:rsidRPr="004D3243">
              <w:rPr>
                <w:rFonts w:ascii="Arial" w:hAnsi="Arial" w:cs="Arial"/>
                <w:b/>
                <w:sz w:val="18"/>
                <w:szCs w:val="18"/>
              </w:rPr>
              <w:t>посетившего</w:t>
            </w:r>
            <w:proofErr w:type="gramEnd"/>
            <w:r w:rsidRPr="004D3243">
              <w:rPr>
                <w:rFonts w:ascii="Arial" w:hAnsi="Arial" w:cs="Arial"/>
                <w:b/>
                <w:sz w:val="18"/>
                <w:szCs w:val="18"/>
              </w:rPr>
              <w:t xml:space="preserve"> урок</w:t>
            </w:r>
          </w:p>
        </w:tc>
        <w:tc>
          <w:tcPr>
            <w:tcW w:w="3712" w:type="pct"/>
          </w:tcPr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B36" w:rsidRPr="004D3243" w:rsidTr="007162DA">
        <w:tc>
          <w:tcPr>
            <w:tcW w:w="1288" w:type="pct"/>
            <w:shd w:val="clear" w:color="auto" w:fill="DBE5F1" w:themeFill="accent1" w:themeFillTint="33"/>
          </w:tcPr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Цель посещения урока</w:t>
            </w:r>
          </w:p>
        </w:tc>
        <w:tc>
          <w:tcPr>
            <w:tcW w:w="3712" w:type="pct"/>
          </w:tcPr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B36" w:rsidRPr="004D3243" w:rsidTr="007162DA">
        <w:tc>
          <w:tcPr>
            <w:tcW w:w="1288" w:type="pct"/>
            <w:shd w:val="clear" w:color="auto" w:fill="DBE5F1" w:themeFill="accent1" w:themeFillTint="33"/>
          </w:tcPr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Дата посещения урока</w:t>
            </w:r>
          </w:p>
        </w:tc>
        <w:tc>
          <w:tcPr>
            <w:tcW w:w="3712" w:type="pct"/>
          </w:tcPr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B36" w:rsidRPr="004D3243" w:rsidTr="007162DA">
        <w:tc>
          <w:tcPr>
            <w:tcW w:w="1288" w:type="pct"/>
            <w:shd w:val="clear" w:color="auto" w:fill="DBE5F1" w:themeFill="accent1" w:themeFillTint="33"/>
          </w:tcPr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Учитель (Ф.И.О., должность)</w:t>
            </w:r>
          </w:p>
        </w:tc>
        <w:tc>
          <w:tcPr>
            <w:tcW w:w="3712" w:type="pct"/>
          </w:tcPr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B36" w:rsidRPr="004D3243" w:rsidTr="007162DA">
        <w:tc>
          <w:tcPr>
            <w:tcW w:w="1288" w:type="pct"/>
            <w:shd w:val="clear" w:color="auto" w:fill="DBE5F1" w:themeFill="accent1" w:themeFillTint="33"/>
          </w:tcPr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Класс</w:t>
            </w:r>
          </w:p>
        </w:tc>
        <w:tc>
          <w:tcPr>
            <w:tcW w:w="3712" w:type="pct"/>
          </w:tcPr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B36" w:rsidRPr="004D3243" w:rsidTr="007162DA">
        <w:tc>
          <w:tcPr>
            <w:tcW w:w="1288" w:type="pct"/>
            <w:shd w:val="clear" w:color="auto" w:fill="DBE5F1" w:themeFill="accent1" w:themeFillTint="33"/>
          </w:tcPr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3712" w:type="pct"/>
          </w:tcPr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ИСТОРИЯ</w:t>
            </w:r>
          </w:p>
        </w:tc>
      </w:tr>
      <w:tr w:rsidR="00655B36" w:rsidRPr="004D3243" w:rsidTr="007162DA">
        <w:tc>
          <w:tcPr>
            <w:tcW w:w="1288" w:type="pct"/>
            <w:shd w:val="clear" w:color="auto" w:fill="DBE5F1" w:themeFill="accent1" w:themeFillTint="33"/>
          </w:tcPr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Тема урока</w:t>
            </w:r>
          </w:p>
        </w:tc>
        <w:tc>
          <w:tcPr>
            <w:tcW w:w="3712" w:type="pct"/>
          </w:tcPr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B36" w:rsidRPr="004D3243" w:rsidTr="007162DA">
        <w:tc>
          <w:tcPr>
            <w:tcW w:w="1288" w:type="pct"/>
            <w:shd w:val="clear" w:color="auto" w:fill="DBE5F1" w:themeFill="accent1" w:themeFillTint="33"/>
          </w:tcPr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Тип урока</w:t>
            </w:r>
          </w:p>
        </w:tc>
        <w:tc>
          <w:tcPr>
            <w:tcW w:w="3712" w:type="pct"/>
          </w:tcPr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B36" w:rsidRPr="004D3243" w:rsidTr="007162DA">
        <w:tc>
          <w:tcPr>
            <w:tcW w:w="1288" w:type="pct"/>
            <w:shd w:val="clear" w:color="auto" w:fill="DBE5F1" w:themeFill="accent1" w:themeFillTint="33"/>
          </w:tcPr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Цель урока</w:t>
            </w:r>
          </w:p>
        </w:tc>
        <w:tc>
          <w:tcPr>
            <w:tcW w:w="3712" w:type="pct"/>
          </w:tcPr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5B36" w:rsidRPr="004D3243" w:rsidRDefault="00655B36" w:rsidP="00655B36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4D3243">
        <w:rPr>
          <w:rFonts w:ascii="Arial" w:hAnsi="Arial" w:cs="Arial"/>
          <w:i/>
          <w:sz w:val="18"/>
          <w:szCs w:val="18"/>
        </w:rPr>
        <w:t>Структура наблюдения за ходом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9"/>
        <w:gridCol w:w="2422"/>
        <w:gridCol w:w="2508"/>
        <w:gridCol w:w="4927"/>
      </w:tblGrid>
      <w:tr w:rsidR="00655B36" w:rsidRPr="004D3243" w:rsidTr="007162DA">
        <w:tc>
          <w:tcPr>
            <w:tcW w:w="2486" w:type="pct"/>
            <w:gridSpan w:val="2"/>
            <w:shd w:val="clear" w:color="auto" w:fill="DBE5F1" w:themeFill="accent1" w:themeFillTint="33"/>
          </w:tcPr>
          <w:p w:rsidR="00655B36" w:rsidRPr="004D3243" w:rsidRDefault="00655B36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Этапы урока</w:t>
            </w:r>
          </w:p>
        </w:tc>
        <w:tc>
          <w:tcPr>
            <w:tcW w:w="2514" w:type="pct"/>
            <w:gridSpan w:val="2"/>
            <w:shd w:val="clear" w:color="auto" w:fill="DBE5F1" w:themeFill="accent1" w:themeFillTint="33"/>
          </w:tcPr>
          <w:p w:rsidR="00655B36" w:rsidRPr="004D3243" w:rsidRDefault="00655B36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Оценка деятельности преподавателя</w:t>
            </w:r>
          </w:p>
          <w:p w:rsidR="00655B36" w:rsidRPr="004D3243" w:rsidRDefault="00655B36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(элементы «фотографии» урока)</w:t>
            </w:r>
          </w:p>
        </w:tc>
      </w:tr>
      <w:tr w:rsidR="00655B36" w:rsidRPr="004D3243" w:rsidTr="007162DA">
        <w:tc>
          <w:tcPr>
            <w:tcW w:w="2486" w:type="pct"/>
            <w:gridSpan w:val="2"/>
          </w:tcPr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Организационный этап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ДИДАКТИЧЕСКАЯ ЗАДАЧА – подготовить учащихся к работе на уроке.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СОДЕРЖАНИЕ – взаимные приветствия, фиксация отсутствующих; проверка внешнего состояния класса и готовности учеников к уроку; организация внимания.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УСЛОВИЯ достижения положительных результатов – требовательность, сде</w:t>
            </w:r>
            <w:r w:rsidRPr="004D3243">
              <w:rPr>
                <w:rFonts w:ascii="Arial" w:hAnsi="Arial" w:cs="Arial"/>
                <w:sz w:val="18"/>
                <w:szCs w:val="18"/>
              </w:rPr>
              <w:t>р</w:t>
            </w:r>
            <w:r w:rsidRPr="004D3243">
              <w:rPr>
                <w:rFonts w:ascii="Arial" w:hAnsi="Arial" w:cs="Arial"/>
                <w:sz w:val="18"/>
                <w:szCs w:val="18"/>
              </w:rPr>
              <w:t>жанность, собранность учителя; систематичность организационного воздействия; последовательность в предъявлении требований.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ПОКАЗАТЕЛИ выполнения дидактической задачи - кратковременность организ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>ционного момента, полная готовность к работе, быстрое включение учеников в деловой ритм, установка внимания всего класса.</w:t>
            </w:r>
          </w:p>
        </w:tc>
        <w:tc>
          <w:tcPr>
            <w:tcW w:w="2514" w:type="pct"/>
            <w:gridSpan w:val="2"/>
          </w:tcPr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Пример заполнения:</w:t>
            </w:r>
          </w:p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Организационный момент способствует включению школьников в учебную де</w:t>
            </w:r>
            <w:r w:rsidRPr="004D3243">
              <w:rPr>
                <w:rFonts w:ascii="Arial" w:hAnsi="Arial" w:cs="Arial"/>
                <w:sz w:val="18"/>
                <w:szCs w:val="18"/>
              </w:rPr>
              <w:t>я</w:t>
            </w:r>
            <w:r w:rsidRPr="004D3243">
              <w:rPr>
                <w:rFonts w:ascii="Arial" w:hAnsi="Arial" w:cs="Arial"/>
                <w:sz w:val="18"/>
                <w:szCs w:val="18"/>
              </w:rPr>
              <w:t>тельность.</w:t>
            </w:r>
          </w:p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Мотивация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 xml:space="preserve"> на урок, положительный настрой обучающихся на взаи</w:t>
            </w:r>
            <w:r w:rsidRPr="004D3243">
              <w:rPr>
                <w:rFonts w:ascii="Arial" w:hAnsi="Arial" w:cs="Arial"/>
                <w:sz w:val="18"/>
                <w:szCs w:val="18"/>
              </w:rPr>
              <w:t>м</w:t>
            </w:r>
            <w:r w:rsidRPr="004D3243">
              <w:rPr>
                <w:rFonts w:ascii="Arial" w:hAnsi="Arial" w:cs="Arial"/>
                <w:sz w:val="18"/>
                <w:szCs w:val="18"/>
              </w:rPr>
              <w:t>ное сотрудничество могут быть организованы с помощью яркой иллюстрации на историческую тематику, связанной с изученным материалом, или видеосюжета, имеющего позитивное содержание (кадр из мультфильма и т.п.).</w:t>
            </w:r>
          </w:p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B36" w:rsidRPr="004D3243" w:rsidTr="007162DA">
        <w:tc>
          <w:tcPr>
            <w:tcW w:w="2486" w:type="pct"/>
            <w:gridSpan w:val="2"/>
          </w:tcPr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Этап проверки домашнего задания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ДИДАКТИЧЕСКАЯ ЗАДАЧА - установить правильность и осознанность выполн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>ния домашнего задания всеми учениками, устранить в ходе проверки обнаруже</w:t>
            </w:r>
            <w:r w:rsidRPr="004D3243">
              <w:rPr>
                <w:rFonts w:ascii="Arial" w:hAnsi="Arial" w:cs="Arial"/>
                <w:sz w:val="18"/>
                <w:szCs w:val="18"/>
              </w:rPr>
              <w:t>н</w:t>
            </w:r>
            <w:r w:rsidRPr="004D3243">
              <w:rPr>
                <w:rFonts w:ascii="Arial" w:hAnsi="Arial" w:cs="Arial"/>
                <w:sz w:val="18"/>
                <w:szCs w:val="18"/>
              </w:rPr>
              <w:t>ные пробелы в знаниях, совершенствуя при этом знания, умения и навыки.</w:t>
            </w:r>
          </w:p>
          <w:p w:rsidR="00655B36" w:rsidRPr="00723ED9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23ED9">
              <w:rPr>
                <w:rFonts w:ascii="Arial" w:hAnsi="Arial" w:cs="Arial"/>
                <w:spacing w:val="-4"/>
                <w:sz w:val="18"/>
                <w:szCs w:val="18"/>
              </w:rPr>
              <w:t>СОДЕРЖАНИЕ — выявление степени усвоения, заданного на дом, определение т</w:t>
            </w:r>
            <w:r w:rsidRPr="00723ED9">
              <w:rPr>
                <w:rFonts w:ascii="Arial" w:hAnsi="Arial" w:cs="Arial"/>
                <w:spacing w:val="-4"/>
                <w:sz w:val="18"/>
                <w:szCs w:val="18"/>
              </w:rPr>
              <w:t>и</w:t>
            </w:r>
            <w:r w:rsidRPr="00723ED9">
              <w:rPr>
                <w:rFonts w:ascii="Arial" w:hAnsi="Arial" w:cs="Arial"/>
                <w:spacing w:val="-4"/>
                <w:sz w:val="18"/>
                <w:szCs w:val="18"/>
              </w:rPr>
              <w:t xml:space="preserve">пичных недостатков в знаниях и их причин, ликвидация обнаруженных недочетов. 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УСЛОВИЯ достижения положительных результатов — оперативность учителя, целевая направленность его деятельности, использование учителем системы приемов, позволяющих определить выполнение домашнего задания у большинс</w:t>
            </w:r>
            <w:r w:rsidRPr="004D3243">
              <w:rPr>
                <w:rFonts w:ascii="Arial" w:hAnsi="Arial" w:cs="Arial"/>
                <w:sz w:val="18"/>
                <w:szCs w:val="18"/>
              </w:rPr>
              <w:t>т</w:t>
            </w:r>
            <w:r w:rsidRPr="004D3243">
              <w:rPr>
                <w:rFonts w:ascii="Arial" w:hAnsi="Arial" w:cs="Arial"/>
                <w:sz w:val="18"/>
                <w:szCs w:val="18"/>
              </w:rPr>
              <w:t>ва учеников класса.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ПОКАЗАТЕЛИ выполнения дидактической задачи — способность учителя за к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роткий промежуток времени (5-7 мин) установить уровень знаний у большинства учеников и выявить типичные недостатки, возможность в ходе проверки домашн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>го задания актуализировать и скорректировать опорные представления и понятия, ликвидировать причины обнаруженных недостатков, степень и масштабы выявл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>ния качества знаний материала, изученного учащимися дома.</w:t>
            </w:r>
          </w:p>
        </w:tc>
        <w:tc>
          <w:tcPr>
            <w:tcW w:w="2514" w:type="pct"/>
            <w:gridSpan w:val="2"/>
          </w:tcPr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Пример заполнения:</w:t>
            </w:r>
          </w:p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Организуется работа по карточкам на повторение изученного материала.</w:t>
            </w:r>
          </w:p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В рамках фронтального опроса обучающиеся обосновывают свои ответы по те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рии.</w:t>
            </w:r>
          </w:p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Ошибки в ответах школьников сразу исправляются учителем. При затруднениях обучающихся педагог целенаправленно корректирует их формулировки, задавая наводящие вопросы.</w:t>
            </w:r>
          </w:p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Обучающиеся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 xml:space="preserve"> уточняют содержание отдельных исторических понятий по изуче</w:t>
            </w:r>
            <w:r w:rsidRPr="004D3243">
              <w:rPr>
                <w:rFonts w:ascii="Arial" w:hAnsi="Arial" w:cs="Arial"/>
                <w:sz w:val="18"/>
                <w:szCs w:val="18"/>
              </w:rPr>
              <w:t>н</w:t>
            </w:r>
            <w:r w:rsidRPr="004D3243">
              <w:rPr>
                <w:rFonts w:ascii="Arial" w:hAnsi="Arial" w:cs="Arial"/>
                <w:sz w:val="18"/>
                <w:szCs w:val="18"/>
              </w:rPr>
              <w:t>ным темам на повторение.</w:t>
            </w:r>
          </w:p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B36" w:rsidRPr="004D3243" w:rsidTr="007162DA">
        <w:tc>
          <w:tcPr>
            <w:tcW w:w="2486" w:type="pct"/>
            <w:gridSpan w:val="2"/>
          </w:tcPr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Этап всесторонней проверки знаний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ДИДАКТИЧЕСКАЯ ЗАДАЧА – глубоко и всесторонне поверить знания учащихся, выявив причины обнаруженных пробелов, стимулировать учащихся к овладению рациональными приемами учения и самообразования.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lastRenderedPageBreak/>
              <w:t xml:space="preserve">СОДЕРЖАНИЕ — проверка различными методами объема и качества усвоения материала, изучение характера мышления учеников, проверка степени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сформ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>рованности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общеучебных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 умений, оценивание.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УСЛОВИЯ достижения положительных результатов — использование самых различных методов проверки знаний (беседа, опрос, тестовая проверка и т. д.), пр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>влечение с помощью специальных заданий всех учеников к активному слушанию и поиску более точных ответов, осознание важности работы, осуществляемой учащимися на данном этапе.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ПОКАЗАТЕЛИ выполнения дидактической задачи – проверка учителем не только объема и правильности знаний, но также их глубины, осознанности, гибкости и оперативности, умения использовать их на практике. Рецензирование ответов учащихся, направленное на выяснение положительных и отрицательных сторон в их знаниях, умениях и навыках и на указание того, что необходимо сделать для усовершенствования приемов самостоятельной работы. Активная деятельность всего класса в ходе проверки знаний отдельных учащихся.</w:t>
            </w:r>
          </w:p>
        </w:tc>
        <w:tc>
          <w:tcPr>
            <w:tcW w:w="2514" w:type="pct"/>
            <w:gridSpan w:val="2"/>
          </w:tcPr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lastRenderedPageBreak/>
              <w:t>Пример заполнения:</w:t>
            </w:r>
          </w:p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Ответы обучающихся анализируются педагогом в рамках опроса.</w:t>
            </w:r>
            <w:proofErr w:type="gramEnd"/>
          </w:p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Практически все ученики задействованы в опросе, установлена обратная связь во взаимодействии ученика и учителя. Их ответы получают промежуточную оценку в </w:t>
            </w:r>
            <w:r w:rsidRPr="004D3243">
              <w:rPr>
                <w:rFonts w:ascii="Arial" w:hAnsi="Arial" w:cs="Arial"/>
                <w:sz w:val="18"/>
                <w:szCs w:val="18"/>
              </w:rPr>
              <w:lastRenderedPageBreak/>
              <w:t>рамках фронтального опроса. Отдельные обучающиеся отвечают на вопросы разного уровня сложности, устанавливая причинно-следственные связи между ист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рическими событиями, критически оценивая некоторые явления.</w:t>
            </w:r>
          </w:p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Учитель поощряет активность класса стимулирующими средствами: за каждый правильный ответ выдается жетон. Эта мера позволяет дифференцировать оценку ответов учащихся при условии использования жетонов различного цвета, набор которых определяет общую оценку за урок. </w:t>
            </w:r>
          </w:p>
        </w:tc>
      </w:tr>
      <w:tr w:rsidR="00655B36" w:rsidRPr="004D3243" w:rsidTr="007162DA">
        <w:tc>
          <w:tcPr>
            <w:tcW w:w="2486" w:type="pct"/>
            <w:gridSpan w:val="2"/>
          </w:tcPr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lastRenderedPageBreak/>
              <w:t>Этап подготовки учащихся к активному и сознательному усвоению нового материала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ДИДАКТИЧЕСКАЯ ЗАДАЧА – организовать и направить на достижение цели п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знавательную деятельность учащихся, постановка целей учебной деятельности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СОДЕРЖАНИЕ – «открытие» темы, целей и задач изучения нового материала, показ его практической значимости, постановка учебной проблемы: выявление причины затруднения (называются конкретные знания, умения, которых недостает для ответа на поставленный вопрос или выполнения задания); определение на этой основе цели урока (целью всегда является устранение возникшего затрудн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>ния) и формулирование (или уточнение) темы урока.</w:t>
            </w:r>
            <w:proofErr w:type="gramEnd"/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УСЛОВИЯ достижения положительных результатов - формулирование учителем целей и задач (целесообразно для 1-2 класса), формулировка цели и темы урока в совместной деятельности учителя и учеников (или самостоятельно учениками); оценка практической значимости для учащихся нового учебного материала, уче</w:t>
            </w:r>
            <w:r w:rsidRPr="004D3243">
              <w:rPr>
                <w:rFonts w:ascii="Arial" w:hAnsi="Arial" w:cs="Arial"/>
                <w:sz w:val="18"/>
                <w:szCs w:val="18"/>
              </w:rPr>
              <w:t>б</w:t>
            </w:r>
            <w:r w:rsidRPr="004D3243">
              <w:rPr>
                <w:rFonts w:ascii="Arial" w:hAnsi="Arial" w:cs="Arial"/>
                <w:sz w:val="18"/>
                <w:szCs w:val="18"/>
              </w:rPr>
              <w:t>ной проблемы.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ПОКАЗАТЕЛИ выполнения дидактической задачи — активность познавательной деятельности учащихся на последующих этапах урока, эффективность воспр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>ятия и осмысления нового материала, понимание учащимися практической зн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>чимости изучаемого материала.</w:t>
            </w:r>
          </w:p>
        </w:tc>
        <w:tc>
          <w:tcPr>
            <w:tcW w:w="2514" w:type="pct"/>
            <w:gridSpan w:val="2"/>
          </w:tcPr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Пример заполнения:</w:t>
            </w:r>
          </w:p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С целью актуализации знаний учитель организует беседу с опорой на знания школьников, которые получают возможность продемонстрировать свои предста</w:t>
            </w:r>
            <w:r w:rsidRPr="004D3243">
              <w:rPr>
                <w:rFonts w:ascii="Arial" w:hAnsi="Arial" w:cs="Arial"/>
                <w:sz w:val="18"/>
                <w:szCs w:val="18"/>
              </w:rPr>
              <w:t>в</w:t>
            </w:r>
            <w:r w:rsidRPr="004D3243">
              <w:rPr>
                <w:rFonts w:ascii="Arial" w:hAnsi="Arial" w:cs="Arial"/>
                <w:sz w:val="18"/>
                <w:szCs w:val="18"/>
              </w:rPr>
              <w:t>ления при переходе от повторения к изучению новой темы.</w:t>
            </w:r>
          </w:p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Тема урока может быть озвучена сразу или скрыта от учащихся, которые в резул</w:t>
            </w:r>
            <w:r w:rsidRPr="004D3243">
              <w:rPr>
                <w:rFonts w:ascii="Arial" w:hAnsi="Arial" w:cs="Arial"/>
                <w:sz w:val="18"/>
                <w:szCs w:val="18"/>
              </w:rPr>
              <w:t>ь</w:t>
            </w:r>
            <w:r w:rsidRPr="004D3243">
              <w:rPr>
                <w:rFonts w:ascii="Arial" w:hAnsi="Arial" w:cs="Arial"/>
                <w:sz w:val="18"/>
                <w:szCs w:val="18"/>
              </w:rPr>
              <w:t>тате актуализации сами её обозначают.</w:t>
            </w:r>
          </w:p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 В ходе беседы школьники сами формулируют целевые установки урока, поскольку подведены к ним учителем. Целесообразно обозначить главный вопрос урока, к которому следует вернуться в конце занятия.</w:t>
            </w:r>
          </w:p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Можно предложить школьникам проанализировать эпиграф урока - яркий афоризм об историческом событии.</w:t>
            </w:r>
          </w:p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B36" w:rsidRPr="004D3243" w:rsidTr="007162DA">
        <w:tc>
          <w:tcPr>
            <w:tcW w:w="2486" w:type="pct"/>
            <w:gridSpan w:val="2"/>
          </w:tcPr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Этап усвоения новых знаний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ДИДАКТИЧЕСКАЯ ЗАДАЧА – дать учащимся конкретное представление об из</w:t>
            </w:r>
            <w:r w:rsidRPr="004D3243">
              <w:rPr>
                <w:rFonts w:ascii="Arial" w:hAnsi="Arial" w:cs="Arial"/>
                <w:sz w:val="18"/>
                <w:szCs w:val="18"/>
              </w:rPr>
              <w:t>у</w:t>
            </w:r>
            <w:r w:rsidRPr="004D3243">
              <w:rPr>
                <w:rFonts w:ascii="Arial" w:hAnsi="Arial" w:cs="Arial"/>
                <w:sz w:val="18"/>
                <w:szCs w:val="18"/>
              </w:rPr>
              <w:t>чаемых фактах, явлениях, основной идее изучаемого материала; добиться от учащихся восприятия, осознания, первичного обобщения и систематизации новых знаний, усвоения учащимися способов, путей, средств получения знаний, опер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>рование ими.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СОДЕРЖАНИЕ — организация внимания, сообщение учителем нового материала, обеспечение восприятия, осознания систематизации и обобщения этого матери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>ла учащимися.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УСЛОВИЯ достижения положительных результатов этапа — использование при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мов, усиливающих восприятие существенных сторон изучаемого материала. </w:t>
            </w:r>
            <w:r w:rsidRPr="004D3243">
              <w:rPr>
                <w:rFonts w:ascii="Arial" w:hAnsi="Arial" w:cs="Arial"/>
                <w:sz w:val="18"/>
                <w:szCs w:val="18"/>
              </w:rPr>
              <w:lastRenderedPageBreak/>
              <w:t>Полное и точное определение отличительных признаков изучаемых объектов, явлений; вычленение в изучаемых объектах, явлениях наиболее существенных признаков и ориентация на них внимания учащихся. Запись в тетрадях формулир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вок, опорных пунктов плана, тезисов конспекта. Использование наглядности. С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>мостоятельная работа учащихся с книгой. Использование приемов мышления: анализа, синтеза, сравнения, абстрагирования, обобщения, конкретизации. П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становка перед учащимися учебной проблемы; создание проблемной ситуации, постановка эвристических вопросов. Составление систематизирующей таблицы первичного обобщения материала, актуализация личного опыта и опорных знаний учащихся. Словарная работа.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ПОКАЗАТЕЛИ выполнения дидактической задачи — умение вести эвристическую беседу, организовывать самостоятельную работу учащихся в сочетании с бес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>дой, использовать компьютерную технику. Показателем эффективности усвоения учащимися новых знаний и умений является правильность их ответов и действий, активное участие класса в подведении итогов самостоятельной работы, а также проявление качества знаний учащихся на последующих этапах обучения.</w:t>
            </w:r>
          </w:p>
        </w:tc>
        <w:tc>
          <w:tcPr>
            <w:tcW w:w="2514" w:type="pct"/>
            <w:gridSpan w:val="2"/>
          </w:tcPr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lastRenderedPageBreak/>
              <w:t>Пример заполнения:</w:t>
            </w:r>
          </w:p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Объяснение нового материла учитель строит с опорой на представления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обуча</w:t>
            </w:r>
            <w:r w:rsidRPr="004D3243">
              <w:rPr>
                <w:rFonts w:ascii="Arial" w:hAnsi="Arial" w:cs="Arial"/>
                <w:sz w:val="18"/>
                <w:szCs w:val="18"/>
              </w:rPr>
              <w:t>ю</w:t>
            </w:r>
            <w:r w:rsidRPr="004D3243">
              <w:rPr>
                <w:rFonts w:ascii="Arial" w:hAnsi="Arial" w:cs="Arial"/>
                <w:sz w:val="18"/>
                <w:szCs w:val="18"/>
              </w:rPr>
              <w:t>щихся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>, задаёт им вопросы по предыдущим урокам, ведёт беседу.</w:t>
            </w:r>
          </w:p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Школьники могут познакомиться с видеофрагментом по теме урока. Перед просмотром целесообразно поставить вопросы по отрывку. По итогам просмотра пр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водится беседа по теме.</w:t>
            </w:r>
          </w:p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Обучающиеся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 xml:space="preserve"> высказывают своё отношение к просмотренному. В своих ответах они демонстрируют знания хронологии, терминов, исторических личностей, карт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графические умения.</w:t>
            </w:r>
          </w:p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По ходу урока школьники делают записи в тетрадях с опорой на сведения, пре</w:t>
            </w:r>
            <w:r w:rsidRPr="004D3243">
              <w:rPr>
                <w:rFonts w:ascii="Arial" w:hAnsi="Arial" w:cs="Arial"/>
                <w:sz w:val="18"/>
                <w:szCs w:val="18"/>
              </w:rPr>
              <w:t>д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ставленные на доске или в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мультимедийной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 презентации по теме (в тезисной </w:t>
            </w:r>
            <w:r w:rsidRPr="004D3243">
              <w:rPr>
                <w:rFonts w:ascii="Arial" w:hAnsi="Arial" w:cs="Arial"/>
                <w:sz w:val="18"/>
                <w:szCs w:val="18"/>
              </w:rPr>
              <w:lastRenderedPageBreak/>
              <w:t>форме).</w:t>
            </w:r>
          </w:p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Возможно использование исторического документа, иллюстрирующего важные моменты исторической действительности, работая с которым обучающиеся выд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>ляют главную мысль.</w:t>
            </w:r>
          </w:p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По ходу урока школьники ведут словарь урока по теме, выделяя новые термины по изучаемому материалу.</w:t>
            </w:r>
          </w:p>
        </w:tc>
      </w:tr>
      <w:tr w:rsidR="00655B36" w:rsidRPr="004D3243" w:rsidTr="007162DA">
        <w:tc>
          <w:tcPr>
            <w:tcW w:w="2486" w:type="pct"/>
            <w:gridSpan w:val="2"/>
          </w:tcPr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lastRenderedPageBreak/>
              <w:t>Динамическая пауза (ФМ)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ДИДАКТИЧЕСКАЯ ЗАДАЧА</w:t>
            </w:r>
            <w:r w:rsidRPr="004D3243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снятие локального утомления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 xml:space="preserve">, смена вида деятельности.  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СОДЕРЖАНИЕ — упражнения для улучшения мозгового кровообращения, для глаз, для снятия утомления, пальчиковая гимнастика и т.д.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УСЛОВИЯ достижения положительных результатов – содержание ФМ должно отвечать возрасту обучающихся и рекомендациям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СанПиН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 (Приложение).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ПОКАЗАТЕЛИ выполнения дидактической задачи – повышение работоспособн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сти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14" w:type="pct"/>
            <w:gridSpan w:val="2"/>
          </w:tcPr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Пример заполнения: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Содержание ФМ отвечает возрасту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 xml:space="preserve"> и рекомендациям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СанПиН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B36" w:rsidRPr="004D3243" w:rsidTr="007162DA">
        <w:tc>
          <w:tcPr>
            <w:tcW w:w="2486" w:type="pct"/>
            <w:gridSpan w:val="2"/>
          </w:tcPr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Этап проверки понимания учащимися нового материала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ДИДАКТИЧЕСКАЯ ЗАДАЧА – установить, осмыслили ли учащиеся связи и отношения фактов, содержание новых по</w:t>
            </w:r>
            <w:r w:rsidRPr="004D3243">
              <w:rPr>
                <w:rFonts w:ascii="Arial" w:hAnsi="Arial" w:cs="Arial"/>
                <w:sz w:val="18"/>
                <w:szCs w:val="18"/>
              </w:rPr>
              <w:softHyphen/>
              <w:t>нятий, закономерностей, устранить обнар</w:t>
            </w:r>
            <w:r w:rsidRPr="004D3243">
              <w:rPr>
                <w:rFonts w:ascii="Arial" w:hAnsi="Arial" w:cs="Arial"/>
                <w:sz w:val="18"/>
                <w:szCs w:val="18"/>
              </w:rPr>
              <w:t>у</w:t>
            </w:r>
            <w:r w:rsidRPr="004D3243">
              <w:rPr>
                <w:rFonts w:ascii="Arial" w:hAnsi="Arial" w:cs="Arial"/>
                <w:sz w:val="18"/>
                <w:szCs w:val="18"/>
              </w:rPr>
              <w:t>женные пробелы.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СОДЕРЖАНИЕ — проверка учителем глубины понимания учащимися учебного материала, внутренних закономерностей и связей сущности новых понятий.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УСЛОВИЯ достижения Положительных результатов – постановка вопросов, требующих активной мыслительной деятельности учащихся; создание нестандар</w:t>
            </w:r>
            <w:r w:rsidRPr="004D3243">
              <w:rPr>
                <w:rFonts w:ascii="Arial" w:hAnsi="Arial" w:cs="Arial"/>
                <w:sz w:val="18"/>
                <w:szCs w:val="18"/>
              </w:rPr>
              <w:t>т</w:t>
            </w:r>
            <w:r w:rsidRPr="004D3243">
              <w:rPr>
                <w:rFonts w:ascii="Arial" w:hAnsi="Arial" w:cs="Arial"/>
                <w:sz w:val="18"/>
                <w:szCs w:val="18"/>
              </w:rPr>
              <w:t>ных ситуаций в использовании знаний; обращение учителя к классу с требован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>ем дополнить, уточнить или исправить ответ ученика, найти другое, более раци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нальное решение и т. д.; учет дополнительных ответов по количеству л их хара</w:t>
            </w:r>
            <w:r w:rsidRPr="004D3243">
              <w:rPr>
                <w:rFonts w:ascii="Arial" w:hAnsi="Arial" w:cs="Arial"/>
                <w:sz w:val="18"/>
                <w:szCs w:val="18"/>
              </w:rPr>
              <w:t>к</w:t>
            </w:r>
            <w:r w:rsidRPr="004D3243">
              <w:rPr>
                <w:rFonts w:ascii="Arial" w:hAnsi="Arial" w:cs="Arial"/>
                <w:sz w:val="18"/>
                <w:szCs w:val="18"/>
              </w:rPr>
              <w:t>теру при выяснении пробелов в понимании учащимися нового материала.</w:t>
            </w:r>
            <w:proofErr w:type="gramEnd"/>
          </w:p>
          <w:p w:rsidR="00655B36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ПОКАЗАТЕЛИ выполнения дидактической задачи – учитель спрашивает средних и слабых учеников; класс привлекается к оценке их ответов; по ходу проверки уч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>тель добивается устранения пробелов в понимании учащимися нового материала; основной критерий — уровень осознанности нового материала большинством слабых и средних учащихся.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2"/>
          </w:tcPr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Пример заполнения:</w:t>
            </w:r>
          </w:p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Составляется кластер по содержанию темы, включающий в себя основные соде</w:t>
            </w:r>
            <w:r w:rsidRPr="004D3243">
              <w:rPr>
                <w:rFonts w:ascii="Arial" w:hAnsi="Arial" w:cs="Arial"/>
                <w:sz w:val="18"/>
                <w:szCs w:val="18"/>
              </w:rPr>
              <w:t>р</w:t>
            </w:r>
            <w:r w:rsidRPr="004D3243">
              <w:rPr>
                <w:rFonts w:ascii="Arial" w:hAnsi="Arial" w:cs="Arial"/>
                <w:sz w:val="18"/>
                <w:szCs w:val="18"/>
              </w:rPr>
              <w:t>жательные моменты урока: даты, термины, имена исторических деятелей, геогр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>фические названия. В работе с ним школьники обобщают полученные знания, а также делают выводы о связи усвоенных фактов между собой и их влиянии на дальнейший ход истории.</w:t>
            </w:r>
          </w:p>
        </w:tc>
      </w:tr>
      <w:tr w:rsidR="00655B36" w:rsidRPr="004D3243" w:rsidTr="007162DA">
        <w:tc>
          <w:tcPr>
            <w:tcW w:w="2486" w:type="pct"/>
            <w:gridSpan w:val="2"/>
          </w:tcPr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Этап закрепления нового материала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lastRenderedPageBreak/>
              <w:t>ДИДАКТИЧЕСКАЯ ЗАДАЧА – закрепить у учащихся знания и умения, необход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>мые для самостоятельной работы по новому материалу.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СОДЕРЖАНИЕ — закрепление полученных знаний и умений; закрепление мет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дики изучения материала; закрепление методики предстоящего ответа ученика при очередной проверке знаний.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УСЛОВИЯ достижения положительных результатов – выработка умения оперир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вать ранее полученными знаниями, решать теоретические и практические задачи; использование разнообразных форм закрепления знаний.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ПОКАЗАТЕЛИ выполнения дидактической задачи – умение учащихся соотносить между собой факты, понятия, правила и идеи; выделять существенные признаки ведущих понятий, конкретизировать их; активность учащихся.</w:t>
            </w:r>
          </w:p>
        </w:tc>
        <w:tc>
          <w:tcPr>
            <w:tcW w:w="2514" w:type="pct"/>
            <w:gridSpan w:val="2"/>
          </w:tcPr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lastRenderedPageBreak/>
              <w:t>Пример заполнения:</w:t>
            </w:r>
          </w:p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lastRenderedPageBreak/>
              <w:t>Закрепление проводится в рамках выполнения тренировочных тематических зад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>ний итоговой аттестации: работа с картой и суждениями по карте, соотнесения дат и событий, имён правителей и их современников и т.п.</w:t>
            </w:r>
          </w:p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Школьникам могут быть предложены исторические задачи, требующие применения знаний по теме и подробного ответа.</w:t>
            </w:r>
          </w:p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Результаты работы по закреплению обсуждаются в классе. Осуществляется пр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верка правильности выполнения заданий. Совместно анализируются типичные ошибки, обучающиеся корректируют ответы одноклассников.</w:t>
            </w:r>
          </w:p>
        </w:tc>
      </w:tr>
      <w:tr w:rsidR="00655B36" w:rsidRPr="004D3243" w:rsidTr="007162DA">
        <w:tc>
          <w:tcPr>
            <w:tcW w:w="2486" w:type="pct"/>
            <w:gridSpan w:val="2"/>
          </w:tcPr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Рефлексия учебной деятельности 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ДИДАКТИЧЕСКАЯ ЗАДАЧА – формирование у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 xml:space="preserve"> умения анализир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вать результаты своей учебной деятельности.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СОДЕРЖАНИЕ – соотнесение целей и результатов учебной деятельности; опр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>деление целей дальнейшей деятельности и заданий для самоподготовки.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 ПОКАЗАТЕЛИ выполнения дидактической задачи – умение осуществлять анализ собственной учебной деятельности.</w:t>
            </w:r>
          </w:p>
        </w:tc>
        <w:tc>
          <w:tcPr>
            <w:tcW w:w="2514" w:type="pct"/>
            <w:gridSpan w:val="2"/>
          </w:tcPr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Пример заполнения:</w:t>
            </w:r>
          </w:p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Рефлексия организована по формуле "Знаю, хочу узнать, умею".</w:t>
            </w:r>
          </w:p>
        </w:tc>
      </w:tr>
      <w:tr w:rsidR="00655B36" w:rsidRPr="004D3243" w:rsidTr="007162DA">
        <w:tc>
          <w:tcPr>
            <w:tcW w:w="2486" w:type="pct"/>
            <w:gridSpan w:val="2"/>
          </w:tcPr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Этап информации учащихся о домашнем задании, инструктаж по его выполнению.</w:t>
            </w:r>
          </w:p>
          <w:p w:rsidR="00655B36" w:rsidRPr="004D3243" w:rsidRDefault="00655B36" w:rsidP="007162DA">
            <w:pPr>
              <w:tabs>
                <w:tab w:val="left" w:pos="4493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ДИДАКТИЧЕСКАЯ ЗАДАЧА – сообщить учащимся о домашнем задании, разъя</w:t>
            </w:r>
            <w:r w:rsidRPr="004D3243">
              <w:rPr>
                <w:rFonts w:ascii="Arial" w:hAnsi="Arial" w:cs="Arial"/>
                <w:sz w:val="18"/>
                <w:szCs w:val="18"/>
              </w:rPr>
              <w:t>с</w:t>
            </w:r>
            <w:r w:rsidRPr="004D3243">
              <w:rPr>
                <w:rFonts w:ascii="Arial" w:hAnsi="Arial" w:cs="Arial"/>
                <w:sz w:val="18"/>
                <w:szCs w:val="18"/>
              </w:rPr>
              <w:t>нить методику его выполнения и подвести итоги урока.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СОДЕРЖАНИЕ – информация о домашнем задании; инструктаж по его выполн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>нию; проверка того, как учащиеся поняли содержание работы и способы ее выполнения; подведение итогов работы: как работал класс, кто из учащихся особе</w:t>
            </w:r>
            <w:r w:rsidRPr="004D3243">
              <w:rPr>
                <w:rFonts w:ascii="Arial" w:hAnsi="Arial" w:cs="Arial"/>
                <w:sz w:val="18"/>
                <w:szCs w:val="18"/>
              </w:rPr>
              <w:t>н</w:t>
            </w:r>
            <w:r w:rsidRPr="004D3243">
              <w:rPr>
                <w:rFonts w:ascii="Arial" w:hAnsi="Arial" w:cs="Arial"/>
                <w:sz w:val="18"/>
                <w:szCs w:val="18"/>
              </w:rPr>
              <w:t>но старался, что нового узнали.</w:t>
            </w:r>
          </w:p>
          <w:p w:rsidR="00655B36" w:rsidRPr="00723ED9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proofErr w:type="gramStart"/>
            <w:r w:rsidRPr="00723ED9">
              <w:rPr>
                <w:rFonts w:ascii="Arial" w:hAnsi="Arial" w:cs="Arial"/>
                <w:spacing w:val="-4"/>
                <w:sz w:val="18"/>
                <w:szCs w:val="18"/>
              </w:rPr>
              <w:t>УСЛОВИЯ достижения положительных результатов этапов – спокойное, терпеливое объяснение содержания работы, приемов и последовательности ее выполнения; об</w:t>
            </w:r>
            <w:r w:rsidRPr="00723ED9">
              <w:rPr>
                <w:rFonts w:ascii="Arial" w:hAnsi="Arial" w:cs="Arial"/>
                <w:spacing w:val="-4"/>
                <w:sz w:val="18"/>
                <w:szCs w:val="18"/>
              </w:rPr>
              <w:t>я</w:t>
            </w:r>
            <w:r w:rsidRPr="00723ED9">
              <w:rPr>
                <w:rFonts w:ascii="Arial" w:hAnsi="Arial" w:cs="Arial"/>
                <w:spacing w:val="-4"/>
                <w:sz w:val="18"/>
                <w:szCs w:val="18"/>
              </w:rPr>
              <w:t>зательное и систематическое выполнение этапа в границах урока; умение в коротких указаниях разъяснить учащимся, как они должны готовить домашнее задание; включение в состав домашнего задания познавательных задач и вопросов; дифференц</w:t>
            </w:r>
            <w:r w:rsidRPr="00723ED9">
              <w:rPr>
                <w:rFonts w:ascii="Arial" w:hAnsi="Arial" w:cs="Arial"/>
                <w:spacing w:val="-4"/>
                <w:sz w:val="18"/>
                <w:szCs w:val="18"/>
              </w:rPr>
              <w:t>и</w:t>
            </w:r>
            <w:r w:rsidRPr="00723ED9">
              <w:rPr>
                <w:rFonts w:ascii="Arial" w:hAnsi="Arial" w:cs="Arial"/>
                <w:spacing w:val="-4"/>
                <w:sz w:val="18"/>
                <w:szCs w:val="18"/>
              </w:rPr>
              <w:t>рованный подход в отборе учебного материала, задаваемого на дом.</w:t>
            </w:r>
            <w:proofErr w:type="gramEnd"/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ПОКАЗАТЕЛИ выполнения дидактической задачи этапа – правильное выполнение домашнего задания всеми учениками.</w:t>
            </w:r>
          </w:p>
        </w:tc>
        <w:tc>
          <w:tcPr>
            <w:tcW w:w="2514" w:type="pct"/>
            <w:gridSpan w:val="2"/>
          </w:tcPr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Пример заполнения:</w:t>
            </w:r>
          </w:p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Домашнее задание в форме исторического сочинения комментируется учителем, обучающиеся вспоминают его структуру. Школьникам рекомендуется изучить пар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>граф по теме.</w:t>
            </w:r>
          </w:p>
        </w:tc>
      </w:tr>
      <w:tr w:rsidR="00655B36" w:rsidRPr="004D3243" w:rsidTr="007162DA">
        <w:tc>
          <w:tcPr>
            <w:tcW w:w="5000" w:type="pct"/>
            <w:gridSpan w:val="4"/>
            <w:shd w:val="clear" w:color="auto" w:fill="DBE5F1" w:themeFill="accent1" w:themeFillTint="33"/>
          </w:tcPr>
          <w:p w:rsidR="00655B36" w:rsidRPr="004D3243" w:rsidRDefault="00655B36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ВЫВОДЫ</w:t>
            </w:r>
          </w:p>
        </w:tc>
      </w:tr>
      <w:tr w:rsidR="00655B36" w:rsidRPr="004D3243" w:rsidTr="007162DA">
        <w:tc>
          <w:tcPr>
            <w:tcW w:w="1667" w:type="pct"/>
          </w:tcPr>
          <w:p w:rsidR="00655B36" w:rsidRPr="004D3243" w:rsidRDefault="00655B36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Достижение цели урока: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D3243">
              <w:rPr>
                <w:rFonts w:ascii="Arial" w:hAnsi="Arial" w:cs="Arial"/>
                <w:bCs/>
                <w:sz w:val="18"/>
                <w:szCs w:val="18"/>
              </w:rPr>
              <w:t xml:space="preserve">РЕАЛИЗОВАН ЗАМЫСЕЛ УРОКА: 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bCs/>
                <w:sz w:val="18"/>
                <w:szCs w:val="18"/>
              </w:rPr>
              <w:t xml:space="preserve">1) 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достигнут запланированный результат урока (сдвиг в способах работы детей, уровне знаний и др.); </w:t>
            </w:r>
          </w:p>
          <w:p w:rsidR="00655B36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2) этот результат получен не насильственным по о</w:t>
            </w:r>
            <w:r w:rsidRPr="004D3243">
              <w:rPr>
                <w:rFonts w:ascii="Arial" w:hAnsi="Arial" w:cs="Arial"/>
                <w:sz w:val="18"/>
                <w:szCs w:val="18"/>
              </w:rPr>
              <w:t>т</w:t>
            </w:r>
            <w:r w:rsidRPr="004D3243">
              <w:rPr>
                <w:rFonts w:ascii="Arial" w:hAnsi="Arial" w:cs="Arial"/>
                <w:sz w:val="18"/>
                <w:szCs w:val="18"/>
              </w:rPr>
              <w:t>ношению к детям путем (</w:t>
            </w:r>
            <w:r w:rsidRPr="004D3243">
              <w:rPr>
                <w:rFonts w:ascii="Arial" w:hAnsi="Arial" w:cs="Arial"/>
                <w:bCs/>
                <w:sz w:val="18"/>
                <w:szCs w:val="18"/>
              </w:rPr>
              <w:t>дети работали инициативно, с интересом, говорили на уроке больше, чем учитель, ушли с урока, желая продолжить это занятие).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gridSpan w:val="3"/>
          </w:tcPr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Пример заполнения:</w:t>
            </w:r>
          </w:p>
          <w:p w:rsidR="00655B36" w:rsidRPr="004D3243" w:rsidRDefault="00655B36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Запланированные результаты достигнуты, была организована активная работа обучающихся, они смогли ре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>лизовать собственные знания в рамках беседы на уроке</w:t>
            </w:r>
            <w:proofErr w:type="gramEnd"/>
          </w:p>
        </w:tc>
      </w:tr>
      <w:tr w:rsidR="00655B36" w:rsidRPr="004D3243" w:rsidTr="007162DA">
        <w:tc>
          <w:tcPr>
            <w:tcW w:w="1667" w:type="pct"/>
            <w:shd w:val="clear" w:color="auto" w:fill="DBE5F1" w:themeFill="accent1" w:themeFillTint="33"/>
          </w:tcPr>
          <w:p w:rsidR="00655B36" w:rsidRPr="004D3243" w:rsidRDefault="00655B36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lastRenderedPageBreak/>
              <w:t>Достоинства урока</w:t>
            </w:r>
          </w:p>
        </w:tc>
        <w:tc>
          <w:tcPr>
            <w:tcW w:w="1667" w:type="pct"/>
            <w:gridSpan w:val="2"/>
            <w:shd w:val="clear" w:color="auto" w:fill="DBE5F1" w:themeFill="accent1" w:themeFillTint="33"/>
          </w:tcPr>
          <w:p w:rsidR="00655B36" w:rsidRPr="004D3243" w:rsidRDefault="00655B36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Проблемы, замечания</w:t>
            </w:r>
          </w:p>
        </w:tc>
        <w:tc>
          <w:tcPr>
            <w:tcW w:w="1666" w:type="pct"/>
            <w:shd w:val="clear" w:color="auto" w:fill="DBE5F1" w:themeFill="accent1" w:themeFillTint="33"/>
          </w:tcPr>
          <w:p w:rsidR="00655B36" w:rsidRPr="004D3243" w:rsidRDefault="00655B36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Методические рекомендации</w:t>
            </w:r>
          </w:p>
        </w:tc>
      </w:tr>
      <w:tr w:rsidR="00655B36" w:rsidRPr="004D3243" w:rsidTr="007162DA">
        <w:tc>
          <w:tcPr>
            <w:tcW w:w="5000" w:type="pct"/>
            <w:gridSpan w:val="4"/>
          </w:tcPr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При заполнении данной части анализа урока эксперту важно обратить внимание на следующие аспекты: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1. Соответствие темы урока календарно-тематическому планированию в рабочей программе учителя.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2. Структура урока и его педагогическая целесообразность (соответствие этапов урока типу, форме проведения, выбранной педагогической технологии; соответствие урока месту в теме, разделе учебного предмета (курса), связь урока с предыдущими и последующими уроками).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3. Научно-теоретический уровень урока (место урока в формировании мировоззрения учащихся; правильный отбор содержания учебного материала и методов его из</w:t>
            </w:r>
            <w:r w:rsidRPr="004D3243">
              <w:rPr>
                <w:rFonts w:ascii="Arial" w:hAnsi="Arial" w:cs="Arial"/>
                <w:sz w:val="18"/>
                <w:szCs w:val="18"/>
              </w:rPr>
              <w:t>у</w:t>
            </w:r>
            <w:r w:rsidRPr="004D3243">
              <w:rPr>
                <w:rFonts w:ascii="Arial" w:hAnsi="Arial" w:cs="Arial"/>
                <w:sz w:val="18"/>
                <w:szCs w:val="18"/>
              </w:rPr>
              <w:t>чения.).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4. Готовность материально – технического оснащения урока: пособия, раздаточный материал, модели, приборы и т. д. 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5. Готовность преподавателя и учащихся к уроку: внешний вид, эмоциональное состояние, психологический настрой, дисциплина.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6. Построение урока: правильность и доступность поставленных целей и задач, оптимальность темпа, завершённость.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7. Определение и выбор методов обучения и развития познавательной активности и самостоятельности учащихся, 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8. Соответствие методики проведения урока возрастным особенностям учащихся.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9. Деятельность преподавателя на уроке по актуализации знаний, формированию новых понятий и умений, организация поисковой деятельности и самостоятельной работы.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10.Учебная деятельность учащихся на уроке, выявление умений наблюдать, сопоставлять, устанавливать причинно-следственные связи, делать выводы, обобщения.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11. Система учёта и оценки знаний учащихся: целесообразность выбранных форм проверки знаний,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мотивированность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 и объективность выставленных оценок.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12. Объем и характер домашнего задания, его индивидуальность.</w:t>
            </w:r>
          </w:p>
        </w:tc>
      </w:tr>
      <w:tr w:rsidR="00655B36" w:rsidRPr="004D3243" w:rsidTr="007162DA">
        <w:tc>
          <w:tcPr>
            <w:tcW w:w="1667" w:type="pct"/>
          </w:tcPr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D3243">
              <w:rPr>
                <w:rFonts w:ascii="Arial" w:hAnsi="Arial" w:cs="Arial"/>
                <w:i/>
                <w:sz w:val="18"/>
                <w:szCs w:val="18"/>
              </w:rPr>
              <w:t xml:space="preserve">Пример заполнения (допускается вариативность): 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D3243">
              <w:rPr>
                <w:rFonts w:ascii="Arial" w:hAnsi="Arial" w:cs="Arial"/>
                <w:i/>
                <w:sz w:val="18"/>
                <w:szCs w:val="18"/>
              </w:rPr>
              <w:t xml:space="preserve">"На уроке используются </w:t>
            </w:r>
            <w:proofErr w:type="spellStart"/>
            <w:proofErr w:type="gramStart"/>
            <w:r w:rsidRPr="004D3243">
              <w:rPr>
                <w:rFonts w:ascii="Arial" w:hAnsi="Arial" w:cs="Arial"/>
                <w:i/>
                <w:sz w:val="18"/>
                <w:szCs w:val="18"/>
              </w:rPr>
              <w:t>ИКТ-технологии</w:t>
            </w:r>
            <w:proofErr w:type="spellEnd"/>
            <w:proofErr w:type="gramEnd"/>
            <w:r w:rsidRPr="004D3243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D3243">
              <w:rPr>
                <w:rFonts w:ascii="Arial" w:hAnsi="Arial" w:cs="Arial"/>
                <w:i/>
                <w:sz w:val="18"/>
                <w:szCs w:val="18"/>
              </w:rPr>
              <w:t xml:space="preserve">Рационально </w:t>
            </w:r>
            <w:proofErr w:type="gramStart"/>
            <w:r w:rsidRPr="004D3243">
              <w:rPr>
                <w:rFonts w:ascii="Arial" w:hAnsi="Arial" w:cs="Arial"/>
                <w:i/>
                <w:sz w:val="18"/>
                <w:szCs w:val="18"/>
              </w:rPr>
              <w:t>использованы</w:t>
            </w:r>
            <w:proofErr w:type="gramEnd"/>
            <w:r w:rsidRPr="004D3243">
              <w:rPr>
                <w:rFonts w:ascii="Arial" w:hAnsi="Arial" w:cs="Arial"/>
                <w:i/>
                <w:sz w:val="18"/>
                <w:szCs w:val="18"/>
              </w:rPr>
              <w:t xml:space="preserve"> беседа, фронтальная работа, работа по составлению кластера, анализ текста, картографического материала.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D3243">
              <w:rPr>
                <w:rFonts w:ascii="Arial" w:hAnsi="Arial" w:cs="Arial"/>
                <w:i/>
                <w:sz w:val="18"/>
                <w:szCs w:val="18"/>
              </w:rPr>
              <w:t>Тщательно подбирается раздаточный материал для урока. Чётко дозирована интеллектуальная н</w:t>
            </w:r>
            <w:r w:rsidRPr="004D3243">
              <w:rPr>
                <w:rFonts w:ascii="Arial" w:hAnsi="Arial" w:cs="Arial"/>
                <w:i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i/>
                <w:sz w:val="18"/>
                <w:szCs w:val="18"/>
              </w:rPr>
              <w:t xml:space="preserve">грузка, организована смена видов деятельности по ходу урока. </w:t>
            </w:r>
            <w:proofErr w:type="gramStart"/>
            <w:r w:rsidRPr="004D3243">
              <w:rPr>
                <w:rFonts w:ascii="Arial" w:hAnsi="Arial" w:cs="Arial"/>
                <w:i/>
                <w:sz w:val="18"/>
                <w:szCs w:val="18"/>
              </w:rPr>
              <w:t>Уделено внимание самостоятельной работе обучающихся на разных этапах урока".</w:t>
            </w:r>
            <w:proofErr w:type="gramEnd"/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67" w:type="pct"/>
            <w:gridSpan w:val="2"/>
          </w:tcPr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D3243">
              <w:rPr>
                <w:rFonts w:ascii="Arial" w:hAnsi="Arial" w:cs="Arial"/>
                <w:i/>
                <w:sz w:val="18"/>
                <w:szCs w:val="18"/>
              </w:rPr>
              <w:t>Пример заполнения (допускается вариативность):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D3243">
              <w:rPr>
                <w:rFonts w:ascii="Arial" w:hAnsi="Arial" w:cs="Arial"/>
                <w:i/>
                <w:sz w:val="18"/>
                <w:szCs w:val="18"/>
              </w:rPr>
              <w:t>"Нарушена структура урока, затянуты отдельные этапы урока".</w:t>
            </w:r>
          </w:p>
        </w:tc>
        <w:tc>
          <w:tcPr>
            <w:tcW w:w="1666" w:type="pct"/>
          </w:tcPr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D3243">
              <w:rPr>
                <w:rFonts w:ascii="Arial" w:hAnsi="Arial" w:cs="Arial"/>
                <w:i/>
                <w:sz w:val="18"/>
                <w:szCs w:val="18"/>
              </w:rPr>
              <w:t xml:space="preserve">Пример заполнения (допускается вариативность): </w:t>
            </w:r>
          </w:p>
          <w:p w:rsidR="00655B36" w:rsidRPr="004D3243" w:rsidRDefault="00655B36" w:rsidP="007162D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D3243">
              <w:rPr>
                <w:rFonts w:ascii="Arial" w:hAnsi="Arial" w:cs="Arial"/>
                <w:i/>
                <w:sz w:val="18"/>
                <w:szCs w:val="18"/>
              </w:rPr>
              <w:t>"Рекомендуется уделить больше внимания актуал</w:t>
            </w:r>
            <w:r w:rsidRPr="004D3243">
              <w:rPr>
                <w:rFonts w:ascii="Arial" w:hAnsi="Arial" w:cs="Arial"/>
                <w:i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i/>
                <w:sz w:val="18"/>
                <w:szCs w:val="18"/>
              </w:rPr>
              <w:t>зации знаний обучающихся"</w:t>
            </w:r>
          </w:p>
        </w:tc>
      </w:tr>
    </w:tbl>
    <w:p w:rsidR="00655B36" w:rsidRPr="004D3243" w:rsidRDefault="00655B36" w:rsidP="00655B3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  <w:t>____________________________________</w:t>
      </w:r>
    </w:p>
    <w:p w:rsidR="00655B36" w:rsidRPr="004D3243" w:rsidRDefault="00655B36" w:rsidP="00655B3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  <w:t xml:space="preserve">(Подпись, </w:t>
      </w:r>
      <w:proofErr w:type="gramStart"/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>посетившего</w:t>
      </w:r>
      <w:proofErr w:type="gramEnd"/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урок)</w:t>
      </w:r>
    </w:p>
    <w:p w:rsidR="00DA184A" w:rsidRDefault="00655B36" w:rsidP="00655B36"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br w:type="page"/>
      </w:r>
    </w:p>
    <w:sectPr w:rsidR="00DA184A" w:rsidSect="00655B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5B36"/>
    <w:rsid w:val="00655B36"/>
    <w:rsid w:val="00933223"/>
    <w:rsid w:val="00DA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36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2580</Words>
  <Characters>14711</Characters>
  <Application>Microsoft Office Word</Application>
  <DocSecurity>0</DocSecurity>
  <Lines>122</Lines>
  <Paragraphs>34</Paragraphs>
  <ScaleCrop>false</ScaleCrop>
  <Company>UralSOFT</Company>
  <LinksUpToDate>false</LinksUpToDate>
  <CharactersWithSpaces>17257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2018-10-16T18:00:00Z</dcterms:created>
  <dcterms:modified xsi:type="dcterms:W3CDTF">2018-10-16T18:00:00Z</dcterms:modified>
</cp:coreProperties>
</file>