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CC" w:rsidRDefault="002178CC" w:rsidP="002178CC">
      <w:pPr>
        <w:pStyle w:val="ConsPlusNormal"/>
        <w:jc w:val="both"/>
        <w:outlineLvl w:val="0"/>
      </w:pPr>
    </w:p>
    <w:p w:rsidR="002178CC" w:rsidRDefault="002178CC" w:rsidP="002178CC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2178CC" w:rsidRDefault="002178CC" w:rsidP="002178CC">
      <w:pPr>
        <w:pStyle w:val="ConsPlusTitle"/>
        <w:jc w:val="center"/>
      </w:pPr>
    </w:p>
    <w:p w:rsidR="002178CC" w:rsidRDefault="002178CC" w:rsidP="002178CC">
      <w:pPr>
        <w:pStyle w:val="ConsPlusTitle"/>
        <w:jc w:val="center"/>
      </w:pPr>
      <w:r>
        <w:t>ПИСЬМО</w:t>
      </w:r>
    </w:p>
    <w:p w:rsidR="002178CC" w:rsidRDefault="002178CC" w:rsidP="002178CC">
      <w:pPr>
        <w:pStyle w:val="ConsPlusTitle"/>
        <w:jc w:val="center"/>
      </w:pPr>
      <w:r>
        <w:t>от 9 сентября 2015 г. N ВК-2227/08</w:t>
      </w:r>
    </w:p>
    <w:p w:rsidR="002178CC" w:rsidRDefault="002178CC" w:rsidP="002178CC">
      <w:pPr>
        <w:pStyle w:val="ConsPlusTitle"/>
        <w:jc w:val="center"/>
      </w:pPr>
    </w:p>
    <w:p w:rsidR="002178CC" w:rsidRDefault="002178CC" w:rsidP="002178CC">
      <w:pPr>
        <w:pStyle w:val="ConsPlusTitle"/>
        <w:jc w:val="center"/>
      </w:pPr>
      <w:r>
        <w:t>О НЕДОПУЩЕНИИ НЕЗАКОННЫХ СБОРОВ ДЕНЕЖНЫХ СРЕДСТВ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ind w:firstLine="540"/>
        <w:jc w:val="both"/>
      </w:pPr>
      <w:proofErr w:type="gramStart"/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>
        <w:t xml:space="preserve"> граждан.</w:t>
      </w:r>
    </w:p>
    <w:p w:rsidR="002178CC" w:rsidRDefault="002178CC" w:rsidP="002178CC">
      <w:pPr>
        <w:pStyle w:val="ConsPlusNormal"/>
        <w:ind w:firstLine="540"/>
        <w:jc w:val="both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2178CC" w:rsidRDefault="002178CC" w:rsidP="002178CC">
      <w:pPr>
        <w:pStyle w:val="ConsPlusNormal"/>
        <w:ind w:firstLine="540"/>
        <w:jc w:val="both"/>
      </w:pPr>
      <w:proofErr w:type="spellStart"/>
      <w:proofErr w:type="gramStart"/>
      <w:r>
        <w:t>Минобрнауки</w:t>
      </w:r>
      <w:proofErr w:type="spellEnd"/>
      <w: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2178CC" w:rsidRDefault="002178CC" w:rsidP="002178CC">
      <w:pPr>
        <w:pStyle w:val="ConsPlusNormal"/>
        <w:ind w:firstLine="540"/>
        <w:jc w:val="both"/>
      </w:pPr>
      <w:r>
        <w:t xml:space="preserve"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</w:r>
      <w:proofErr w:type="gramStart"/>
      <w:r>
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</w:t>
      </w:r>
      <w:proofErr w:type="gramEnd"/>
      <w:r>
        <w:t xml:space="preserve"> компетенции органов государственной власти субъектов Российской Федерации в сфере образования.</w:t>
      </w:r>
    </w:p>
    <w:p w:rsidR="002178CC" w:rsidRDefault="002178CC" w:rsidP="002178CC">
      <w:pPr>
        <w:pStyle w:val="ConsPlusNormal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2178CC" w:rsidRDefault="002178CC" w:rsidP="002178CC">
      <w:pPr>
        <w:pStyle w:val="ConsPlusNormal"/>
        <w:ind w:firstLine="540"/>
        <w:jc w:val="both"/>
      </w:pPr>
      <w:r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2178CC" w:rsidRDefault="002178CC" w:rsidP="002178CC">
      <w:pPr>
        <w:pStyle w:val="ConsPlusNormal"/>
        <w:ind w:firstLine="540"/>
        <w:jc w:val="both"/>
      </w:pPr>
      <w:proofErr w:type="gramStart"/>
      <w: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2178CC" w:rsidRDefault="002178CC" w:rsidP="002178CC">
      <w:pPr>
        <w:pStyle w:val="ConsPlusNormal"/>
        <w:ind w:firstLine="540"/>
        <w:jc w:val="both"/>
      </w:pPr>
      <w:proofErr w:type="gramStart"/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2178CC" w:rsidRDefault="002178CC" w:rsidP="002178CC">
      <w:pPr>
        <w:pStyle w:val="ConsPlusNormal"/>
        <w:ind w:firstLine="540"/>
        <w:jc w:val="both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учащихся общеобразовательных организаций.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jc w:val="right"/>
      </w:pPr>
      <w:r>
        <w:t>В.Ш.КАГАНОВ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jc w:val="center"/>
        <w:outlineLvl w:val="0"/>
      </w:pPr>
      <w:r>
        <w:t>ПАМЯТКА ДЛЯ РОДИТЕЛЕЙ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ind w:firstLine="540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178CC" w:rsidRDefault="002178CC" w:rsidP="002178CC">
      <w:pPr>
        <w:pStyle w:val="ConsPlusNormal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178CC" w:rsidRDefault="002178CC" w:rsidP="002178CC">
      <w:pPr>
        <w:pStyle w:val="ConsPlusNormal"/>
        <w:ind w:firstLine="540"/>
        <w:jc w:val="both"/>
      </w:pP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расчетный счет учреждения.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ind w:firstLine="540"/>
        <w:jc w:val="both"/>
      </w:pPr>
      <w:r>
        <w:t>ВЫ ДОЛЖНЫ ЗНАТЬ!</w:t>
      </w:r>
    </w:p>
    <w:p w:rsidR="002178CC" w:rsidRDefault="002178CC" w:rsidP="002178CC">
      <w:pPr>
        <w:pStyle w:val="ConsPlusNormal"/>
        <w:jc w:val="both"/>
      </w:pPr>
    </w:p>
    <w:p w:rsidR="002178CC" w:rsidRDefault="002178CC" w:rsidP="002178CC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178CC" w:rsidRDefault="002178CC" w:rsidP="002178CC">
      <w:pPr>
        <w:pStyle w:val="ConsPlusNormal"/>
        <w:ind w:firstLine="540"/>
        <w:jc w:val="both"/>
      </w:pPr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2178CC" w:rsidRDefault="002178CC" w:rsidP="002178CC">
      <w:pPr>
        <w:pStyle w:val="ConsPlusNormal"/>
        <w:ind w:firstLine="54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178CC" w:rsidRDefault="002178CC" w:rsidP="002178CC">
      <w:pPr>
        <w:pStyle w:val="ConsPlusNormal"/>
        <w:ind w:firstLine="540"/>
        <w:jc w:val="both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178CC" w:rsidRDefault="002178CC" w:rsidP="002178CC">
      <w:pPr>
        <w:pStyle w:val="ConsPlusNormal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2178CC" w:rsidRDefault="002178CC" w:rsidP="002178CC">
      <w:pPr>
        <w:pStyle w:val="ConsPlusNormal"/>
        <w:ind w:firstLine="540"/>
        <w:jc w:val="both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2178CC" w:rsidRDefault="002178CC" w:rsidP="002178CC">
      <w:pPr>
        <w:pStyle w:val="ConsPlusNormal"/>
        <w:ind w:firstLine="540"/>
        <w:jc w:val="both"/>
      </w:pPr>
      <w:r>
        <w:t>2. Администрация, сотрудники учреждения, иные лица не вправе:</w:t>
      </w:r>
    </w:p>
    <w:p w:rsidR="002178CC" w:rsidRDefault="002178CC" w:rsidP="002178CC">
      <w:pPr>
        <w:pStyle w:val="ConsPlusNormal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2178CC" w:rsidRDefault="002178CC" w:rsidP="002178CC">
      <w:pPr>
        <w:pStyle w:val="ConsPlusNormal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178CC" w:rsidRDefault="002178CC" w:rsidP="002178CC">
      <w:pPr>
        <w:pStyle w:val="ConsPlusNormal"/>
        <w:ind w:firstLine="540"/>
        <w:jc w:val="both"/>
      </w:pPr>
      <w:r>
        <w:t>3. Благотворитель имеет право:</w:t>
      </w:r>
    </w:p>
    <w:p w:rsidR="002178CC" w:rsidRDefault="002178CC" w:rsidP="002178CC">
      <w:pPr>
        <w:pStyle w:val="ConsPlusNormal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178CC" w:rsidRDefault="002178CC" w:rsidP="002178CC">
      <w:pPr>
        <w:pStyle w:val="ConsPlusNormal"/>
        <w:ind w:firstLine="540"/>
        <w:jc w:val="both"/>
      </w:pPr>
      <w:r>
        <w:t xml:space="preserve">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178CC" w:rsidRDefault="002178CC" w:rsidP="002178CC">
      <w:pPr>
        <w:pStyle w:val="ConsPlusNormal"/>
        <w:ind w:firstLine="540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178CC" w:rsidRDefault="002178CC" w:rsidP="002178CC">
      <w:pPr>
        <w:pStyle w:val="ConsPlusNormal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178CC" w:rsidRDefault="002178CC" w:rsidP="002178CC">
      <w:pPr>
        <w:pStyle w:val="ConsPlusNormal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</w:t>
      </w:r>
      <w:r w:rsidR="007E339F">
        <w:t xml:space="preserve"> Оренбургской области (тел. (8</w:t>
      </w:r>
      <w:r w:rsidR="007E339F" w:rsidRPr="007E339F">
        <w:t>3532)342665</w:t>
      </w:r>
      <w:r w:rsidR="007E339F">
        <w:t xml:space="preserve"> работае</w:t>
      </w:r>
      <w:r w:rsidR="007E339F" w:rsidRPr="007E339F">
        <w:t>т ежедневно с 9.00 до17.00 кроме субботы и воскресенья</w:t>
      </w:r>
      <w:r w:rsidR="007E339F">
        <w:t>,</w:t>
      </w:r>
      <w:r>
        <w:t xml:space="preserve"> или телефона</w:t>
      </w:r>
      <w:bookmarkStart w:id="0" w:name="_GoBack"/>
      <w:bookmarkEnd w:id="0"/>
      <w:r>
        <w:t>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5E55A3" w:rsidRDefault="00E25496" w:rsidP="002178CC">
      <w:pPr>
        <w:pStyle w:val="ConsPlusNormal"/>
      </w:pPr>
    </w:p>
    <w:sectPr w:rsidR="005E55A3" w:rsidSect="002178CC">
      <w:pgSz w:w="11906" w:h="16838"/>
      <w:pgMar w:top="110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96" w:rsidRDefault="00E25496" w:rsidP="002178CC">
      <w:pPr>
        <w:spacing w:after="0" w:line="240" w:lineRule="auto"/>
      </w:pPr>
      <w:r>
        <w:separator/>
      </w:r>
    </w:p>
  </w:endnote>
  <w:endnote w:type="continuationSeparator" w:id="0">
    <w:p w:rsidR="00E25496" w:rsidRDefault="00E25496" w:rsidP="0021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96" w:rsidRDefault="00E25496" w:rsidP="002178CC">
      <w:pPr>
        <w:spacing w:after="0" w:line="240" w:lineRule="auto"/>
      </w:pPr>
      <w:r>
        <w:separator/>
      </w:r>
    </w:p>
  </w:footnote>
  <w:footnote w:type="continuationSeparator" w:id="0">
    <w:p w:rsidR="00E25496" w:rsidRDefault="00E25496" w:rsidP="0021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CC"/>
    <w:rsid w:val="00037EE0"/>
    <w:rsid w:val="002178CC"/>
    <w:rsid w:val="007E339F"/>
    <w:rsid w:val="00B263AE"/>
    <w:rsid w:val="00E25496"/>
    <w:rsid w:val="00E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7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21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8C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1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8C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7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21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8C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1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78C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2016-02-08T11:36:00Z</dcterms:created>
  <dcterms:modified xsi:type="dcterms:W3CDTF">2016-02-08T11:36:00Z</dcterms:modified>
</cp:coreProperties>
</file>